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83D73" w:rsidRDefault="008D2AF3" w:rsidP="00C83D73">
      <w:pPr>
        <w:tabs>
          <w:tab w:val="left" w:pos="7043"/>
        </w:tabs>
        <w:spacing w:before="62"/>
        <w:ind w:left="299"/>
        <w:rPr>
          <w:rFonts w:ascii="Comic Sans MS" w:hAnsi="Comic Sans MS"/>
          <w:b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3381A9AA" wp14:editId="1056ADF6">
                <wp:simplePos x="0" y="0"/>
                <wp:positionH relativeFrom="page">
                  <wp:posOffset>839972</wp:posOffset>
                </wp:positionH>
                <wp:positionV relativeFrom="margin">
                  <wp:posOffset>98779</wp:posOffset>
                </wp:positionV>
                <wp:extent cx="9547860" cy="6350000"/>
                <wp:effectExtent l="0" t="0" r="15240" b="0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7860" cy="6350000"/>
                          <a:chOff x="-76" y="1589"/>
                          <a:chExt cx="14901" cy="12808"/>
                        </a:xfrm>
                      </wpg:grpSpPr>
                      <wpg:grpSp>
                        <wpg:cNvPr id="731" name="Group 4"/>
                        <wpg:cNvGrpSpPr>
                          <a:grpSpLocks/>
                        </wpg:cNvGrpSpPr>
                        <wpg:grpSpPr bwMode="auto">
                          <a:xfrm>
                            <a:off x="-76" y="9490"/>
                            <a:ext cx="12308" cy="4907"/>
                            <a:chOff x="-82" y="3247"/>
                            <a:chExt cx="12265" cy="4405"/>
                          </a:xfrm>
                        </wpg:grpSpPr>
                        <wpg:grpSp>
                          <wpg:cNvPr id="73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733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4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6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3"/>
                          <wps:cNvSpPr>
                            <a:spLocks/>
                          </wps:cNvSpPr>
                          <wps:spPr bwMode="auto">
                            <a:xfrm>
                              <a:off x="-82" y="3247"/>
                              <a:ext cx="8070" cy="4388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6011"/>
                                <a:gd name="T16" fmla="*/ 0 h 3835"/>
                                <a:gd name="T17" fmla="*/ 6011 w 6011"/>
                                <a:gd name="T18" fmla="*/ 3835 h 38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3E8F" w:rsidRDefault="00F53E8F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53E8F" w:rsidRDefault="00F53E8F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noProof/>
                                    <w:sz w:val="44"/>
                                    <w:szCs w:val="44"/>
                                  </w:rPr>
                                  <w:t xml:space="preserve">Susan Mace, Elizabeth Dreves </w:t>
                                </w:r>
                              </w:p>
                              <w:p w:rsidR="00F53E8F" w:rsidRPr="00A12108" w:rsidRDefault="00F53E8F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noProof/>
                                    <w:sz w:val="44"/>
                                    <w:szCs w:val="44"/>
                                  </w:rPr>
                                  <w:t xml:space="preserve">&amp; </w:t>
                                </w:r>
                                <w:r w:rsidRPr="00A12108"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  <w:t xml:space="preserve">Chris Fraser </w:t>
                                </w:r>
                              </w:p>
                              <w:p w:rsidR="00F53E8F" w:rsidRPr="00CF7704" w:rsidRDefault="00F53E8F" w:rsidP="00C83D73">
                                <w:pPr>
                                  <w:pStyle w:val="Footer"/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44"/>
                                  </w:rPr>
                                  <w:t>Richmond North PS</w:t>
                                </w:r>
                              </w:p>
                              <w:p w:rsidR="00F53E8F" w:rsidRPr="009D00EE" w:rsidRDefault="00F53E8F" w:rsidP="00C83D73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000" y="10884"/>
                            <a:ext cx="2844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3E8F" w:rsidRPr="00473D0E" w:rsidRDefault="00F53E8F" w:rsidP="00C83D73">
                              <w:pPr>
                                <w:jc w:val="right"/>
                                <w:rPr>
                                  <w:rFonts w:ascii="Comic Sans MS" w:hAnsi="Comic Sans M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96"/>
                                  <w:szCs w:val="9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157" y="1589"/>
                            <a:ext cx="7668" cy="807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53E8F" w:rsidRDefault="00F53E8F" w:rsidP="008D2AF3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i/>
                                  <w:sz w:val="72"/>
                                  <w:szCs w:val="72"/>
                                </w:rPr>
                              </w:pPr>
                            </w:p>
                            <w:p w:rsidR="00F53E8F" w:rsidRPr="008D2AF3" w:rsidRDefault="00F53E8F" w:rsidP="008D2AF3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theme="minorHAnsi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8D2AF3">
                                <w:rPr>
                                  <w:rFonts w:ascii="Comic Sans MS" w:hAnsi="Comic Sans MS" w:cstheme="minorHAnsi"/>
                                  <w:b/>
                                  <w:i/>
                                  <w:sz w:val="96"/>
                                  <w:szCs w:val="96"/>
                                </w:rPr>
                                <w:t>Grandad’s gifts</w:t>
                              </w:r>
                            </w:p>
                            <w:p w:rsidR="00F53E8F" w:rsidRPr="008D2AF3" w:rsidRDefault="00F53E8F" w:rsidP="008D2AF3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theme="minorHAnsi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 w:cstheme="minorHAnsi"/>
                                  <w:sz w:val="72"/>
                                  <w:szCs w:val="72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omic Sans MS" w:hAnsi="Comic Sans MS" w:cstheme="minorHAnsi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8D2AF3">
                                <w:rPr>
                                  <w:rFonts w:ascii="Comic Sans MS" w:hAnsi="Comic Sans MS" w:cstheme="minorHAnsi"/>
                                  <w:sz w:val="72"/>
                                  <w:szCs w:val="72"/>
                                </w:rPr>
                                <w:t>Paul Jennings</w:t>
                              </w:r>
                            </w:p>
                            <w:p w:rsidR="00F53E8F" w:rsidRPr="008D2AF3" w:rsidRDefault="00F53E8F" w:rsidP="00C83D7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</w:p>
                            <w:p w:rsidR="00F53E8F" w:rsidRPr="00405268" w:rsidRDefault="00F53E8F" w:rsidP="00C83D7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Stage 2</w:t>
                              </w:r>
                              <w:r w:rsidRPr="00405268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:rsidR="00F53E8F" w:rsidRPr="00CC0BEF" w:rsidRDefault="00F53E8F" w:rsidP="00C83D7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left:0;text-align:left;margin-left:66.15pt;margin-top:7.8pt;width:751.8pt;height:500pt;z-index:251676672;mso-position-horizontal-relative:page;mso-position-vertical-relative:margin;mso-height-relative:margin" coordorigin="-76,1589" coordsize="14901,12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" o:allowincell="f">
                <v:group id="Group 4" o:spid="_x0000_s1027" style="position:absolute;left:-76;top:9490;width:12308;height:4907" coordorigin="-82,3247" coordsize="12265,4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hL8MA&#10;AADcAAAADwAAAGRycy9kb3ducmV2LnhtbESPUWsCMRCE3wv9D2ELvtWcilauRhGh0KIP1fYHLJf1&#10;7jDZHMmq579vBKGPw8x8wyxWvXfqQjG1gQ2MhgUo4irYlmsDvz8fr3NQSZAtusBk4EYJVsvnpwWW&#10;Nlx5T5eD1CpDOJVooBHpSq1T1ZDHNAwdcfaOIXqULGOtbcRrhnunx0Ux0x5bzgsNdrRpqDodzt6A&#10;uC3vq/nXdHsuRm73HW0724gxg5d+/Q5KqJf/8KP9aQ28TSZwP5OP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hL8MAAADcAAAADwAAAAAAAAAAAAAAAACYAgAAZHJzL2Rv&#10;d25yZXYueG1sUEsFBgAAAAAEAAQA9QAAAIg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oQscA&#10;AADcAAAADwAAAGRycy9kb3ducmV2LnhtbESPT2sCMRTE7wW/Q3hCL0WzraKyGkVKS+up9Q94fWye&#10;m7Wbl22S6tZP3xQEj8PM/IaZLVpbixP5UDlW8NjPQBAXTldcKthtX3sTECEia6wdk4JfCrCYd+5m&#10;mGt35jWdNrEUCcIhRwUmxiaXMhSGLIa+a4iTd3DeYkzSl1J7PCe4reVTlo2kxYrTgsGGng0VX5sf&#10;q+DzsvbLQfPtL2iG5cdxtX8Yv7wpdd9tl1MQkdp4C1/b71rBeDCE/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fqELHAAAA3AAAAA8AAAAAAAAAAAAAAAAAmAIAAGRy&#10;cy9kb3ducmV2LnhtbFBLBQYAAAAABAAEAPUAAACMAw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2GMQA&#10;AADcAAAADwAAAGRycy9kb3ducmV2LnhtbESPS2vDMBCE74H+B7GF3Bq5avPAsRLShpJSesnrvlhb&#10;P2qtjKUkzr+vAoUch5lvhsmWvW3EmTpfOdbwPEpAEOfOVFxoOOw/nmYgfEA22DgmDVfysFw8DDJM&#10;jbvwls67UIhYwj5FDWUIbSqlz0uy6EeuJY7ej+sshii7QpoOL7HcNlIlyURarDgulNjSe0n57+5k&#10;NUz369f1ynyptw2HWuVHVR+/ldbDx341BxGoD/fwP/1pIvcyht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8NhjEAAAA3AAAAA8AAAAAAAAAAAAAAAAAmAIAAGRycy9k&#10;b3ducmV2LnhtbFBLBQYAAAAABAAEAPUAAACJAw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2CscA&#10;AADcAAAADwAAAGRycy9kb3ducmV2LnhtbESPQWsCMRSE74L/ITyhN83WUlu2RhFppRehbou0t7eb&#10;1+zi5mVJoq799Y1Q6HGYmW+Y+bK3rTiRD41jBbeTDARx5XTDRsHH+8v4EUSIyBpbx6TgQgGWi+Fg&#10;jrl2Z97RqYhGJAiHHBXUMXa5lKGqyWKYuI44ed/OW4xJeiO1x3OC21ZOs2wmLTacFmrsaF1TdSiO&#10;VsFevt0XnzuzdeVXmZX+ed+an41SN6N+9QQiUh//w3/tV63g4W4G1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qNgrHAAAA3AAAAA8AAAAAAAAAAAAAAAAAmAIAAGRy&#10;cy9kb3ducmV2LnhtbFBLBQYAAAAABAAEAPUAAACMAwAAAAA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DjsYA&#10;AADcAAAADwAAAGRycy9kb3ducmV2LnhtbESPQWvCQBSE74L/YXmFXqRu2oKG1FXEUOlB0KaFXl+z&#10;r0lo9m3YXU38964geBxm5htmsRpMK07kfGNZwfM0AUFcWt1wpeD76/0pBeEDssbWMik4k4fVcjxa&#10;YKZtz590KkIlIoR9hgrqELpMSl/WZNBPbUccvT/rDIYoXSW1wz7CTStfkmQmDTYcF2rsaFNT+V8c&#10;jYIi/ykmZ3/Y53l66La/brcxfarU48OwfgMRaAj38K39oRXMX+d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UDj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Fm8AA&#10;AADcAAAADwAAAGRycy9kb3ducmV2LnhtbERPy4rCMBTdD/gP4QruxtQKM1KNooLoLK2P9aW5NsXm&#10;pjbR1r+fLAZmeTjvxaq3tXhR6yvHCibjBARx4XTFpYLzafc5A+EDssbaMSl4k4fVcvCxwEy7jo/0&#10;ykMpYgj7DBWYEJpMSl8YsujHriGO3M21FkOEbSl1i10Mt7VMk+RLWqw4NhhsaGuouOdPq+DSHaUO&#10;9ePnus8n6bS6btLiYZQaDfv1HESgPvyL/9wHreB7GtfGM/EI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wFm8AAAADcAAAADwAAAAAAAAAAAAAAAACYAgAAZHJzL2Rvd25y&#10;ZXYueG1sUEsFBgAAAAAEAAQA9QAAAIU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5" style="position:absolute;left:-82;top:3247;width:8070;height:4388;visibility:visible;mso-wrap-style:square;v-text-anchor:top" coordsize="6011,3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bd8UA&#10;AADcAAAADwAAAGRycy9kb3ducmV2LnhtbESPT2vCQBTE7wW/w/KE3nSjQtXoKq0ielDw38HjM/tM&#10;gtm3Ibs1sZ++WxB6HGbmN8x03phCPKhyuWUFvW4EgjixOudUwfm06oxAOI+ssbBMCp7kYD5rvU0x&#10;1rbmAz2OPhUBwi5GBZn3ZSylSzIy6Lq2JA7ezVYGfZBVKnWFdYCbQvaj6EMazDksZFjSIqPkfvw2&#10;Cr6ertzX28tmOe5xM/y57ra89kq9t5vPCQhPjf8Pv9obrWA4G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Zt3xQAAANwAAAAPAAAAAAAAAAAAAAAAAJgCAABkcnMv&#10;ZG93bnJldi54bWxQSwUGAAAAAAQABAD1AAAAigMAAAAA&#10;" adj="-11796480,,5400" path="m,l17,3835,6011,2629r,-1390l,xe" fillcolor="#a7bfde" stroked="f">
                    <v:fill opacity="46003f"/>
                    <v:stroke joinstyle="round"/>
                    <v:formulas/>
                    <v:path arrowok="t" o:connecttype="custom" o:connectlocs="0,0;23,4388;8070,3008;8070,1418;0,0" o:connectangles="0,0,0,0,0" textboxrect="0,0,6011,3835"/>
                    <v:textbox>
                      <w:txbxContent>
                        <w:p w:rsidR="00F53E8F" w:rsidRDefault="00F53E8F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</w:p>
                        <w:p w:rsidR="00F53E8F" w:rsidRDefault="00F53E8F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noProof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hAnsi="Comic Sans MS"/>
                              <w:noProof/>
                              <w:sz w:val="44"/>
                              <w:szCs w:val="44"/>
                            </w:rPr>
                            <w:t xml:space="preserve">Susan Mace, Elizabeth Dreves </w:t>
                          </w:r>
                        </w:p>
                        <w:p w:rsidR="00F53E8F" w:rsidRPr="00A12108" w:rsidRDefault="00F53E8F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hAnsi="Comic Sans MS"/>
                              <w:noProof/>
                              <w:sz w:val="44"/>
                              <w:szCs w:val="44"/>
                            </w:rPr>
                            <w:t xml:space="preserve">&amp; </w:t>
                          </w:r>
                          <w:r w:rsidRPr="00A12108"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 xml:space="preserve">Chris Fraser </w:t>
                          </w:r>
                        </w:p>
                        <w:p w:rsidR="00F53E8F" w:rsidRPr="00CF7704" w:rsidRDefault="00F53E8F" w:rsidP="00C83D73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44"/>
                            </w:rPr>
                            <w:t>Richmond North PS</w:t>
                          </w:r>
                        </w:p>
                        <w:p w:rsidR="00F53E8F" w:rsidRPr="009D00EE" w:rsidRDefault="00F53E8F" w:rsidP="00C83D73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</v:group>
                <v:rect id="Rectangle 16" o:spid="_x0000_s1036" style="position:absolute;left:9000;top:10884;width:284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FscUA&#10;AADcAAAADwAAAGRycy9kb3ducmV2LnhtbESPQWvCQBSE7wX/w/IKvYhuLFJLdBURxFAEMVbPj+wz&#10;Cc2+jdltEv+9WxB6HGbmG2ax6k0lWmpcaVnBZByBIM6sLjlX8H3ajj5BOI+ssbJMCu7kYLUcvCww&#10;1rbjI7Wpz0WAsItRQeF9HUvpsoIMurGtiYN3tY1BH2STS91gF+Cmku9R9CENlhwWCqxpU1D2k/4a&#10;BV12aC+n/U4ehpfE8i25bdLzl1Jvr/16DsJT7//Dz3aiFcym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0WxxQAAANwAAAAPAAAAAAAAAAAAAAAAAJgCAABkcnMv&#10;ZG93bnJldi54bWxQSwUGAAAAAAQABAD1AAAAigMAAAAA&#10;" filled="f" stroked="f">
                  <v:textbox>
                    <w:txbxContent>
                      <w:p w:rsidR="00F53E8F" w:rsidRPr="00473D0E" w:rsidRDefault="00F53E8F" w:rsidP="00C83D73">
                        <w:pPr>
                          <w:jc w:val="right"/>
                          <w:rPr>
                            <w:rFonts w:ascii="Comic Sans MS" w:hAnsi="Comic Sans M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mic Sans MS" w:hAnsi="Comic Sans MS"/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37" style="position:absolute;left:7157;top:1589;width:7668;height:807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9AcMA&#10;AADcAAAADwAAAGRycy9kb3ducmV2LnhtbESPzWrDMBCE74W+g9hCb7Uc46SuYyWUQEqvTXrwcbG2&#10;/om1MpYa229fBQo5DjPzDVPsZ9OLK42utaxgFcUgiCurW64VfJ+PLxkI55E19pZJwUIO9rvHhwJz&#10;bSf+ouvJ1yJA2OWooPF+yKV0VUMGXWQH4uD92NGgD3KspR5xCnDTyySON9Jgy2GhwYEODVWX069R&#10;kHWJydblxyWVVC5vQ1emGVqlnp/m9y0IT7O/h//bn1rBa5rA7U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9AcMAAADcAAAADwAAAAAAAAAAAAAAAACYAgAAZHJzL2Rv&#10;d25yZXYueG1sUEsFBgAAAAAEAAQA9QAAAIgDAAAAAA==&#10;" fillcolor="#b8cce4 [1300]">
                  <v:textbox>
                    <w:txbxContent>
                      <w:p w:rsidR="00F53E8F" w:rsidRDefault="00F53E8F" w:rsidP="008D2AF3">
                        <w:pPr>
                          <w:spacing w:after="0"/>
                          <w:jc w:val="center"/>
                          <w:rPr>
                            <w:rFonts w:ascii="Comic Sans MS" w:hAnsi="Comic Sans MS" w:cstheme="minorHAnsi"/>
                            <w:b/>
                            <w:i/>
                            <w:sz w:val="72"/>
                            <w:szCs w:val="72"/>
                          </w:rPr>
                        </w:pPr>
                      </w:p>
                      <w:p w:rsidR="00F53E8F" w:rsidRPr="008D2AF3" w:rsidRDefault="00F53E8F" w:rsidP="008D2AF3">
                        <w:pPr>
                          <w:spacing w:after="0"/>
                          <w:jc w:val="center"/>
                          <w:rPr>
                            <w:rFonts w:ascii="Comic Sans MS" w:hAnsi="Comic Sans MS" w:cstheme="minorHAnsi"/>
                            <w:b/>
                            <w:sz w:val="96"/>
                            <w:szCs w:val="96"/>
                          </w:rPr>
                        </w:pPr>
                        <w:r w:rsidRPr="008D2AF3">
                          <w:rPr>
                            <w:rFonts w:ascii="Comic Sans MS" w:hAnsi="Comic Sans MS" w:cstheme="minorHAnsi"/>
                            <w:b/>
                            <w:i/>
                            <w:sz w:val="96"/>
                            <w:szCs w:val="96"/>
                          </w:rPr>
                          <w:t>Grandad’s gifts</w:t>
                        </w:r>
                      </w:p>
                      <w:p w:rsidR="00F53E8F" w:rsidRPr="008D2AF3" w:rsidRDefault="00F53E8F" w:rsidP="008D2AF3">
                        <w:pPr>
                          <w:spacing w:after="0"/>
                          <w:jc w:val="center"/>
                          <w:rPr>
                            <w:rFonts w:ascii="Comic Sans MS" w:hAnsi="Comic Sans MS" w:cstheme="minorHAnsi"/>
                            <w:sz w:val="72"/>
                            <w:szCs w:val="72"/>
                          </w:rPr>
                        </w:pPr>
                        <w:proofErr w:type="gramStart"/>
                        <w:r>
                          <w:rPr>
                            <w:rFonts w:ascii="Comic Sans MS" w:hAnsi="Comic Sans MS" w:cstheme="minorHAnsi"/>
                            <w:sz w:val="72"/>
                            <w:szCs w:val="72"/>
                          </w:rPr>
                          <w:t>by</w:t>
                        </w:r>
                        <w:proofErr w:type="gramEnd"/>
                        <w:r>
                          <w:rPr>
                            <w:rFonts w:ascii="Comic Sans MS" w:hAnsi="Comic Sans MS" w:cstheme="minorHAnsi"/>
                            <w:sz w:val="72"/>
                            <w:szCs w:val="72"/>
                          </w:rPr>
                          <w:t xml:space="preserve"> </w:t>
                        </w:r>
                        <w:r w:rsidRPr="008D2AF3">
                          <w:rPr>
                            <w:rFonts w:ascii="Comic Sans MS" w:hAnsi="Comic Sans MS" w:cstheme="minorHAnsi"/>
                            <w:sz w:val="72"/>
                            <w:szCs w:val="72"/>
                          </w:rPr>
                          <w:t>Paul Jennings</w:t>
                        </w:r>
                      </w:p>
                      <w:p w:rsidR="00F53E8F" w:rsidRPr="008D2AF3" w:rsidRDefault="00F53E8F" w:rsidP="00C83D7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</w:pPr>
                      </w:p>
                      <w:p w:rsidR="00F53E8F" w:rsidRPr="00405268" w:rsidRDefault="00F53E8F" w:rsidP="00C83D7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>Stage 2</w:t>
                        </w:r>
                        <w:r w:rsidRPr="00405268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:rsidR="00F53E8F" w:rsidRPr="00CC0BEF" w:rsidRDefault="00F53E8F" w:rsidP="00C83D7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77696" behindDoc="1" locked="0" layoutInCell="1" allowOverlap="1" wp14:anchorId="0CEF027C" wp14:editId="483EFD2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4561205" cy="5829935"/>
            <wp:effectExtent l="0" t="0" r="0" b="0"/>
            <wp:wrapNone/>
            <wp:docPr id="675" name="Picture 675" descr="C:\Users\cfraser21.DETNSW\Desktop\1723_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raser21.DETNSW\Desktop\1723_pi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D73" w:rsidRDefault="00C83D73" w:rsidP="00C83D7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4626EE" w:rsidRDefault="00205B4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91440" distB="91440" distL="114300" distR="114300" simplePos="0" relativeHeight="251674624" behindDoc="0" locked="0" layoutInCell="0" allowOverlap="1" wp14:anchorId="1EDD1484" wp14:editId="2268DF47">
                <wp:simplePos x="0" y="0"/>
                <wp:positionH relativeFrom="margin">
                  <wp:posOffset>8654415</wp:posOffset>
                </wp:positionH>
                <wp:positionV relativeFrom="margin">
                  <wp:posOffset>236855</wp:posOffset>
                </wp:positionV>
                <wp:extent cx="1370330" cy="6570345"/>
                <wp:effectExtent l="19050" t="19050" r="39370" b="59055"/>
                <wp:wrapSquare wrapText="bothSides"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70330" cy="657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3E8F" w:rsidRPr="006E713C" w:rsidRDefault="00F53E8F" w:rsidP="006E713C">
                            <w:pPr>
                              <w:spacing w:after="0"/>
                              <w:jc w:val="center"/>
                              <w:rPr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E713C">
                              <w:rPr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Across KLAs: RESOURCES &amp; </w:t>
                            </w:r>
                          </w:p>
                          <w:p w:rsidR="00F53E8F" w:rsidRPr="006E713C" w:rsidRDefault="00F53E8F" w:rsidP="006E713C">
                            <w:pPr>
                              <w:spacing w:after="0"/>
                              <w:jc w:val="center"/>
                              <w:rPr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E713C">
                              <w:rPr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UNIT EXTENSION SUGGESTIONS</w:t>
                            </w:r>
                          </w:p>
                        </w:txbxContent>
                      </wps:txbx>
                      <wps:bodyPr rot="0" vert="vert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38" style="position:absolute;margin-left:681.45pt;margin-top:18.65pt;width:107.9pt;height:517.35pt;flip:x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" o:allowincell="f" fillcolor="#e5dfec [663]" strokecolor="#5f497a [2407]" strokeweight="3pt">
                <v:shadow on="t" color="#205867 [1608]" opacity=".5" offset="1pt"/>
                <v:textbox style="layout-flow:vertical" inset="21.6pt,21.6pt,21.6pt,21.6pt">
                  <w:txbxContent>
                    <w:p w:rsidR="00F53E8F" w:rsidRPr="006E713C" w:rsidRDefault="00F53E8F" w:rsidP="006E713C">
                      <w:pPr>
                        <w:spacing w:after="0"/>
                        <w:jc w:val="center"/>
                        <w:rPr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E713C">
                        <w:rPr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Across KLAs: RESOURCES &amp; </w:t>
                      </w:r>
                    </w:p>
                    <w:p w:rsidR="00F53E8F" w:rsidRPr="006E713C" w:rsidRDefault="00F53E8F" w:rsidP="006E713C">
                      <w:pPr>
                        <w:spacing w:after="0"/>
                        <w:jc w:val="center"/>
                        <w:rPr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E713C">
                        <w:rPr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UNIT EXTENSION SUGGESTIONS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626EE">
        <w:rPr>
          <w:rFonts w:ascii="Comic Sans MS" w:hAnsi="Comic Sans MS"/>
          <w:b/>
          <w:noProof/>
          <w:sz w:val="28"/>
          <w:szCs w:val="28"/>
          <w:lang w:eastAsia="en-AU"/>
        </w:rPr>
        <w:drawing>
          <wp:inline distT="0" distB="0" distL="0" distR="0" wp14:anchorId="333E23BD" wp14:editId="71EDE0F3">
            <wp:extent cx="8399721" cy="5220586"/>
            <wp:effectExtent l="0" t="0" r="20955" b="189865"/>
            <wp:docPr id="674" name="Diagram 6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94DCC" w:rsidRDefault="00694DC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:rsidR="009B787B" w:rsidRPr="0020702F" w:rsidRDefault="00902330" w:rsidP="00C5297A">
      <w:pPr>
        <w:tabs>
          <w:tab w:val="left" w:pos="7043"/>
        </w:tabs>
        <w:spacing w:before="62" w:after="0"/>
        <w:ind w:left="299"/>
        <w:jc w:val="center"/>
        <w:rPr>
          <w:rFonts w:ascii="Arial" w:eastAsia="Arial" w:hAnsi="Arial" w:cs="Arial"/>
          <w:b/>
          <w:bCs/>
          <w:color w:val="31849B"/>
          <w:w w:val="85"/>
          <w:position w:val="-4"/>
          <w:sz w:val="32"/>
          <w:szCs w:val="32"/>
        </w:rPr>
      </w:pPr>
      <w:r>
        <w:rPr>
          <w:rFonts w:ascii="Comic Sans MS" w:hAnsi="Comic Sans MS"/>
          <w:b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861237" cy="1100840"/>
            <wp:effectExtent l="0" t="0" r="0" b="4445"/>
            <wp:docPr id="676" name="Picture 676" descr="C:\Users\cfraser21.DETNSW\Desktop\1723_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raser21.DETNSW\Desktop\1723_pic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50" cy="11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5DC">
        <w:rPr>
          <w:rFonts w:ascii="Comic Sans MS" w:hAnsi="Comic Sans MS"/>
          <w:b/>
          <w:sz w:val="28"/>
          <w:szCs w:val="28"/>
        </w:rPr>
        <w:t xml:space="preserve"> </w:t>
      </w:r>
      <w:r w:rsidR="008A25DC">
        <w:rPr>
          <w:noProof/>
          <w:lang w:eastAsia="en-AU"/>
        </w:rPr>
        <w:drawing>
          <wp:inline distT="0" distB="0" distL="0" distR="0" wp14:anchorId="3445F7C0" wp14:editId="7B3E3F3D">
            <wp:extent cx="680484" cy="1062219"/>
            <wp:effectExtent l="0" t="0" r="5715" b="508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0734410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76" cy="107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DC">
        <w:rPr>
          <w:rFonts w:ascii="Comic Sans MS" w:hAnsi="Comic Sans MS"/>
          <w:b/>
          <w:sz w:val="28"/>
          <w:szCs w:val="28"/>
        </w:rPr>
        <w:t xml:space="preserve">  </w:t>
      </w:r>
      <w:r w:rsidR="009B787B">
        <w:rPr>
          <w:rFonts w:ascii="Comic Sans MS" w:hAnsi="Comic Sans MS"/>
          <w:b/>
          <w:sz w:val="28"/>
          <w:szCs w:val="28"/>
        </w:rPr>
        <w:t>ENGLISH UNIT OF WORK</w:t>
      </w:r>
      <w:r w:rsidR="00D460AF">
        <w:rPr>
          <w:noProof/>
          <w:lang w:eastAsia="en-AU"/>
        </w:rPr>
        <w:t xml:space="preserve">  </w:t>
      </w:r>
      <w:r w:rsidR="00D460AF">
        <w:rPr>
          <w:noProof/>
          <w:lang w:eastAsia="en-AU"/>
        </w:rPr>
        <w:drawing>
          <wp:inline distT="0" distB="0" distL="0" distR="0" wp14:anchorId="38518190" wp14:editId="29E43221">
            <wp:extent cx="1129710" cy="1004186"/>
            <wp:effectExtent l="0" t="0" r="0" b="571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00644355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13" cy="10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AF">
        <w:rPr>
          <w:noProof/>
          <w:lang w:eastAsia="en-AU"/>
        </w:rPr>
        <w:t xml:space="preserve">  </w:t>
      </w:r>
      <w:r w:rsidR="008A25DC">
        <w:rPr>
          <w:noProof/>
          <w:lang w:eastAsia="en-AU"/>
        </w:rPr>
        <w:drawing>
          <wp:inline distT="0" distB="0" distL="0" distR="0" wp14:anchorId="49C49001" wp14:editId="14D55B4B">
            <wp:extent cx="720191" cy="1084521"/>
            <wp:effectExtent l="0" t="0" r="3810" b="190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014131416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57" cy="108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5DC">
        <w:rPr>
          <w:rFonts w:ascii="Comic Sans MS" w:hAnsi="Comic Sans MS"/>
          <w:b/>
          <w:sz w:val="28"/>
          <w:szCs w:val="28"/>
        </w:rPr>
        <w:t xml:space="preserve"> </w:t>
      </w:r>
      <w:r w:rsidR="008A25DC">
        <w:rPr>
          <w:noProof/>
          <w:lang w:eastAsia="en-AU"/>
        </w:rPr>
        <w:drawing>
          <wp:inline distT="0" distB="0" distL="0" distR="0" wp14:anchorId="68940C00" wp14:editId="129D479A">
            <wp:extent cx="701749" cy="1069330"/>
            <wp:effectExtent l="0" t="0" r="3175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07336127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24" cy="107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B" w:rsidRDefault="009B787B" w:rsidP="009B787B">
      <w:pPr>
        <w:pStyle w:val="NoSpacing"/>
        <w:ind w:left="720"/>
      </w:pPr>
    </w:p>
    <w:tbl>
      <w:tblPr>
        <w:tblStyle w:val="LightList-Accent11"/>
        <w:tblpPr w:leftFromText="180" w:rightFromText="180" w:vertAnchor="text" w:horzAnchor="margin" w:tblpY="-26"/>
        <w:tblW w:w="15843" w:type="dxa"/>
        <w:tblLayout w:type="fixed"/>
        <w:tblLook w:val="04A0" w:firstRow="1" w:lastRow="0" w:firstColumn="1" w:lastColumn="0" w:noHBand="0" w:noVBand="1"/>
      </w:tblPr>
      <w:tblGrid>
        <w:gridCol w:w="4644"/>
        <w:gridCol w:w="11199"/>
      </w:tblGrid>
      <w:tr w:rsidR="009B787B" w:rsidTr="009B78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2"/>
          </w:tcPr>
          <w:p w:rsidR="009B787B" w:rsidRPr="00FA2EC0" w:rsidRDefault="009B787B" w:rsidP="009B787B">
            <w:pPr>
              <w:spacing w:before="240" w:after="24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>Stage : 2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    Term: </w:t>
            </w:r>
            <w:r w:rsidRPr="00FA2EC0">
              <w:rPr>
                <w:rFonts w:ascii="Comic Sans MS" w:hAnsi="Comic Sans MS"/>
                <w:sz w:val="28"/>
                <w:szCs w:val="28"/>
              </w:rPr>
              <w:t xml:space="preserve">                           Weeks: </w:t>
            </w:r>
          </w:p>
        </w:tc>
      </w:tr>
      <w:tr w:rsidR="009B787B" w:rsidTr="008A25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B65929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 w:rsidRPr="00B65929">
              <w:rPr>
                <w:rFonts w:ascii="Comic Sans MS" w:hAnsi="Comic Sans MS"/>
                <w:sz w:val="28"/>
                <w:szCs w:val="28"/>
              </w:rPr>
              <w:t>Key Concept:</w:t>
            </w:r>
          </w:p>
        </w:tc>
        <w:tc>
          <w:tcPr>
            <w:tcW w:w="11199" w:type="dxa"/>
          </w:tcPr>
          <w:p w:rsidR="008A25DC" w:rsidRPr="008A25DC" w:rsidRDefault="008A25DC" w:rsidP="008A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8A25DC">
              <w:rPr>
                <w:rFonts w:ascii="Comic Sans MS" w:hAnsi="Comic Sans MS"/>
                <w:sz w:val="28"/>
                <w:szCs w:val="28"/>
              </w:rPr>
              <w:t>Creating suspense in texts</w:t>
            </w:r>
          </w:p>
          <w:p w:rsidR="009B787B" w:rsidRPr="00FA2EC0" w:rsidRDefault="009B787B" w:rsidP="009B787B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B787B" w:rsidTr="009B787B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Text</w:t>
            </w:r>
            <w:r w:rsidR="00C42EC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C42EC7">
              <w:rPr>
                <w:rFonts w:ascii="Comic Sans MS" w:hAnsi="Comic Sans MS"/>
                <w:sz w:val="28"/>
                <w:szCs w:val="28"/>
              </w:rPr>
              <w:t>et</w:t>
            </w:r>
            <w:r>
              <w:rPr>
                <w:rFonts w:ascii="Comic Sans MS" w:hAnsi="Comic Sans MS"/>
                <w:sz w:val="28"/>
                <w:szCs w:val="28"/>
              </w:rPr>
              <w:t>:</w:t>
            </w:r>
          </w:p>
        </w:tc>
        <w:tc>
          <w:tcPr>
            <w:tcW w:w="11199" w:type="dxa"/>
          </w:tcPr>
          <w:p w:rsidR="008D2AF3" w:rsidRPr="00D460AF" w:rsidRDefault="00C42EC7" w:rsidP="008D2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theme="minorHAnsi"/>
                <w:sz w:val="24"/>
                <w:szCs w:val="24"/>
              </w:rPr>
            </w:pPr>
            <w:r w:rsidRPr="00E543AB">
              <w:rPr>
                <w:rFonts w:ascii="Comic Sans MS" w:hAnsi="Comic Sans MS"/>
                <w:i/>
                <w:sz w:val="28"/>
                <w:szCs w:val="28"/>
              </w:rPr>
              <w:t>FOCUS TEXT:</w:t>
            </w:r>
            <w:r w:rsidR="008D2AF3">
              <w:rPr>
                <w:rFonts w:ascii="Comic Sans MS" w:hAnsi="Comic Sans MS"/>
                <w:i/>
                <w:sz w:val="28"/>
                <w:szCs w:val="28"/>
              </w:rPr>
              <w:t xml:space="preserve"> </w:t>
            </w:r>
            <w:r w:rsidR="008D2AF3" w:rsidRPr="008D2AF3">
              <w:rPr>
                <w:rFonts w:ascii="Comic Sans MS" w:hAnsi="Comic Sans MS" w:cstheme="minorHAnsi"/>
                <w:i/>
              </w:rPr>
              <w:t xml:space="preserve"> </w:t>
            </w:r>
            <w:r w:rsidR="008D2AF3" w:rsidRPr="00D460AF">
              <w:rPr>
                <w:rFonts w:ascii="Comic Sans MS" w:hAnsi="Comic Sans MS" w:cstheme="minorHAnsi"/>
                <w:i/>
                <w:sz w:val="24"/>
                <w:szCs w:val="24"/>
              </w:rPr>
              <w:t>Grandad’s gifts</w:t>
            </w:r>
            <w:r w:rsidR="008D2AF3" w:rsidRPr="00D460AF"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r w:rsidR="00D460AF" w:rsidRPr="00D460AF">
              <w:rPr>
                <w:rFonts w:ascii="Comic Sans MS" w:hAnsi="Comic Sans MS" w:cstheme="minorHAnsi"/>
                <w:sz w:val="24"/>
                <w:szCs w:val="24"/>
              </w:rPr>
              <w:t xml:space="preserve"> by </w:t>
            </w:r>
            <w:r w:rsidR="008D2AF3" w:rsidRPr="00D460AF">
              <w:rPr>
                <w:rFonts w:ascii="Comic Sans MS" w:hAnsi="Comic Sans MS" w:cstheme="minorHAnsi"/>
                <w:sz w:val="24"/>
                <w:szCs w:val="24"/>
              </w:rPr>
              <w:t>Paul Jennings</w:t>
            </w:r>
          </w:p>
          <w:p w:rsidR="00D460AF" w:rsidRPr="00D460AF" w:rsidRDefault="00D460AF" w:rsidP="00D4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The boot thief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  <w:r w:rsidRPr="00D460AF">
              <w:rPr>
                <w:rFonts w:ascii="Comic Sans MS" w:hAnsi="Comic Sans MS"/>
                <w:sz w:val="24"/>
                <w:szCs w:val="24"/>
              </w:rPr>
              <w:t>John Heffernan</w:t>
            </w:r>
          </w:p>
          <w:p w:rsidR="00D460AF" w:rsidRPr="00D460AF" w:rsidRDefault="00D460AF" w:rsidP="00D4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Detective Donut and the wild goose chase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  <w:r w:rsidRPr="00D460AF">
              <w:rPr>
                <w:rFonts w:ascii="Comic Sans MS" w:hAnsi="Comic Sans MS"/>
                <w:sz w:val="24"/>
                <w:szCs w:val="24"/>
              </w:rPr>
              <w:t>Bruce Whatley</w:t>
            </w:r>
          </w:p>
          <w:p w:rsidR="00D460AF" w:rsidRPr="00D460AF" w:rsidRDefault="00D460AF" w:rsidP="00D4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Imp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  <w:r w:rsidRPr="00D460AF">
              <w:rPr>
                <w:rFonts w:ascii="Comic Sans MS" w:hAnsi="Comic Sans MS"/>
                <w:sz w:val="24"/>
                <w:szCs w:val="24"/>
              </w:rPr>
              <w:t>Allan Baillie</w:t>
            </w:r>
          </w:p>
          <w:p w:rsidR="009B787B" w:rsidRPr="00D460AF" w:rsidRDefault="00D460AF" w:rsidP="00D46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Helvetica"/>
                <w:bCs/>
                <w:lang w:eastAsia="en-AU"/>
              </w:rPr>
            </w:pPr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Psycho gran</w:t>
            </w:r>
            <w:r w:rsidRPr="00D460AF">
              <w:rPr>
                <w:rFonts w:ascii="Comic Sans MS" w:hAnsi="Comic Sans MS"/>
                <w:sz w:val="24"/>
                <w:szCs w:val="24"/>
              </w:rPr>
              <w:t xml:space="preserve"> Christine Harris </w:t>
            </w:r>
          </w:p>
        </w:tc>
      </w:tr>
      <w:tr w:rsidR="009B787B" w:rsidTr="009B7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652D40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 w:rsidRPr="00652D40">
              <w:rPr>
                <w:rFonts w:ascii="Comic Sans MS" w:hAnsi="Comic Sans MS"/>
                <w:sz w:val="28"/>
                <w:szCs w:val="28"/>
              </w:rPr>
              <w:t>Focus:</w:t>
            </w:r>
          </w:p>
        </w:tc>
        <w:tc>
          <w:tcPr>
            <w:tcW w:w="11199" w:type="dxa"/>
          </w:tcPr>
          <w:p w:rsidR="009B787B" w:rsidRDefault="009B787B" w:rsidP="009B787B">
            <w:p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652D40">
              <w:rPr>
                <w:rFonts w:ascii="Comic Sans MS" w:hAnsi="Comic Sans MS"/>
                <w:sz w:val="28"/>
                <w:szCs w:val="28"/>
              </w:rPr>
              <w:t xml:space="preserve">Integrating </w:t>
            </w:r>
            <w:r>
              <w:rPr>
                <w:rFonts w:ascii="Comic Sans MS" w:hAnsi="Comic Sans MS"/>
                <w:sz w:val="28"/>
                <w:szCs w:val="28"/>
              </w:rPr>
              <w:t>English Stage 2 content descriptors:</w:t>
            </w:r>
            <w:r w:rsidR="00E563FB">
              <w:rPr>
                <w:rFonts w:ascii="Comic Sans MS" w:hAnsi="Comic Sans MS"/>
                <w:b/>
                <w:bCs/>
              </w:rPr>
              <w:t xml:space="preserve"> S&amp;</w:t>
            </w:r>
            <w:r>
              <w:rPr>
                <w:rFonts w:ascii="Comic Sans MS" w:hAnsi="Comic Sans MS"/>
                <w:b/>
                <w:bCs/>
              </w:rPr>
              <w:t xml:space="preserve">L </w:t>
            </w:r>
            <w:r>
              <w:rPr>
                <w:rFonts w:ascii="Comic Sans MS" w:hAnsi="Comic Sans MS"/>
              </w:rPr>
              <w:t xml:space="preserve">- </w:t>
            </w:r>
            <w:r w:rsidRPr="00DF2F8C">
              <w:rPr>
                <w:rFonts w:ascii="Comic Sans MS" w:hAnsi="Comic Sans MS"/>
              </w:rPr>
              <w:t>Speaking &amp; Listening</w:t>
            </w:r>
            <w:r>
              <w:rPr>
                <w:rFonts w:ascii="Comic Sans MS" w:hAnsi="Comic Sans MS"/>
              </w:rPr>
              <w:t xml:space="preserve">  </w:t>
            </w:r>
          </w:p>
          <w:p w:rsidR="009B787B" w:rsidRDefault="00E563FB" w:rsidP="009B787B">
            <w:p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R&amp;</w:t>
            </w:r>
            <w:r w:rsidR="009B787B">
              <w:rPr>
                <w:rFonts w:ascii="Comic Sans MS" w:hAnsi="Comic Sans MS"/>
                <w:b/>
                <w:bCs/>
              </w:rPr>
              <w:t xml:space="preserve">V </w:t>
            </w:r>
            <w:r w:rsidR="009B787B">
              <w:rPr>
                <w:rFonts w:ascii="Comic Sans MS" w:hAnsi="Comic Sans MS"/>
              </w:rPr>
              <w:t xml:space="preserve">- Reading &amp; Viewing </w:t>
            </w:r>
            <w:r>
              <w:rPr>
                <w:rFonts w:ascii="Comic Sans MS" w:hAnsi="Comic Sans MS"/>
                <w:b/>
                <w:bCs/>
              </w:rPr>
              <w:t>W&amp;</w:t>
            </w:r>
            <w:r w:rsidR="009B787B">
              <w:rPr>
                <w:rFonts w:ascii="Comic Sans MS" w:hAnsi="Comic Sans MS"/>
                <w:b/>
                <w:bCs/>
              </w:rPr>
              <w:t xml:space="preserve">R </w:t>
            </w:r>
            <w:r w:rsidR="009B787B">
              <w:rPr>
                <w:rFonts w:ascii="Comic Sans MS" w:hAnsi="Comic Sans MS"/>
              </w:rPr>
              <w:t xml:space="preserve">- </w:t>
            </w:r>
            <w:r w:rsidR="009B787B" w:rsidRPr="00DF2F8C">
              <w:rPr>
                <w:rFonts w:ascii="Comic Sans MS" w:hAnsi="Comic Sans MS"/>
              </w:rPr>
              <w:t>Writing &amp; Representing</w:t>
            </w:r>
            <w:r w:rsidR="009B787B" w:rsidRPr="00DF2F8C">
              <w:rPr>
                <w:rFonts w:ascii="Comic Sans MS" w:hAnsi="Comic Sans MS"/>
                <w:b/>
                <w:bCs/>
              </w:rPr>
              <w:t xml:space="preserve"> Spelling</w:t>
            </w:r>
            <w:r w:rsidR="009B787B">
              <w:rPr>
                <w:rFonts w:ascii="Comic Sans MS" w:hAnsi="Comic Sans MS"/>
                <w:b/>
                <w:bCs/>
              </w:rPr>
              <w:t xml:space="preserve">  </w:t>
            </w:r>
          </w:p>
          <w:p w:rsidR="009B787B" w:rsidRDefault="00E563FB" w:rsidP="009B787B">
            <w:pPr>
              <w:tabs>
                <w:tab w:val="num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lang w:val="en-AU"/>
              </w:rPr>
            </w:pPr>
            <w:r>
              <w:rPr>
                <w:rFonts w:ascii="Comic Sans MS" w:hAnsi="Comic Sans MS"/>
                <w:b/>
                <w:bCs/>
              </w:rPr>
              <w:t>GP&amp;</w:t>
            </w:r>
            <w:r w:rsidR="009B787B">
              <w:rPr>
                <w:rFonts w:ascii="Comic Sans MS" w:hAnsi="Comic Sans MS"/>
                <w:b/>
                <w:bCs/>
              </w:rPr>
              <w:t xml:space="preserve">V </w:t>
            </w:r>
            <w:r w:rsidR="009B787B">
              <w:rPr>
                <w:rFonts w:ascii="Comic Sans MS" w:hAnsi="Comic Sans MS"/>
              </w:rPr>
              <w:t>-</w:t>
            </w:r>
            <w:r w:rsidR="009B787B" w:rsidRPr="00DF2F8C">
              <w:rPr>
                <w:rFonts w:ascii="Comic Sans MS" w:hAnsi="Comic Sans MS"/>
              </w:rPr>
              <w:t xml:space="preserve"> Grammar, </w:t>
            </w:r>
            <w:r w:rsidR="009B787B">
              <w:rPr>
                <w:rFonts w:ascii="Comic Sans MS" w:hAnsi="Comic Sans MS"/>
              </w:rPr>
              <w:t xml:space="preserve">Punctuation </w:t>
            </w:r>
            <w:r w:rsidR="009B787B" w:rsidRPr="00DF2F8C">
              <w:rPr>
                <w:rFonts w:ascii="Comic Sans MS" w:hAnsi="Comic Sans MS"/>
              </w:rPr>
              <w:t>and Vocabulary</w:t>
            </w:r>
            <w:r w:rsidR="009B787B">
              <w:rPr>
                <w:rFonts w:ascii="Comic Sans MS" w:hAnsi="Comic Sans MS"/>
              </w:rPr>
              <w:t xml:space="preserve">   </w:t>
            </w:r>
            <w:r w:rsidR="009B787B" w:rsidRPr="00C16CBC">
              <w:rPr>
                <w:rFonts w:ascii="Comic Sans MS" w:hAnsi="Comic Sans MS"/>
                <w:b/>
              </w:rPr>
              <w:t>T I &amp; C</w:t>
            </w:r>
            <w:r w:rsidR="009B787B">
              <w:rPr>
                <w:rFonts w:ascii="Comic Sans MS" w:hAnsi="Comic Sans MS"/>
              </w:rPr>
              <w:t xml:space="preserve"> -Thinking imaginatively and creatively</w:t>
            </w:r>
            <w:r w:rsidR="009B787B">
              <w:rPr>
                <w:rFonts w:ascii="Comic Sans MS" w:hAnsi="Comic Sans MS"/>
                <w:lang w:val="en-AU"/>
              </w:rPr>
              <w:t xml:space="preserve"> </w:t>
            </w:r>
          </w:p>
          <w:p w:rsidR="009B787B" w:rsidRPr="00652D40" w:rsidRDefault="009B787B" w:rsidP="009B7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8"/>
                <w:szCs w:val="28"/>
              </w:rPr>
            </w:pPr>
            <w:r w:rsidRPr="00C16CBC">
              <w:rPr>
                <w:rFonts w:ascii="Comic Sans MS" w:hAnsi="Comic Sans MS"/>
                <w:b/>
                <w:lang w:val="en-AU"/>
              </w:rPr>
              <w:t>E T</w:t>
            </w:r>
            <w:r>
              <w:rPr>
                <w:rFonts w:ascii="Comic Sans MS" w:hAnsi="Comic Sans MS"/>
                <w:b/>
                <w:lang w:val="en-AU"/>
              </w:rPr>
              <w:t xml:space="preserve"> </w:t>
            </w:r>
            <w:r>
              <w:rPr>
                <w:rFonts w:ascii="Comic Sans MS" w:hAnsi="Comic Sans MS"/>
                <w:lang w:val="en-AU"/>
              </w:rPr>
              <w:t xml:space="preserve">- Expressing themselves   </w:t>
            </w:r>
            <w:r w:rsidRPr="00C16CBC">
              <w:rPr>
                <w:rFonts w:ascii="Comic Sans MS" w:hAnsi="Comic Sans MS"/>
                <w:b/>
                <w:lang w:val="en-AU"/>
              </w:rPr>
              <w:t>R on L</w:t>
            </w:r>
            <w:r>
              <w:rPr>
                <w:rFonts w:ascii="Comic Sans MS" w:hAnsi="Comic Sans MS"/>
                <w:b/>
                <w:lang w:val="en-AU"/>
              </w:rPr>
              <w:t xml:space="preserve"> </w:t>
            </w:r>
            <w:r>
              <w:rPr>
                <w:rFonts w:ascii="Comic Sans MS" w:hAnsi="Comic Sans MS"/>
                <w:lang w:val="en-AU"/>
              </w:rPr>
              <w:t>- Reflecting on Learning</w:t>
            </w:r>
          </w:p>
        </w:tc>
      </w:tr>
      <w:tr w:rsidR="009B787B" w:rsidTr="009B787B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FA2EC0" w:rsidRDefault="009B787B" w:rsidP="009B787B">
            <w:pPr>
              <w:spacing w:before="24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>Acceptable Evidence:</w:t>
            </w:r>
          </w:p>
        </w:tc>
        <w:tc>
          <w:tcPr>
            <w:tcW w:w="11199" w:type="dxa"/>
          </w:tcPr>
          <w:p w:rsidR="009B787B" w:rsidRPr="00FA2EC0" w:rsidRDefault="009B787B" w:rsidP="000D6A40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 xml:space="preserve">Plotting students on the Literacy Continuum </w:t>
            </w:r>
            <w:r w:rsidR="000D6A40">
              <w:rPr>
                <w:rFonts w:ascii="Comic Sans MS" w:hAnsi="Comic Sans MS"/>
                <w:sz w:val="28"/>
                <w:szCs w:val="28"/>
              </w:rPr>
              <w:t>– to develop student</w:t>
            </w:r>
            <w:r>
              <w:rPr>
                <w:rFonts w:ascii="Comic Sans MS" w:hAnsi="Comic Sans MS"/>
                <w:sz w:val="28"/>
                <w:szCs w:val="28"/>
              </w:rPr>
              <w:t xml:space="preserve"> c</w:t>
            </w:r>
            <w:r w:rsidRPr="00FA2EC0">
              <w:rPr>
                <w:rFonts w:ascii="Comic Sans MS" w:hAnsi="Comic Sans MS"/>
                <w:sz w:val="28"/>
                <w:szCs w:val="28"/>
              </w:rPr>
              <w:t xml:space="preserve">omprehension </w:t>
            </w:r>
            <w:r>
              <w:rPr>
                <w:rFonts w:ascii="Comic Sans MS" w:hAnsi="Comic Sans MS"/>
                <w:sz w:val="28"/>
                <w:szCs w:val="28"/>
              </w:rPr>
              <w:t>and vocabulary.</w:t>
            </w:r>
            <w:r w:rsidRPr="00FA2EC0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9B787B" w:rsidTr="009B7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88691D" w:rsidRDefault="009B787B" w:rsidP="009B787B">
            <w:pPr>
              <w:spacing w:before="240"/>
              <w:rPr>
                <w:rFonts w:ascii="Comic Sans MS" w:hAnsi="Comic Sans MS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 xml:space="preserve">Critical aspects: </w:t>
            </w:r>
          </w:p>
        </w:tc>
        <w:tc>
          <w:tcPr>
            <w:tcW w:w="11199" w:type="dxa"/>
          </w:tcPr>
          <w:p w:rsidR="009B787B" w:rsidRPr="00FA2EC0" w:rsidRDefault="009B787B" w:rsidP="009B787B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Comprehension, </w:t>
            </w:r>
            <w:r w:rsidRPr="00FA2EC0">
              <w:rPr>
                <w:rFonts w:ascii="Comic Sans MS" w:hAnsi="Comic Sans MS"/>
                <w:sz w:val="28"/>
                <w:szCs w:val="28"/>
              </w:rPr>
              <w:t>Vocabulary, Reading texts, Writing</w:t>
            </w:r>
          </w:p>
        </w:tc>
      </w:tr>
      <w:tr w:rsidR="009B787B" w:rsidTr="00C97950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BE5F1" w:themeFill="accent1" w:themeFillTint="33"/>
          </w:tcPr>
          <w:p w:rsidR="009B787B" w:rsidRPr="00FA2EC0" w:rsidRDefault="009B787B" w:rsidP="009B787B">
            <w:pPr>
              <w:spacing w:before="24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FA2EC0">
              <w:rPr>
                <w:rFonts w:ascii="Comic Sans MS" w:hAnsi="Comic Sans MS"/>
                <w:sz w:val="28"/>
                <w:szCs w:val="28"/>
              </w:rPr>
              <w:t>Learning across the curriculum:</w:t>
            </w:r>
          </w:p>
        </w:tc>
        <w:tc>
          <w:tcPr>
            <w:tcW w:w="11199" w:type="dxa"/>
          </w:tcPr>
          <w:p w:rsidR="009B787B" w:rsidRPr="00FA2EC0" w:rsidRDefault="00D460AF" w:rsidP="009B787B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Literacy, c</w:t>
            </w:r>
            <w:r w:rsidR="009B787B">
              <w:rPr>
                <w:rFonts w:ascii="Comic Sans MS" w:hAnsi="Comic Sans MS"/>
                <w:sz w:val="28"/>
                <w:szCs w:val="28"/>
              </w:rPr>
              <w:t>reative and critical thinking</w:t>
            </w:r>
            <w:r w:rsidR="00A12108">
              <w:rPr>
                <w:rFonts w:ascii="Comic Sans MS" w:hAnsi="Comic Sans MS"/>
                <w:sz w:val="28"/>
                <w:szCs w:val="28"/>
              </w:rPr>
              <w:t>, sustainability</w:t>
            </w:r>
          </w:p>
        </w:tc>
      </w:tr>
    </w:tbl>
    <w:p w:rsidR="00D460AF" w:rsidRDefault="00D460AF">
      <w:r>
        <w:br w:type="page"/>
      </w:r>
    </w:p>
    <w:tbl>
      <w:tblPr>
        <w:tblStyle w:val="TableGrid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1984"/>
        <w:gridCol w:w="3544"/>
        <w:gridCol w:w="2835"/>
        <w:gridCol w:w="1843"/>
      </w:tblGrid>
      <w:tr w:rsidR="009B787B" w:rsidRPr="00BA7FE4" w:rsidTr="00E25839">
        <w:tc>
          <w:tcPr>
            <w:tcW w:w="5813" w:type="dxa"/>
            <w:shd w:val="clear" w:color="auto" w:fill="C6D9F1" w:themeFill="text2" w:themeFillTint="33"/>
          </w:tcPr>
          <w:p w:rsidR="009B787B" w:rsidRDefault="009759FE" w:rsidP="00C97950">
            <w:pPr>
              <w:pStyle w:val="NoSpacing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 w:rsidRPr="00C42EC7">
              <w:rPr>
                <w:color w:val="FF0000"/>
                <w:sz w:val="32"/>
                <w:szCs w:val="32"/>
              </w:rPr>
              <w:lastRenderedPageBreak/>
              <w:t xml:space="preserve"> </w:t>
            </w:r>
            <w:r w:rsidR="00C42EC7">
              <w:rPr>
                <w:color w:val="FF0000"/>
                <w:sz w:val="36"/>
                <w:szCs w:val="36"/>
              </w:rPr>
              <w:t xml:space="preserve">   </w:t>
            </w:r>
            <w:r w:rsidR="007D5585">
              <w:rPr>
                <w:color w:val="FF0000"/>
                <w:sz w:val="36"/>
                <w:szCs w:val="36"/>
              </w:rPr>
              <w:t xml:space="preserve"> </w:t>
            </w:r>
            <w:r w:rsidR="00C42EC7">
              <w:t xml:space="preserve">                  </w:t>
            </w:r>
            <w:r w:rsidR="009B787B">
              <w:t xml:space="preserve">            </w:t>
            </w:r>
            <w:r w:rsidR="00C42EC7">
              <w:t xml:space="preserve"> </w:t>
            </w:r>
            <w:r w:rsidR="009B787B"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for Modelled Reading (Stage appropriate)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9B787B" w:rsidRPr="00BC4F5C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C4F5C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Reading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C6D9F1" w:themeFill="text2" w:themeFillTint="33"/>
          </w:tcPr>
          <w:p w:rsidR="009B787B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Guided reading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(Where to next?)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Independent reading</w:t>
            </w:r>
          </w:p>
        </w:tc>
      </w:tr>
      <w:tr w:rsidR="006A7115" w:rsidRPr="00BA7FE4" w:rsidTr="00E25839">
        <w:trPr>
          <w:trHeight w:val="4569"/>
        </w:trPr>
        <w:tc>
          <w:tcPr>
            <w:tcW w:w="5813" w:type="dxa"/>
            <w:vMerge w:val="restart"/>
          </w:tcPr>
          <w:p w:rsidR="006A7115" w:rsidRPr="00605A36" w:rsidRDefault="006A7115" w:rsidP="00C5297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C9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1. Builds understanding during reading by discussing possible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consequences of actions and events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Interprets texts by recognising and discussing the difference between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literal and inferred meaning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in relation to information, characteristics, </w:t>
            </w:r>
            <w:proofErr w:type="gramStart"/>
            <w:r w:rsidRPr="00605A36">
              <w:rPr>
                <w:rFonts w:ascii="Comic Sans MS" w:hAnsi="Comic Sans MS" w:cs="Arial"/>
                <w:sz w:val="16"/>
                <w:szCs w:val="16"/>
              </w:rPr>
              <w:t>events</w:t>
            </w:r>
            <w:proofErr w:type="gramEnd"/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6A7115" w:rsidRPr="00500CC3" w:rsidRDefault="006A7115" w:rsidP="009B787B">
            <w:pP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3. Builds understanding about the meaning of a text by actively seeking information from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different parts of a text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="00500CC3"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  <w:t xml:space="preserve"> IMAGES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4. Shows </w:t>
            </w:r>
            <w:proofErr w:type="gramStart"/>
            <w:r w:rsidRPr="00605A36">
              <w:rPr>
                <w:rFonts w:ascii="Comic Sans MS" w:hAnsi="Comic Sans MS" w:cs="Arial"/>
                <w:sz w:val="16"/>
                <w:szCs w:val="16"/>
              </w:rPr>
              <w:t>an awareness</w:t>
            </w:r>
            <w:proofErr w:type="gramEnd"/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through discussion that texts can present different perspectives.</w:t>
            </w:r>
          </w:p>
          <w:p w:rsidR="006A7115" w:rsidRPr="00605A36" w:rsidRDefault="006A7115" w:rsidP="009B787B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5.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Analyses the ways ideas and information are presented by making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comparisons between texts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6A7115" w:rsidRPr="00605A36" w:rsidRDefault="006A7115" w:rsidP="009B787B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Identifies and interprets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main ideas and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important information in a text to provide an accurate retell of a text.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Analyses a text by discussing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visual, aural and written techniques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used in the text.</w:t>
            </w:r>
          </w:p>
          <w:p w:rsidR="006A7115" w:rsidRPr="00605A36" w:rsidRDefault="006A7115" w:rsidP="009B787B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Builds understanding about the meaning of a text by identifying and discussing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text organisation and features,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e.g. cohesive links.</w:t>
            </w:r>
          </w:p>
          <w:p w:rsidR="006A7115" w:rsidRPr="00605A36" w:rsidRDefault="006A7115" w:rsidP="00C5297A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C10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1. Interprets text by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inferring connections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, causes and consequences during reading.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Responds to and interprets texts by discussing the differences between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literal and inferred meanings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Interprets the meaning of a text by seeking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further information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other sections of a text or in different texts. </w:t>
            </w:r>
            <w:r w:rsidR="00500CC3"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  <w:t>IMAGES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 .Identifies ways texts present different perspectives. 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5. Evaluates text accuracy and credibility by comparing texts on a similar topic.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Analyses and evaluates the relative importance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key ideas and information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 text to construct an overview.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Responds to and analyses texts by discussing the ways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language structures and features shape meaning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6A7115" w:rsidRPr="00605A36" w:rsidRDefault="006A7115" w:rsidP="009B787B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Responds to and interprets texts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by integrating sources of information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in texts.</w:t>
            </w:r>
          </w:p>
          <w:p w:rsidR="006A7115" w:rsidRPr="00605A36" w:rsidRDefault="006A7115" w:rsidP="009B787B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synonyms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for a range of common words.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simple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content specific vocabulary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appropriate ways when creating texts.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suffixes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change word meanings.</w:t>
            </w:r>
          </w:p>
          <w:p w:rsidR="006A7115" w:rsidRPr="00605A36" w:rsidRDefault="006A7115" w:rsidP="009B787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Demonstrates expanded content vocabulary by drawing on a combination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known and new topic knowledge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6A7115" w:rsidRPr="00605A36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Shows awareness that there are a number of ways to work out the meaning of unknown words.</w:t>
            </w:r>
          </w:p>
          <w:p w:rsidR="006A7115" w:rsidRPr="00D167B3" w:rsidRDefault="006A7115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Finds the meaning of unknown/unfamiliar words in reference sources, e.g.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dictionaries, thesauruses</w:t>
            </w:r>
          </w:p>
        </w:tc>
        <w:tc>
          <w:tcPr>
            <w:tcW w:w="1984" w:type="dxa"/>
          </w:tcPr>
          <w:p w:rsidR="006A7115" w:rsidRDefault="00E563FB" w:rsidP="00B24CD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PAGE </w:t>
            </w:r>
            <w:r w:rsidR="006A7115"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  <w:p w:rsidR="006A7115" w:rsidRDefault="00294941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</w:t>
            </w:r>
            <w:r w:rsidR="006A7115" w:rsidRPr="00C4183B">
              <w:rPr>
                <w:rFonts w:ascii="Comic Sans MS" w:hAnsi="Comic Sans MS"/>
                <w:b/>
                <w:sz w:val="18"/>
                <w:szCs w:val="18"/>
              </w:rPr>
              <w:t>V1</w:t>
            </w:r>
            <w:r w:rsidR="00E563FB">
              <w:rPr>
                <w:rFonts w:ascii="Comic Sans MS" w:hAnsi="Comic Sans MS"/>
                <w:b/>
                <w:sz w:val="18"/>
                <w:szCs w:val="18"/>
              </w:rPr>
              <w:t>/G</w:t>
            </w:r>
            <w:r w:rsidR="006A7115">
              <w:rPr>
                <w:rFonts w:ascii="Comic Sans MS" w:hAnsi="Comic Sans MS"/>
                <w:b/>
                <w:sz w:val="18"/>
                <w:szCs w:val="18"/>
              </w:rPr>
              <w:t>P&amp;</w:t>
            </w:r>
            <w:r w:rsidR="006A7115" w:rsidRPr="002A7E7D">
              <w:rPr>
                <w:rFonts w:ascii="Comic Sans MS" w:hAnsi="Comic Sans MS"/>
                <w:b/>
                <w:sz w:val="18"/>
                <w:szCs w:val="18"/>
              </w:rPr>
              <w:t>V</w:t>
            </w:r>
          </w:p>
          <w:p w:rsidR="006A7115" w:rsidRPr="002A7E7D" w:rsidRDefault="006A7115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 w:rsidRPr="002A7E7D">
              <w:rPr>
                <w:rFonts w:ascii="Comic Sans MS" w:hAnsi="Comic Sans MS"/>
                <w:i/>
                <w:sz w:val="18"/>
                <w:szCs w:val="18"/>
              </w:rPr>
              <w:t>Vocab</w:t>
            </w:r>
            <w:r w:rsidR="00294941">
              <w:rPr>
                <w:rFonts w:ascii="Comic Sans MS" w:hAnsi="Comic Sans MS"/>
                <w:i/>
                <w:sz w:val="18"/>
                <w:szCs w:val="18"/>
              </w:rPr>
              <w:t xml:space="preserve"> </w:t>
            </w:r>
            <w:r w:rsidR="00294941" w:rsidRPr="00294941">
              <w:rPr>
                <w:rFonts w:ascii="Comic Sans MS" w:hAnsi="Comic Sans MS"/>
                <w:sz w:val="18"/>
                <w:szCs w:val="18"/>
              </w:rPr>
              <w:t>pp1-2</w:t>
            </w:r>
            <w:r w:rsidRPr="002A7E7D">
              <w:rPr>
                <w:rFonts w:ascii="Comic Sans MS" w:hAnsi="Comic Sans MS"/>
                <w:i/>
                <w:sz w:val="18"/>
                <w:szCs w:val="18"/>
              </w:rPr>
              <w:t>:</w:t>
            </w:r>
          </w:p>
          <w:p w:rsidR="00294941" w:rsidRPr="00294941" w:rsidRDefault="00294941" w:rsidP="00E563FB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94941">
              <w:rPr>
                <w:rFonts w:ascii="Comic Sans MS" w:hAnsi="Comic Sans MS"/>
                <w:b/>
                <w:i/>
                <w:sz w:val="18"/>
                <w:szCs w:val="18"/>
              </w:rPr>
              <w:t>Suffixes:</w:t>
            </w:r>
          </w:p>
          <w:p w:rsidR="00F3616F" w:rsidRDefault="00F3616F" w:rsidP="00F3616F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promis</w:t>
            </w:r>
            <w:r w:rsidRPr="00F3616F"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F3616F" w:rsidRPr="00F3616F" w:rsidRDefault="00F3616F" w:rsidP="00F3616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F3616F">
              <w:rPr>
                <w:rFonts w:ascii="Comic Sans MS" w:hAnsi="Comic Sans MS"/>
                <w:sz w:val="18"/>
                <w:szCs w:val="18"/>
              </w:rPr>
              <w:t>open</w:t>
            </w:r>
            <w:r w:rsidRPr="00F3616F"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294941" w:rsidRPr="00B24CD9" w:rsidRDefault="00294941" w:rsidP="00294941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wander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294941" w:rsidRDefault="00294941" w:rsidP="00294941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chok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ed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294941" w:rsidRDefault="00294941" w:rsidP="00294941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strangl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F3616F" w:rsidRPr="00F3616F" w:rsidRDefault="00F3616F" w:rsidP="00294941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F3616F">
              <w:rPr>
                <w:rFonts w:ascii="Comic Sans MS" w:hAnsi="Comic Sans MS"/>
                <w:sz w:val="18"/>
                <w:szCs w:val="18"/>
              </w:rPr>
              <w:t>rush</w:t>
            </w:r>
            <w:r w:rsidRPr="00F3616F"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F3616F" w:rsidRDefault="00F3616F" w:rsidP="00F3616F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must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y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F3616F" w:rsidRDefault="00F3616F" w:rsidP="00F3616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dust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y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F3616F" w:rsidRDefault="00F3616F" w:rsidP="00F3616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still</w:t>
            </w:r>
            <w:r w:rsidRPr="00294941">
              <w:rPr>
                <w:rFonts w:ascii="Comic Sans MS" w:hAnsi="Comic Sans MS"/>
                <w:b/>
                <w:sz w:val="18"/>
                <w:szCs w:val="18"/>
              </w:rPr>
              <w:t>ness</w:t>
            </w:r>
            <w:r w:rsidRPr="00B24CD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3756D0" w:rsidRPr="003756D0" w:rsidRDefault="003756D0" w:rsidP="00F3616F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sudden</w:t>
            </w:r>
            <w:r>
              <w:rPr>
                <w:rFonts w:ascii="Comic Sans MS" w:hAnsi="Comic Sans MS"/>
                <w:b/>
                <w:sz w:val="18"/>
                <w:szCs w:val="18"/>
              </w:rPr>
              <w:t>ly</w:t>
            </w:r>
          </w:p>
          <w:p w:rsidR="00F3616F" w:rsidRDefault="003756D0" w:rsidP="00F3616F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overlook</w:t>
            </w:r>
            <w:r w:rsidRPr="003756D0">
              <w:rPr>
                <w:rFonts w:ascii="Comic Sans MS" w:hAnsi="Comic Sans MS"/>
                <w:b/>
                <w:sz w:val="18"/>
                <w:szCs w:val="18"/>
              </w:rPr>
              <w:t>ing</w:t>
            </w:r>
          </w:p>
          <w:p w:rsidR="00294941" w:rsidRDefault="00294941" w:rsidP="006A7115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A7115" w:rsidRPr="002A7E7D" w:rsidRDefault="006A7115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S&amp;L1 </w:t>
            </w:r>
            <w:r w:rsidRPr="00B76A76">
              <w:rPr>
                <w:rFonts w:ascii="Comic Sans MS" w:hAnsi="Comic Sans MS"/>
                <w:sz w:val="18"/>
                <w:szCs w:val="18"/>
              </w:rPr>
              <w:t>P</w:t>
            </w:r>
            <w:r w:rsidRPr="002A7E7D">
              <w:rPr>
                <w:rFonts w:ascii="Comic Sans MS" w:hAnsi="Comic Sans MS"/>
                <w:sz w:val="18"/>
                <w:szCs w:val="18"/>
              </w:rPr>
              <w:t>redicting</w:t>
            </w:r>
          </w:p>
          <w:p w:rsidR="006A7115" w:rsidRPr="00BA7FE4" w:rsidRDefault="006A7115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R&amp;V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F03923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2A7E7D">
              <w:rPr>
                <w:rFonts w:ascii="Comic Sans MS" w:hAnsi="Comic Sans MS"/>
                <w:sz w:val="18"/>
                <w:szCs w:val="18"/>
              </w:rPr>
              <w:t>Vi</w:t>
            </w:r>
            <w:r>
              <w:rPr>
                <w:rFonts w:ascii="Comic Sans MS" w:hAnsi="Comic Sans MS"/>
                <w:sz w:val="18"/>
                <w:szCs w:val="18"/>
              </w:rPr>
              <w:t>sualising</w:t>
            </w:r>
          </w:p>
        </w:tc>
        <w:tc>
          <w:tcPr>
            <w:tcW w:w="3544" w:type="dxa"/>
          </w:tcPr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Pre-teach difficult vocab (including suffixes in bold).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Visual literacy: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discuss image – wardrobe centre</w:t>
            </w:r>
            <w:r w:rsidR="00694DCC">
              <w:rPr>
                <w:rFonts w:ascii="Comic Sans MS" w:hAnsi="Comic Sans MS"/>
                <w:sz w:val="18"/>
                <w:szCs w:val="18"/>
              </w:rPr>
              <w:t xml:space="preserve"> (salience)</w:t>
            </w:r>
            <w:r>
              <w:rPr>
                <w:rFonts w:ascii="Comic Sans MS" w:hAnsi="Comic Sans MS"/>
                <w:sz w:val="18"/>
                <w:szCs w:val="18"/>
              </w:rPr>
              <w:t xml:space="preserve">, father’s hands, </w:t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mother’s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 xml:space="preserve"> hand.</w:t>
            </w:r>
          </w:p>
          <w:p w:rsidR="006A7115" w:rsidRPr="000C077A" w:rsidRDefault="006A7115" w:rsidP="009B787B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Thinking partners wonder what the image is </w:t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inferring  -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 xml:space="preserve"> ‘</w:t>
            </w:r>
            <w:r>
              <w:rPr>
                <w:rFonts w:ascii="Comic Sans MS" w:hAnsi="Comic Sans MS"/>
                <w:i/>
                <w:sz w:val="18"/>
                <w:szCs w:val="18"/>
              </w:rPr>
              <w:t>I wonder…’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6A7115" w:rsidRPr="000C077A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0C077A">
              <w:rPr>
                <w:rFonts w:ascii="Comic Sans MS" w:hAnsi="Comic Sans MS"/>
                <w:sz w:val="18"/>
                <w:szCs w:val="18"/>
              </w:rPr>
              <w:t>Thinking partners predict what may be in the cupboard.</w:t>
            </w:r>
          </w:p>
          <w:p w:rsidR="006A7115" w:rsidRPr="00BA7FE4" w:rsidRDefault="006A7115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24CD9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4AB56E" wp14:editId="4E1F3286">
                      <wp:simplePos x="0" y="0"/>
                      <wp:positionH relativeFrom="column">
                        <wp:posOffset>843561</wp:posOffset>
                      </wp:positionH>
                      <wp:positionV relativeFrom="paragraph">
                        <wp:posOffset>116648</wp:posOffset>
                      </wp:positionV>
                      <wp:extent cx="457200" cy="648586"/>
                      <wp:effectExtent l="0" t="0" r="19050" b="18415"/>
                      <wp:wrapNone/>
                      <wp:docPr id="6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6485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3E8F" w:rsidRDefault="00F53E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9" type="#_x0000_t202" style="position:absolute;margin-left:66.4pt;margin-top:9.2pt;width:36pt;height:5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">
                      <v:textbox>
                        <w:txbxContent>
                          <w:p w:rsidR="00F53E8F" w:rsidRDefault="00F53E8F"/>
                        </w:txbxContent>
                      </v:textbox>
                    </v:shape>
                  </w:pict>
                </mc:Fallback>
              </mc:AlternateContent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DE2185F" wp14:editId="05CDB840">
                  <wp:extent cx="1173196" cy="882502"/>
                  <wp:effectExtent l="0" t="0" r="8255" b="0"/>
                  <wp:docPr id="677" name="Picture 677" descr="C:\Users\cfraser21.DETNSW\AppData\Local\Microsoft\Windows\Temporary Internet Files\Content.IE5\F7J4F1D3\MC9003568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fraser21.DETNSW\AppData\Local\Microsoft\Windows\Temporary Internet Files\Content.IE5\F7J4F1D3\MC9003568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54" cy="88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115" w:rsidRPr="00BA7FE4" w:rsidRDefault="006A7115" w:rsidP="006E47C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visualise, and then draw what may be in the cupboar</w:t>
            </w:r>
            <w:r w:rsidR="0018238B">
              <w:rPr>
                <w:rFonts w:ascii="Comic Sans MS" w:hAnsi="Comic Sans MS"/>
                <w:sz w:val="18"/>
                <w:szCs w:val="18"/>
              </w:rPr>
              <w:t>d on a wardrobe template (Page 1</w:t>
            </w:r>
            <w:r w:rsidR="006E47CB">
              <w:rPr>
                <w:rFonts w:ascii="Comic Sans MS" w:hAnsi="Comic Sans MS"/>
                <w:sz w:val="18"/>
                <w:szCs w:val="18"/>
              </w:rPr>
              <w:t>1</w:t>
            </w:r>
            <w:r>
              <w:rPr>
                <w:rFonts w:ascii="Comic Sans MS" w:hAnsi="Comic Sans MS"/>
                <w:sz w:val="18"/>
                <w:szCs w:val="18"/>
              </w:rPr>
              <w:t>).</w:t>
            </w:r>
          </w:p>
        </w:tc>
        <w:tc>
          <w:tcPr>
            <w:tcW w:w="2835" w:type="dxa"/>
            <w:vMerge w:val="restart"/>
          </w:tcPr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according to Literacy Continuum Clusters and choose appropriate double pages to photocopy for reading:</w:t>
            </w:r>
          </w:p>
          <w:p w:rsidR="006A7115" w:rsidRDefault="006A7115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6A7115" w:rsidRDefault="006A7115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Choose common sight words and decoding skills from the text or word lists  to treat</w:t>
            </w:r>
          </w:p>
          <w:p w:rsidR="006A7115" w:rsidRDefault="006A7115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Discuss the illustrations and how they add meaning to the text</w:t>
            </w:r>
          </w:p>
          <w:p w:rsidR="006A7115" w:rsidRDefault="006A7115" w:rsidP="009B787B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Students reread pages </w:t>
            </w:r>
            <w:r w:rsidRPr="00A55959">
              <w:rPr>
                <w:rFonts w:ascii="Comic Sans MS" w:hAnsi="Comic Sans MS"/>
                <w:b/>
                <w:color w:val="17365D" w:themeColor="text2" w:themeShade="BF"/>
                <w:sz w:val="18"/>
                <w:szCs w:val="18"/>
              </w:rPr>
              <w:t>(monitoring)</w:t>
            </w:r>
            <w:r w:rsidRPr="00294684">
              <w:rPr>
                <w:rFonts w:ascii="Comic Sans MS" w:hAnsi="Comic Sans MS"/>
                <w:color w:val="17365D" w:themeColor="text2" w:themeShade="BF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to develop fluency</w:t>
            </w:r>
          </w:p>
          <w:p w:rsidR="006A7115" w:rsidRDefault="006A7115" w:rsidP="009B787B">
            <w:pPr>
              <w:pStyle w:val="NoSpacing"/>
              <w:ind w:left="360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  <w:p w:rsidR="00925420" w:rsidRDefault="00925420" w:rsidP="009B787B">
            <w:pPr>
              <w:pStyle w:val="NoSpacing"/>
              <w:ind w:left="360"/>
              <w:rPr>
                <w:rFonts w:ascii="Comic Sans MS" w:hAnsi="Comic Sans MS"/>
                <w:i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04"/>
            </w:tblGrid>
            <w:tr w:rsidR="00E211F7" w:rsidTr="005F152E">
              <w:trPr>
                <w:cantSplit/>
                <w:trHeight w:val="296"/>
              </w:trPr>
              <w:tc>
                <w:tcPr>
                  <w:tcW w:w="2604" w:type="dxa"/>
                  <w:shd w:val="clear" w:color="auto" w:fill="DBE5F1" w:themeFill="accent1" w:themeFillTint="33"/>
                  <w:vAlign w:val="center"/>
                </w:tcPr>
                <w:p w:rsidR="00E211F7" w:rsidRPr="00E211F7" w:rsidRDefault="00E211F7" w:rsidP="00E211F7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211F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SKETCH  IMAGES</w:t>
                  </w:r>
                </w:p>
              </w:tc>
            </w:tr>
            <w:tr w:rsidR="00E211F7" w:rsidTr="00E211F7">
              <w:trPr>
                <w:cantSplit/>
                <w:trHeight w:val="296"/>
              </w:trPr>
              <w:tc>
                <w:tcPr>
                  <w:tcW w:w="2604" w:type="dxa"/>
                  <w:shd w:val="clear" w:color="auto" w:fill="C6D9F1" w:themeFill="text2" w:themeFillTint="33"/>
                </w:tcPr>
                <w:p w:rsidR="00E211F7" w:rsidRDefault="00AE3BE7" w:rsidP="00E211F7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i/>
                      <w:sz w:val="18"/>
                      <w:szCs w:val="18"/>
                    </w:rPr>
                    <w:t>small and</w:t>
                  </w:r>
                  <w:r w:rsidR="00E211F7" w:rsidRPr="00925420">
                    <w:rPr>
                      <w:rFonts w:ascii="Comic Sans MS" w:hAnsi="Comic Sans MS"/>
                      <w:i/>
                      <w:sz w:val="18"/>
                      <w:szCs w:val="18"/>
                    </w:rPr>
                    <w:t xml:space="preserve"> dust</w:t>
                  </w:r>
                  <w:r>
                    <w:rPr>
                      <w:rFonts w:ascii="Comic Sans MS" w:hAnsi="Comic Sans MS"/>
                      <w:i/>
                      <w:sz w:val="18"/>
                      <w:szCs w:val="18"/>
                    </w:rPr>
                    <w:t>y with a dormer window</w:t>
                  </w:r>
                </w:p>
              </w:tc>
            </w:tr>
            <w:tr w:rsidR="00E211F7" w:rsidTr="00E211F7">
              <w:trPr>
                <w:trHeight w:val="284"/>
              </w:trPr>
              <w:tc>
                <w:tcPr>
                  <w:tcW w:w="2604" w:type="dxa"/>
                  <w:shd w:val="clear" w:color="auto" w:fill="C6D9F1" w:themeFill="text2" w:themeFillTint="33"/>
                </w:tcPr>
                <w:p w:rsidR="00E211F7" w:rsidRDefault="00E211F7" w:rsidP="00E211F7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925420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blackberry bushes choked the paths and strangled the shrubs</w:t>
                  </w:r>
                </w:p>
              </w:tc>
            </w:tr>
            <w:tr w:rsidR="00E211F7" w:rsidTr="00E211F7">
              <w:trPr>
                <w:trHeight w:val="284"/>
              </w:trPr>
              <w:tc>
                <w:tcPr>
                  <w:tcW w:w="2604" w:type="dxa"/>
                  <w:shd w:val="clear" w:color="auto" w:fill="C6D9F1" w:themeFill="text2" w:themeFillTint="33"/>
                </w:tcPr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925420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tangled garden</w:t>
                  </w:r>
                </w:p>
              </w:tc>
            </w:tr>
            <w:tr w:rsidR="00E211F7" w:rsidTr="00E211F7">
              <w:trPr>
                <w:trHeight w:val="284"/>
              </w:trPr>
              <w:tc>
                <w:tcPr>
                  <w:tcW w:w="2604" w:type="dxa"/>
                  <w:shd w:val="clear" w:color="auto" w:fill="C6D9F1" w:themeFill="text2" w:themeFillTint="33"/>
                </w:tcPr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925420">
                    <w:rPr>
                      <w:rFonts w:ascii="Comic Sans MS" w:hAnsi="Comic Sans MS"/>
                      <w:i/>
                      <w:sz w:val="18"/>
                      <w:szCs w:val="18"/>
                    </w:rPr>
                    <w:t>musty and dusty</w:t>
                  </w:r>
                </w:p>
              </w:tc>
            </w:tr>
            <w:tr w:rsidR="00E211F7" w:rsidTr="00807419">
              <w:trPr>
                <w:trHeight w:val="578"/>
              </w:trPr>
              <w:tc>
                <w:tcPr>
                  <w:tcW w:w="2604" w:type="dxa"/>
                </w:tcPr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E211F7" w:rsidRDefault="00E211F7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:rsidR="00925420" w:rsidRPr="00BA7FE4" w:rsidRDefault="00925420" w:rsidP="009B787B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Develop text sets based on the key concept</w:t>
            </w:r>
            <w:r w:rsidR="00F24A31">
              <w:rPr>
                <w:rFonts w:ascii="Comic Sans MS" w:hAnsi="Comic Sans MS"/>
                <w:sz w:val="18"/>
                <w:szCs w:val="18"/>
              </w:rPr>
              <w:t>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6A7115" w:rsidRDefault="006A7115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self–record reading</w:t>
            </w:r>
          </w:p>
          <w:p w:rsidR="006A7115" w:rsidRDefault="006A7115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find difficult words to list and find meanings (use dictionary and thesaurus)</w:t>
            </w:r>
          </w:p>
          <w:p w:rsidR="006A7115" w:rsidRDefault="006A7115" w:rsidP="009B787B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6A7115" w:rsidRPr="00BA7FE4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tasks </w:t>
            </w:r>
            <w:r w:rsidRPr="003B63D4">
              <w:rPr>
                <w:rFonts w:ascii="Comic Sans MS" w:hAnsi="Comic Sans MS"/>
                <w:i/>
                <w:sz w:val="18"/>
                <w:szCs w:val="18"/>
              </w:rPr>
              <w:t>(Teach this</w:t>
            </w:r>
            <w:r>
              <w:rPr>
                <w:rFonts w:ascii="Comic Sans MS" w:hAnsi="Comic Sans M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etc</w:t>
            </w:r>
            <w:proofErr w:type="spellEnd"/>
            <w:r w:rsidRPr="003B63D4">
              <w:rPr>
                <w:rFonts w:ascii="Comic Sans MS" w:hAnsi="Comic Sans MS"/>
                <w:i/>
                <w:sz w:val="18"/>
                <w:szCs w:val="18"/>
              </w:rPr>
              <w:t>)</w:t>
            </w:r>
          </w:p>
        </w:tc>
      </w:tr>
      <w:tr w:rsidR="006A7115" w:rsidRPr="00BA7FE4" w:rsidTr="00E25839">
        <w:trPr>
          <w:trHeight w:val="5122"/>
        </w:trPr>
        <w:tc>
          <w:tcPr>
            <w:tcW w:w="5813" w:type="dxa"/>
            <w:vMerge/>
          </w:tcPr>
          <w:p w:rsidR="006A7115" w:rsidRPr="00BA7FE4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:rsidR="006A7115" w:rsidRDefault="00E563FB" w:rsidP="006A711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PAGE </w:t>
            </w:r>
            <w:r w:rsidR="006A7115"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  <w:p w:rsidR="006A7115" w:rsidRDefault="006A7115" w:rsidP="006A711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</w:t>
            </w:r>
            <w:r w:rsidRPr="00C4183B">
              <w:rPr>
                <w:rFonts w:ascii="Comic Sans MS" w:hAnsi="Comic Sans MS"/>
                <w:b/>
                <w:sz w:val="18"/>
                <w:szCs w:val="18"/>
              </w:rPr>
              <w:t>V1</w:t>
            </w:r>
            <w:r>
              <w:rPr>
                <w:rFonts w:ascii="Comic Sans MS" w:hAnsi="Comic Sans MS"/>
                <w:b/>
                <w:sz w:val="18"/>
                <w:szCs w:val="18"/>
              </w:rPr>
              <w:t>/GP&amp;</w:t>
            </w:r>
            <w:r w:rsidRPr="002A7E7D">
              <w:rPr>
                <w:rFonts w:ascii="Comic Sans MS" w:hAnsi="Comic Sans MS"/>
                <w:b/>
                <w:sz w:val="18"/>
                <w:szCs w:val="18"/>
              </w:rPr>
              <w:t>V</w:t>
            </w:r>
          </w:p>
          <w:p w:rsidR="006A7115" w:rsidRPr="002A7E7D" w:rsidRDefault="006A7115" w:rsidP="006A7115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6A7115" w:rsidRDefault="006A7115" w:rsidP="006A7115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 w:rsidRPr="004F2820">
              <w:rPr>
                <w:rFonts w:ascii="Comic Sans MS" w:hAnsi="Comic Sans MS"/>
                <w:i/>
                <w:sz w:val="18"/>
                <w:szCs w:val="18"/>
              </w:rPr>
              <w:t>Vocab</w:t>
            </w:r>
            <w:r>
              <w:rPr>
                <w:rFonts w:ascii="Comic Sans MS" w:hAnsi="Comic Sans MS"/>
                <w:i/>
                <w:sz w:val="18"/>
                <w:szCs w:val="18"/>
              </w:rPr>
              <w:t>:</w:t>
            </w:r>
            <w:r w:rsidR="00444F3F">
              <w:rPr>
                <w:rFonts w:ascii="Comic Sans MS" w:hAnsi="Comic Sans MS"/>
                <w:i/>
                <w:sz w:val="18"/>
                <w:szCs w:val="18"/>
              </w:rPr>
              <w:t>/meaning</w:t>
            </w:r>
          </w:p>
          <w:p w:rsidR="00E563FB" w:rsidRDefault="00E563FB" w:rsidP="00E563F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firm</w:t>
            </w:r>
            <w:r w:rsidR="0029494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3756D0">
              <w:rPr>
                <w:rFonts w:ascii="Comic Sans MS" w:hAnsi="Comic Sans MS"/>
                <w:sz w:val="18"/>
                <w:szCs w:val="18"/>
              </w:rPr>
              <w:t xml:space="preserve">    </w:t>
            </w:r>
            <w:r w:rsidRPr="00B24CD9">
              <w:rPr>
                <w:rFonts w:ascii="Comic Sans MS" w:hAnsi="Comic Sans MS"/>
                <w:sz w:val="18"/>
                <w:szCs w:val="18"/>
              </w:rPr>
              <w:t>dormer</w:t>
            </w:r>
          </w:p>
          <w:p w:rsidR="00E563FB" w:rsidRDefault="00E563FB" w:rsidP="00E563F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echo</w:t>
            </w:r>
            <w:r w:rsidR="00294941" w:rsidRPr="00B24CD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3756D0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294941" w:rsidRPr="00B24CD9">
              <w:rPr>
                <w:rFonts w:ascii="Comic Sans MS" w:hAnsi="Comic Sans MS"/>
                <w:sz w:val="18"/>
                <w:szCs w:val="18"/>
              </w:rPr>
              <w:t>forbidden</w:t>
            </w:r>
          </w:p>
          <w:p w:rsidR="00E563FB" w:rsidRPr="00294941" w:rsidRDefault="00E563FB" w:rsidP="00E563FB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94941">
              <w:rPr>
                <w:rFonts w:ascii="Comic Sans MS" w:hAnsi="Comic Sans MS"/>
                <w:b/>
                <w:i/>
                <w:sz w:val="18"/>
                <w:szCs w:val="18"/>
              </w:rPr>
              <w:t>Compound words</w:t>
            </w:r>
            <w:r w:rsidR="00294941" w:rsidRPr="00294941">
              <w:rPr>
                <w:rFonts w:ascii="Comic Sans MS" w:hAnsi="Comic Sans MS"/>
                <w:b/>
                <w:i/>
                <w:sz w:val="18"/>
                <w:szCs w:val="18"/>
              </w:rPr>
              <w:t>: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cupboard</w:t>
            </w:r>
          </w:p>
          <w:p w:rsidR="00F3616F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bedroom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downstairs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anything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overlooking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blackberry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overgrown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something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keyhole</w:t>
            </w:r>
          </w:p>
          <w:p w:rsidR="006A7115" w:rsidRPr="003756D0" w:rsidRDefault="003756D0" w:rsidP="006A7115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grandad</w:t>
            </w:r>
            <w:r w:rsidRPr="003756D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294941" w:rsidRPr="003756D0" w:rsidRDefault="003756D0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>everything</w:t>
            </w:r>
          </w:p>
          <w:p w:rsidR="006A7115" w:rsidRPr="002A7E7D" w:rsidRDefault="00294941" w:rsidP="006A71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S&amp;</w:t>
            </w:r>
            <w:r w:rsidR="006A7115">
              <w:rPr>
                <w:rFonts w:ascii="Comic Sans MS" w:hAnsi="Comic Sans MS"/>
                <w:b/>
                <w:sz w:val="18"/>
                <w:szCs w:val="18"/>
              </w:rPr>
              <w:t xml:space="preserve">L1 </w:t>
            </w:r>
            <w:r w:rsidR="006A7115" w:rsidRPr="00E25839">
              <w:rPr>
                <w:rFonts w:ascii="Comic Sans MS" w:hAnsi="Comic Sans MS"/>
                <w:sz w:val="18"/>
                <w:szCs w:val="18"/>
              </w:rPr>
              <w:t>P</w:t>
            </w:r>
            <w:r w:rsidR="006A7115" w:rsidRPr="002A7E7D">
              <w:rPr>
                <w:rFonts w:ascii="Comic Sans MS" w:hAnsi="Comic Sans MS"/>
                <w:sz w:val="18"/>
                <w:szCs w:val="18"/>
              </w:rPr>
              <w:t>redicting</w:t>
            </w:r>
          </w:p>
          <w:p w:rsidR="00E25839" w:rsidRPr="00D1712D" w:rsidRDefault="00294941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</w:t>
            </w:r>
            <w:r w:rsidR="006A7115">
              <w:rPr>
                <w:rFonts w:ascii="Comic Sans MS" w:hAnsi="Comic Sans MS"/>
                <w:b/>
                <w:sz w:val="18"/>
                <w:szCs w:val="18"/>
              </w:rPr>
              <w:t>V</w:t>
            </w:r>
            <w:r w:rsidR="006A7115" w:rsidRPr="00B24CD9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E25839" w:rsidRPr="002A7E7D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A7E7D">
              <w:rPr>
                <w:rFonts w:ascii="Comic Sans MS" w:hAnsi="Comic Sans MS"/>
                <w:sz w:val="18"/>
                <w:szCs w:val="18"/>
              </w:rPr>
              <w:t>Author’s intent</w:t>
            </w:r>
          </w:p>
          <w:p w:rsidR="006A7115" w:rsidRPr="00BA7FE4" w:rsidRDefault="006A7115" w:rsidP="00294941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A7E7D">
              <w:rPr>
                <w:rFonts w:ascii="Comic Sans MS" w:hAnsi="Comic Sans MS"/>
                <w:sz w:val="18"/>
                <w:szCs w:val="18"/>
              </w:rPr>
              <w:t>Vi</w:t>
            </w:r>
            <w:r>
              <w:rPr>
                <w:rFonts w:ascii="Comic Sans MS" w:hAnsi="Comic Sans MS"/>
                <w:sz w:val="18"/>
                <w:szCs w:val="18"/>
              </w:rPr>
              <w:t>sualising</w:t>
            </w:r>
          </w:p>
        </w:tc>
        <w:tc>
          <w:tcPr>
            <w:tcW w:w="3544" w:type="dxa"/>
          </w:tcPr>
          <w:p w:rsidR="006A7115" w:rsidRDefault="006A7115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563FB">
              <w:rPr>
                <w:rFonts w:ascii="Comic Sans MS" w:hAnsi="Comic Sans MS"/>
                <w:sz w:val="18"/>
                <w:szCs w:val="18"/>
              </w:rPr>
              <w:t>Pre-teach compound words/ difficult words.</w:t>
            </w:r>
          </w:p>
          <w:p w:rsidR="00E563FB" w:rsidRDefault="00E563F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Thinking partners discuss the image –Is someone looking in or looking out</w:t>
            </w:r>
            <w:r w:rsidR="003756D0">
              <w:rPr>
                <w:rFonts w:ascii="Comic Sans MS" w:hAnsi="Comic Sans MS"/>
                <w:sz w:val="18"/>
                <w:szCs w:val="18"/>
              </w:rPr>
              <w:t>? (</w:t>
            </w:r>
            <w:r w:rsidR="00A12108">
              <w:rPr>
                <w:rFonts w:ascii="Comic Sans MS" w:hAnsi="Comic Sans MS"/>
                <w:sz w:val="18"/>
                <w:szCs w:val="18"/>
              </w:rPr>
              <w:t xml:space="preserve">Gaze-demand, </w:t>
            </w:r>
            <w:r w:rsidR="003756D0">
              <w:rPr>
                <w:rFonts w:ascii="Comic Sans MS" w:hAnsi="Comic Sans MS"/>
                <w:sz w:val="18"/>
                <w:szCs w:val="18"/>
              </w:rPr>
              <w:t>layout of image)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6A7115" w:rsidRPr="003756D0" w:rsidRDefault="003756D0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3756D0">
              <w:rPr>
                <w:rFonts w:ascii="Comic Sans MS" w:hAnsi="Comic Sans MS"/>
                <w:sz w:val="18"/>
                <w:szCs w:val="18"/>
              </w:rPr>
              <w:t xml:space="preserve">Students visualise images </w:t>
            </w:r>
            <w:r w:rsidR="00925420" w:rsidRPr="003756D0">
              <w:rPr>
                <w:rFonts w:ascii="Comic Sans MS" w:hAnsi="Comic Sans MS"/>
                <w:sz w:val="18"/>
                <w:szCs w:val="18"/>
              </w:rPr>
              <w:t xml:space="preserve">created </w:t>
            </w:r>
            <w:r w:rsidRPr="003756D0">
              <w:rPr>
                <w:rFonts w:ascii="Comic Sans MS" w:hAnsi="Comic Sans MS"/>
                <w:sz w:val="18"/>
                <w:szCs w:val="18"/>
              </w:rPr>
              <w:t>by the author</w:t>
            </w:r>
            <w:r>
              <w:rPr>
                <w:rFonts w:ascii="Comic Sans MS" w:hAnsi="Comic Sans MS"/>
                <w:sz w:val="18"/>
                <w:szCs w:val="18"/>
              </w:rPr>
              <w:t xml:space="preserve"> as they arise in the text</w:t>
            </w:r>
            <w:r w:rsidRPr="00925420">
              <w:rPr>
                <w:rFonts w:ascii="Comic Sans MS" w:hAnsi="Comic Sans MS"/>
                <w:i/>
                <w:sz w:val="18"/>
                <w:szCs w:val="18"/>
              </w:rPr>
              <w:t xml:space="preserve">: ‘Small, dust with a dormer window’, </w:t>
            </w:r>
            <w:r w:rsidR="00925420" w:rsidRPr="00925420">
              <w:rPr>
                <w:rFonts w:ascii="Comic Sans MS" w:hAnsi="Comic Sans MS"/>
                <w:i/>
                <w:sz w:val="18"/>
                <w:szCs w:val="18"/>
              </w:rPr>
              <w:t xml:space="preserve">‘blackberry bushes choked the paths and strangled the shrubs’, </w:t>
            </w:r>
            <w:r w:rsidRPr="00925420">
              <w:rPr>
                <w:rFonts w:ascii="Comic Sans MS" w:hAnsi="Comic Sans MS"/>
                <w:i/>
                <w:sz w:val="18"/>
                <w:szCs w:val="18"/>
              </w:rPr>
              <w:t>‘tangled garden’, ‘musty and dusty’</w:t>
            </w:r>
            <w:r w:rsidRPr="003756D0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6A7115" w:rsidRDefault="006A7115" w:rsidP="009B787B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</w:p>
          <w:p w:rsidR="006A7115" w:rsidRDefault="00925420" w:rsidP="0092542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Thinking partners discuss the echo ‘Shane, Shane, Shane…’ - What is the effect of this auditory image? (</w:t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suspense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>, fear, excitement, curiosity).</w:t>
            </w:r>
          </w:p>
          <w:p w:rsidR="00925420" w:rsidRPr="00BA7FE4" w:rsidRDefault="00925420" w:rsidP="0092542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Teacher scribes images listed above for students to sketch. </w:t>
            </w:r>
          </w:p>
        </w:tc>
        <w:tc>
          <w:tcPr>
            <w:tcW w:w="2835" w:type="dxa"/>
            <w:vMerge/>
          </w:tcPr>
          <w:p w:rsidR="006A7115" w:rsidRPr="00BA7FE4" w:rsidRDefault="006A7115" w:rsidP="006A7115">
            <w:pPr>
              <w:pStyle w:val="NoSpacing"/>
              <w:ind w:left="36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6A7115" w:rsidRPr="00B65929" w:rsidRDefault="006A7115" w:rsidP="009B787B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67"/>
        <w:tblW w:w="16019" w:type="dxa"/>
        <w:tblLayout w:type="fixed"/>
        <w:tblLook w:val="04A0" w:firstRow="1" w:lastRow="0" w:firstColumn="1" w:lastColumn="0" w:noHBand="0" w:noVBand="1"/>
      </w:tblPr>
      <w:tblGrid>
        <w:gridCol w:w="5813"/>
        <w:gridCol w:w="1984"/>
        <w:gridCol w:w="4253"/>
        <w:gridCol w:w="2126"/>
        <w:gridCol w:w="1843"/>
      </w:tblGrid>
      <w:tr w:rsidR="00E25839" w:rsidRPr="00BA7FE4" w:rsidTr="00E25839">
        <w:tc>
          <w:tcPr>
            <w:tcW w:w="5813" w:type="dxa"/>
            <w:shd w:val="clear" w:color="auto" w:fill="C6D9F1" w:themeFill="text2" w:themeFillTint="33"/>
          </w:tcPr>
          <w:p w:rsidR="00E25839" w:rsidRPr="00BA7FE4" w:rsidRDefault="00E25839" w:rsidP="00E25839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eastAsiaTheme="minorHAnsi"/>
                <w:lang w:val="en-US" w:eastAsia="en-US"/>
              </w:rPr>
              <w:lastRenderedPageBreak/>
              <w:br w:type="page"/>
            </w:r>
            <w:r>
              <w:rPr>
                <w:rFonts w:eastAsiaTheme="minorHAnsi"/>
                <w:lang w:val="en-US" w:eastAsia="en-US"/>
              </w:rPr>
              <w:br w:type="page"/>
            </w:r>
            <w:r>
              <w:rPr>
                <w:rFonts w:ascii="Comic Sans MS" w:hAnsi="Comic Sans MS"/>
                <w:b/>
                <w:sz w:val="18"/>
                <w:szCs w:val="18"/>
              </w:rPr>
              <w:br w:type="page"/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E25839" w:rsidRDefault="00E25839" w:rsidP="00E2583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Session </w:t>
            </w:r>
          </w:p>
          <w:p w:rsidR="00E25839" w:rsidRPr="005F152E" w:rsidRDefault="00E25839" w:rsidP="00E2583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4253" w:type="dxa"/>
            <w:shd w:val="clear" w:color="auto" w:fill="C6D9F1" w:themeFill="text2" w:themeFillTint="33"/>
          </w:tcPr>
          <w:p w:rsidR="00E25839" w:rsidRPr="00BA7FE4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Reading</w:t>
            </w:r>
          </w:p>
          <w:p w:rsidR="00E25839" w:rsidRPr="00BA7FE4" w:rsidRDefault="00E25839" w:rsidP="00E25839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C6D9F1" w:themeFill="text2" w:themeFillTint="33"/>
          </w:tcPr>
          <w:p w:rsidR="00E25839" w:rsidRPr="00BA7FE4" w:rsidRDefault="00E25839" w:rsidP="00E25839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Guided reading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E25839" w:rsidRPr="00BA7FE4" w:rsidRDefault="00E25839" w:rsidP="00E25839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Independent reading</w:t>
            </w:r>
          </w:p>
        </w:tc>
      </w:tr>
      <w:tr w:rsidR="00E25839" w:rsidRPr="00BA7FE4" w:rsidTr="00E25839">
        <w:trPr>
          <w:trHeight w:val="4726"/>
        </w:trPr>
        <w:tc>
          <w:tcPr>
            <w:tcW w:w="5813" w:type="dxa"/>
            <w:vMerge w:val="restart"/>
          </w:tcPr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C9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1. Builds understanding during reading by discussing possible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consequences of actions and events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Interprets texts by recognising and discussing the difference between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literal and inferred meaning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in relation to information, characteristics, </w:t>
            </w:r>
            <w:proofErr w:type="gramStart"/>
            <w:r w:rsidRPr="00605A36">
              <w:rPr>
                <w:rFonts w:ascii="Comic Sans MS" w:hAnsi="Comic Sans MS" w:cs="Arial"/>
                <w:sz w:val="16"/>
                <w:szCs w:val="16"/>
              </w:rPr>
              <w:t>events</w:t>
            </w:r>
            <w:proofErr w:type="gramEnd"/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500CC3" w:rsidRDefault="00500CC3" w:rsidP="00500CC3">
            <w:pP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3. Builds understanding about the meaning of a text by actively seeking information from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different parts of a text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  <w:t xml:space="preserve"> IMAGES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4. Shows </w:t>
            </w:r>
            <w:proofErr w:type="gramStart"/>
            <w:r w:rsidRPr="00605A36">
              <w:rPr>
                <w:rFonts w:ascii="Comic Sans MS" w:hAnsi="Comic Sans MS" w:cs="Arial"/>
                <w:sz w:val="16"/>
                <w:szCs w:val="16"/>
              </w:rPr>
              <w:t>an awareness</w:t>
            </w:r>
            <w:proofErr w:type="gramEnd"/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through discussion that texts can present different perspectives.</w:t>
            </w:r>
          </w:p>
          <w:p w:rsidR="00500CC3" w:rsidRPr="00605A36" w:rsidRDefault="00500CC3" w:rsidP="00500CC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5.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Analyses the ways ideas and information are presented by making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comparisons between texts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Identifies and interprets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main ideas and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important information in a text to provide an accurate retell of a text.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Analyses a text by discussing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visual, aural and written techniques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used in the text.</w:t>
            </w:r>
          </w:p>
          <w:p w:rsidR="00500CC3" w:rsidRPr="00605A36" w:rsidRDefault="00500CC3" w:rsidP="00500CC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Builds understanding about the meaning of a text by identifying and discussing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text organisation and features,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e.g. cohesive links.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C10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1. Interprets text by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inferring connections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, causes and consequences during reading.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Responds to and interprets texts by discussing the differences between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literal and inferred meanings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Interprets the meaning of a text by seeking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further information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other sections of a text or in different texts. </w:t>
            </w:r>
            <w: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  <w:t>IMAGES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 .Identifies ways texts present different perspectives. 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5. Evaluates text accuracy and credibility by comparing texts on a similar topic.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Analyses and evaluates the relative importance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key ideas and information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 text to construct an overview.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Responds to and analyses texts by discussing the ways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language structures and features shape meaning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Responds to and interprets texts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by integrating sources of information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in texts.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synonyms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for a range of common words.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simple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content specific vocabulary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appropriate ways when creating 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suffixes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change word meanings.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Demonstrates expanded content vocabulary by drawing on a combination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known and new topic knowledge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Shows awareness that there are a number of ways to work out the meaning of unknown words.</w:t>
            </w:r>
          </w:p>
          <w:p w:rsidR="00E25839" w:rsidRPr="00BA7FE4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Finds the meaning of unknown/unfamiliar words in reference sources, e.g.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dictionaries, thesauruses</w:t>
            </w:r>
          </w:p>
        </w:tc>
        <w:tc>
          <w:tcPr>
            <w:tcW w:w="1984" w:type="dxa"/>
          </w:tcPr>
          <w:p w:rsidR="00E25839" w:rsidRPr="00A47B92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PAGE </w:t>
            </w:r>
            <w:r w:rsidRPr="00A47B92">
              <w:rPr>
                <w:rFonts w:ascii="Comic Sans MS" w:hAnsi="Comic Sans MS"/>
                <w:b/>
                <w:sz w:val="18"/>
                <w:szCs w:val="18"/>
              </w:rPr>
              <w:t xml:space="preserve">3 </w:t>
            </w:r>
          </w:p>
          <w:p w:rsidR="00E25839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</w:t>
            </w:r>
            <w:r w:rsidRPr="00C4183B">
              <w:rPr>
                <w:rFonts w:ascii="Comic Sans MS" w:hAnsi="Comic Sans MS"/>
                <w:b/>
                <w:sz w:val="18"/>
                <w:szCs w:val="18"/>
              </w:rPr>
              <w:t>V1</w:t>
            </w:r>
            <w:r>
              <w:rPr>
                <w:rFonts w:ascii="Comic Sans MS" w:hAnsi="Comic Sans MS"/>
                <w:b/>
                <w:sz w:val="18"/>
                <w:szCs w:val="18"/>
              </w:rPr>
              <w:t>/GP&amp;</w:t>
            </w:r>
            <w:r w:rsidRPr="002A7E7D">
              <w:rPr>
                <w:rFonts w:ascii="Comic Sans MS" w:hAnsi="Comic Sans MS"/>
                <w:b/>
                <w:sz w:val="18"/>
                <w:szCs w:val="18"/>
              </w:rPr>
              <w:t>V</w:t>
            </w:r>
          </w:p>
          <w:p w:rsidR="00E25839" w:rsidRPr="002A7E7D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E25839" w:rsidRPr="00294941" w:rsidRDefault="006F7640" w:rsidP="00E25839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Meaning/</w:t>
            </w:r>
            <w:r w:rsidR="00E25839" w:rsidRPr="00294941">
              <w:rPr>
                <w:rFonts w:ascii="Comic Sans MS" w:hAnsi="Comic Sans MS"/>
                <w:b/>
                <w:i/>
                <w:sz w:val="18"/>
                <w:szCs w:val="18"/>
              </w:rPr>
              <w:t>Suffixes: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removal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ist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24CD9">
              <w:rPr>
                <w:rFonts w:ascii="Comic Sans MS" w:hAnsi="Comic Sans MS"/>
                <w:sz w:val="18"/>
                <w:szCs w:val="18"/>
              </w:rPr>
              <w:t>mulch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er</w:t>
            </w:r>
            <w:proofErr w:type="spellEnd"/>
          </w:p>
          <w:p w:rsidR="00E25839" w:rsidRPr="00B24CD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shrivell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ed</w:t>
            </w:r>
            <w:r w:rsidRPr="00B24CD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E25839" w:rsidRDefault="00E25839" w:rsidP="00E25839">
            <w:pPr>
              <w:rPr>
                <w:rFonts w:ascii="Comic Sans MS" w:hAnsi="Comic Sans MS"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tangle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d</w:t>
            </w:r>
            <w:r w:rsidRPr="00B24CD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E25839" w:rsidRDefault="00E25839" w:rsidP="00E2583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cover</w:t>
            </w:r>
            <w:r w:rsidRPr="003756D0"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E25839" w:rsidRPr="005F152E" w:rsidRDefault="00E25839" w:rsidP="00E2583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lift</w:t>
            </w:r>
            <w:r w:rsidRPr="003756D0">
              <w:rPr>
                <w:rFonts w:ascii="Comic Sans MS" w:hAnsi="Comic Sans MS"/>
                <w:b/>
                <w:sz w:val="18"/>
                <w:szCs w:val="18"/>
              </w:rPr>
              <w:t>ing</w:t>
            </w:r>
          </w:p>
          <w:p w:rsidR="00E25839" w:rsidRPr="00E211F7" w:rsidRDefault="00E25839" w:rsidP="00E25839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C</w:t>
            </w:r>
            <w:r w:rsidRPr="00E211F7">
              <w:rPr>
                <w:rFonts w:ascii="Comic Sans MS" w:hAnsi="Comic Sans MS"/>
                <w:b/>
                <w:i/>
                <w:sz w:val="18"/>
                <w:szCs w:val="18"/>
              </w:rPr>
              <w:t>ontractions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we’re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that’s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wasn’t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it’s</w:t>
            </w:r>
          </w:p>
          <w:p w:rsidR="00E25839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R&amp;V2</w:t>
            </w:r>
          </w:p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D1712D">
              <w:rPr>
                <w:rFonts w:ascii="Comic Sans MS" w:hAnsi="Comic Sans MS"/>
                <w:sz w:val="18"/>
                <w:szCs w:val="18"/>
              </w:rPr>
              <w:t xml:space="preserve">Literary text </w:t>
            </w:r>
            <w:r w:rsidRPr="002A7E7D">
              <w:rPr>
                <w:rFonts w:ascii="Comic Sans MS" w:hAnsi="Comic Sans MS"/>
                <w:sz w:val="18"/>
                <w:szCs w:val="18"/>
              </w:rPr>
              <w:t xml:space="preserve">structure </w:t>
            </w:r>
            <w:r w:rsidR="00B76A76">
              <w:rPr>
                <w:rFonts w:ascii="Comic Sans MS" w:hAnsi="Comic Sans MS"/>
                <w:sz w:val="18"/>
                <w:szCs w:val="18"/>
              </w:rPr>
              <w:t>(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Visual literacy - </w:t>
            </w:r>
            <w:r w:rsidR="00B76A76">
              <w:rPr>
                <w:rFonts w:ascii="Comic Sans MS" w:hAnsi="Comic Sans MS"/>
                <w:sz w:val="18"/>
                <w:szCs w:val="18"/>
              </w:rPr>
              <w:t>images)</w:t>
            </w:r>
          </w:p>
        </w:tc>
        <w:tc>
          <w:tcPr>
            <w:tcW w:w="4253" w:type="dxa"/>
          </w:tcPr>
          <w:p w:rsidR="00E25839" w:rsidRPr="00E211F7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E211F7">
              <w:rPr>
                <w:rFonts w:ascii="Comic Sans MS" w:hAnsi="Comic Sans MS"/>
                <w:sz w:val="18"/>
                <w:szCs w:val="18"/>
              </w:rPr>
              <w:t>Review suffixes and introduce contractions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Thinking partners discuss visual literacy: layout of the image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the importance of the lemon tree – needing to look beyond it and vectors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the viewer looks straight to Shane’s eyes.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E25839" w:rsidRPr="00AD5A16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AD5A16">
              <w:rPr>
                <w:rFonts w:ascii="Comic Sans MS" w:hAnsi="Comic Sans MS"/>
                <w:sz w:val="18"/>
                <w:szCs w:val="18"/>
              </w:rPr>
              <w:t>Thinking partners make connections:</w:t>
            </w:r>
          </w:p>
          <w:p w:rsidR="00E25839" w:rsidRPr="00AD5A16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AD5A16">
              <w:rPr>
                <w:rFonts w:ascii="Comic Sans MS" w:hAnsi="Comic Sans MS"/>
                <w:sz w:val="18"/>
                <w:szCs w:val="18"/>
              </w:rPr>
              <w:t>Text to self- my home garden</w:t>
            </w:r>
          </w:p>
          <w:p w:rsidR="00E25839" w:rsidRPr="00AD5A16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AD5A16">
              <w:rPr>
                <w:rFonts w:ascii="Comic Sans MS" w:hAnsi="Comic Sans MS"/>
                <w:sz w:val="18"/>
                <w:szCs w:val="18"/>
              </w:rPr>
              <w:t>Text to text – other stories</w:t>
            </w:r>
            <w:r>
              <w:rPr>
                <w:rFonts w:ascii="Comic Sans MS" w:hAnsi="Comic Sans MS"/>
                <w:sz w:val="18"/>
                <w:szCs w:val="18"/>
              </w:rPr>
              <w:t>/</w:t>
            </w:r>
            <w:r w:rsidRPr="00AD5A16">
              <w:rPr>
                <w:rFonts w:ascii="Comic Sans MS" w:hAnsi="Comic Sans MS"/>
                <w:sz w:val="18"/>
                <w:szCs w:val="18"/>
              </w:rPr>
              <w:t>TV shows</w:t>
            </w:r>
            <w:r>
              <w:rPr>
                <w:rFonts w:ascii="Comic Sans MS" w:hAnsi="Comic Sans MS"/>
                <w:sz w:val="18"/>
                <w:szCs w:val="18"/>
              </w:rPr>
              <w:t xml:space="preserve"> about gardens</w:t>
            </w:r>
          </w:p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</w:p>
          <w:p w:rsidR="00F53E8F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Thinking partners discuss</w:t>
            </w:r>
            <w:r w:rsidR="00DB596D">
              <w:rPr>
                <w:rFonts w:ascii="Comic Sans MS" w:hAnsi="Comic Sans MS"/>
                <w:sz w:val="18"/>
                <w:szCs w:val="18"/>
              </w:rPr>
              <w:t>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E25839" w:rsidRDefault="00E25839" w:rsidP="00F53E8F">
            <w:pPr>
              <w:pStyle w:val="NoSpacing"/>
              <w:numPr>
                <w:ilvl w:val="0"/>
                <w:numId w:val="40"/>
              </w:numPr>
              <w:rPr>
                <w:rFonts w:ascii="Comic Sans MS" w:hAnsi="Comic Sans MS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sz w:val="18"/>
                <w:szCs w:val="18"/>
              </w:rPr>
              <w:t>their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 xml:space="preserve"> personal response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Would you eat the lemons? Why or why not?</w:t>
            </w:r>
          </w:p>
          <w:p w:rsidR="00E25839" w:rsidRDefault="00F53E8F" w:rsidP="00F53E8F">
            <w:pPr>
              <w:pStyle w:val="NoSpacing"/>
              <w:numPr>
                <w:ilvl w:val="0"/>
                <w:numId w:val="4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Very Important Points (</w:t>
            </w:r>
            <w:r w:rsidR="00E25839">
              <w:rPr>
                <w:rFonts w:ascii="Comic Sans MS" w:hAnsi="Comic Sans MS"/>
                <w:sz w:val="18"/>
                <w:szCs w:val="18"/>
              </w:rPr>
              <w:t>VIPs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  <w:r w:rsidR="00E25839">
              <w:rPr>
                <w:rFonts w:ascii="Comic Sans MS" w:hAnsi="Comic Sans MS"/>
                <w:sz w:val="18"/>
                <w:szCs w:val="18"/>
              </w:rPr>
              <w:t xml:space="preserve"> so far in the text. Teacher lists for display.</w:t>
            </w:r>
          </w:p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design a garden: Will it be a tangled or manicured garden?</w:t>
            </w:r>
          </w:p>
        </w:tc>
        <w:tc>
          <w:tcPr>
            <w:tcW w:w="2126" w:type="dxa"/>
            <w:vMerge w:val="restart"/>
          </w:tcPr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(as above – choose a different double page or another text from the text set)</w:t>
            </w:r>
          </w:p>
          <w:p w:rsidR="00E25839" w:rsidRDefault="00E25839" w:rsidP="00E25839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E25839" w:rsidRPr="009D73D8" w:rsidRDefault="00E25839" w:rsidP="00E25839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Pr="009D73D8">
              <w:rPr>
                <w:rFonts w:ascii="Comic Sans MS" w:hAnsi="Comic Sans MS"/>
                <w:sz w:val="18"/>
                <w:szCs w:val="18"/>
              </w:rPr>
              <w:t>eview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common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sight words and decoding skills from the previous session and new words from the text</w:t>
            </w:r>
          </w:p>
          <w:p w:rsidR="00E25839" w:rsidRDefault="00E25839" w:rsidP="00E25839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Discuss the illustrations and how they add meaning to the text </w:t>
            </w:r>
          </w:p>
          <w:p w:rsidR="00E25839" w:rsidRDefault="00E25839" w:rsidP="00E25839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 reread pages 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(M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)</w:t>
            </w:r>
            <w:r w:rsidRPr="00DC5F59">
              <w:rPr>
                <w:rFonts w:ascii="Comic Sans MS" w:hAnsi="Comic Sans MS"/>
                <w:color w:val="0F243E" w:themeColor="text2" w:themeShade="8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to develop fluency</w:t>
            </w:r>
          </w:p>
          <w:p w:rsidR="00E25839" w:rsidRPr="00BA7FE4" w:rsidRDefault="00E25839" w:rsidP="00E25839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E25839" w:rsidRPr="00B65929" w:rsidRDefault="00E25839" w:rsidP="00E25839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 – record reading</w:t>
            </w:r>
          </w:p>
          <w:p w:rsidR="00E25839" w:rsidRDefault="00E25839" w:rsidP="00E25839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E25839" w:rsidRPr="003B63D4" w:rsidRDefault="00E25839" w:rsidP="00E25839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Writing tasks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sequencing sentences, c</w:t>
            </w:r>
            <w:r w:rsidRPr="003B63D4">
              <w:rPr>
                <w:rFonts w:ascii="Comic Sans MS" w:hAnsi="Comic Sans MS"/>
                <w:sz w:val="18"/>
                <w:szCs w:val="18"/>
              </w:rPr>
              <w:t>omplete the sente</w:t>
            </w:r>
            <w:r>
              <w:rPr>
                <w:rFonts w:ascii="Comic Sans MS" w:hAnsi="Comic Sans MS"/>
                <w:sz w:val="18"/>
                <w:szCs w:val="18"/>
              </w:rPr>
              <w:t>n</w:t>
            </w:r>
            <w:r w:rsidRPr="003B63D4">
              <w:rPr>
                <w:rFonts w:ascii="Comic Sans MS" w:hAnsi="Comic Sans MS"/>
                <w:sz w:val="18"/>
                <w:szCs w:val="18"/>
              </w:rPr>
              <w:t>ce</w:t>
            </w:r>
            <w:r>
              <w:rPr>
                <w:rFonts w:ascii="Comic Sans MS" w:hAnsi="Comic Sans MS"/>
                <w:sz w:val="18"/>
                <w:szCs w:val="18"/>
              </w:rPr>
              <w:t xml:space="preserve">, </w:t>
            </w:r>
            <w:r w:rsidRPr="003B63D4">
              <w:rPr>
                <w:rFonts w:ascii="Comic Sans MS" w:hAnsi="Comic Sans MS"/>
                <w:i/>
                <w:sz w:val="18"/>
                <w:szCs w:val="18"/>
              </w:rPr>
              <w:t>(Teach this</w:t>
            </w:r>
            <w:r>
              <w:rPr>
                <w:rFonts w:ascii="Comic Sans MS" w:hAnsi="Comic Sans MS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sz w:val="18"/>
                <w:szCs w:val="18"/>
              </w:rPr>
              <w:t>etc</w:t>
            </w:r>
            <w:proofErr w:type="spellEnd"/>
            <w:r w:rsidRPr="003B63D4">
              <w:rPr>
                <w:rFonts w:ascii="Comic Sans MS" w:hAnsi="Comic Sans MS"/>
                <w:i/>
                <w:sz w:val="18"/>
                <w:szCs w:val="18"/>
              </w:rPr>
              <w:t>)</w:t>
            </w:r>
          </w:p>
          <w:p w:rsidR="00E25839" w:rsidRPr="00BA7FE4" w:rsidRDefault="00E25839" w:rsidP="00500CC3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25839" w:rsidRPr="00BA7FE4" w:rsidTr="00E25839">
        <w:trPr>
          <w:trHeight w:val="4954"/>
        </w:trPr>
        <w:tc>
          <w:tcPr>
            <w:tcW w:w="5813" w:type="dxa"/>
            <w:vMerge/>
          </w:tcPr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:rsidR="00E25839" w:rsidRPr="00A47B92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PAGE </w:t>
            </w:r>
            <w:r w:rsidRPr="00A47B92"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  <w:p w:rsidR="00E25839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</w:t>
            </w:r>
            <w:r w:rsidRPr="00C4183B">
              <w:rPr>
                <w:rFonts w:ascii="Comic Sans MS" w:hAnsi="Comic Sans MS"/>
                <w:b/>
                <w:sz w:val="18"/>
                <w:szCs w:val="18"/>
              </w:rPr>
              <w:t>V1</w:t>
            </w:r>
            <w:r>
              <w:rPr>
                <w:rFonts w:ascii="Comic Sans MS" w:hAnsi="Comic Sans MS"/>
                <w:b/>
                <w:sz w:val="18"/>
                <w:szCs w:val="18"/>
              </w:rPr>
              <w:t>/GP&amp;</w:t>
            </w:r>
            <w:r w:rsidRPr="002A7E7D">
              <w:rPr>
                <w:rFonts w:ascii="Comic Sans MS" w:hAnsi="Comic Sans MS"/>
                <w:b/>
                <w:sz w:val="18"/>
                <w:szCs w:val="18"/>
              </w:rPr>
              <w:t>V</w:t>
            </w:r>
          </w:p>
          <w:p w:rsidR="00E25839" w:rsidRPr="002A7E7D" w:rsidRDefault="00E25839" w:rsidP="00E25839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</w:p>
          <w:p w:rsidR="006F7640" w:rsidRPr="00294941" w:rsidRDefault="006F7640" w:rsidP="006F7640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Meaning/</w:t>
            </w:r>
            <w:r w:rsidRPr="00294941">
              <w:rPr>
                <w:rFonts w:ascii="Comic Sans MS" w:hAnsi="Comic Sans MS"/>
                <w:b/>
                <w:i/>
                <w:sz w:val="18"/>
                <w:szCs w:val="18"/>
              </w:rPr>
              <w:t>Suffixes:</w:t>
            </w:r>
          </w:p>
          <w:p w:rsidR="00F93FC7" w:rsidRDefault="00A83236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</w:t>
            </w:r>
            <w:r w:rsidR="00F93FC7">
              <w:rPr>
                <w:rFonts w:ascii="Comic Sans MS" w:hAnsi="Comic Sans MS"/>
                <w:sz w:val="18"/>
                <w:szCs w:val="18"/>
              </w:rPr>
              <w:t>winkle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E25839">
              <w:rPr>
                <w:rFonts w:ascii="Comic Sans MS" w:hAnsi="Comic Sans MS"/>
                <w:sz w:val="18"/>
                <w:szCs w:val="18"/>
              </w:rPr>
              <w:t>carr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ied </w:t>
            </w:r>
            <w:r w:rsidRPr="00E25839">
              <w:rPr>
                <w:rFonts w:ascii="Comic Sans MS" w:hAnsi="Comic Sans MS"/>
                <w:sz w:val="18"/>
                <w:szCs w:val="18"/>
              </w:rPr>
              <w:t>(</w:t>
            </w:r>
            <w:r w:rsidRPr="00E25839">
              <w:rPr>
                <w:rFonts w:ascii="Comic Sans MS" w:hAnsi="Comic Sans MS"/>
                <w:sz w:val="16"/>
                <w:szCs w:val="16"/>
              </w:rPr>
              <w:t xml:space="preserve">drop </w:t>
            </w:r>
            <w:r>
              <w:rPr>
                <w:rFonts w:ascii="Comic Sans MS" w:hAnsi="Comic Sans MS"/>
                <w:sz w:val="16"/>
                <w:szCs w:val="16"/>
              </w:rPr>
              <w:t>‘</w:t>
            </w:r>
            <w:r w:rsidRPr="00E25839">
              <w:rPr>
                <w:rFonts w:ascii="Comic Sans MS" w:hAnsi="Comic Sans MS"/>
                <w:sz w:val="16"/>
                <w:szCs w:val="16"/>
              </w:rPr>
              <w:t>y</w:t>
            </w:r>
            <w:r>
              <w:rPr>
                <w:rFonts w:ascii="Comic Sans MS" w:hAnsi="Comic Sans MS"/>
                <w:sz w:val="16"/>
                <w:szCs w:val="16"/>
              </w:rPr>
              <w:t>’</w:t>
            </w:r>
            <w:r w:rsidRPr="00E25839">
              <w:rPr>
                <w:rFonts w:ascii="Comic Sans MS" w:hAnsi="Comic Sans MS"/>
                <w:sz w:val="16"/>
                <w:szCs w:val="16"/>
              </w:rPr>
              <w:t xml:space="preserve"> rule</w:t>
            </w:r>
            <w:r w:rsidRPr="00E25839"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E25839" w:rsidRP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E25839">
              <w:rPr>
                <w:rFonts w:ascii="Comic Sans MS" w:hAnsi="Comic Sans MS"/>
                <w:sz w:val="18"/>
                <w:szCs w:val="18"/>
              </w:rPr>
              <w:t>lap</w:t>
            </w:r>
            <w:r>
              <w:rPr>
                <w:rFonts w:ascii="Comic Sans MS" w:hAnsi="Comic Sans MS"/>
                <w:b/>
                <w:sz w:val="18"/>
                <w:szCs w:val="18"/>
              </w:rPr>
              <w:t>ping</w:t>
            </w:r>
            <w:r w:rsidR="00BC4F5C">
              <w:rPr>
                <w:rFonts w:ascii="Comic Sans MS" w:hAnsi="Comic Sans MS"/>
                <w:b/>
                <w:sz w:val="18"/>
                <w:szCs w:val="18"/>
              </w:rPr>
              <w:t>,</w:t>
            </w:r>
            <w:r w:rsidR="00BC4F5C" w:rsidRPr="00BC4F5C">
              <w:rPr>
                <w:rFonts w:ascii="Comic Sans MS" w:hAnsi="Comic Sans MS"/>
                <w:sz w:val="18"/>
                <w:szCs w:val="18"/>
              </w:rPr>
              <w:t xml:space="preserve"> fina</w:t>
            </w:r>
            <w:r w:rsidR="00BC4F5C" w:rsidRPr="00BC4F5C">
              <w:rPr>
                <w:rFonts w:ascii="Comic Sans MS" w:hAnsi="Comic Sans MS"/>
                <w:b/>
                <w:sz w:val="18"/>
                <w:szCs w:val="18"/>
              </w:rPr>
              <w:t>lly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E25839">
              <w:rPr>
                <w:rFonts w:ascii="Comic Sans MS" w:hAnsi="Comic Sans MS"/>
                <w:sz w:val="16"/>
                <w:szCs w:val="16"/>
              </w:rPr>
              <w:t xml:space="preserve">(double </w:t>
            </w:r>
            <w:r w:rsidR="009C7A4F">
              <w:rPr>
                <w:rFonts w:ascii="Comic Sans MS" w:hAnsi="Comic Sans MS"/>
                <w:sz w:val="16"/>
                <w:szCs w:val="16"/>
              </w:rPr>
              <w:t>consonant</w:t>
            </w:r>
            <w:r w:rsidRPr="00E25839">
              <w:rPr>
                <w:rFonts w:ascii="Comic Sans MS" w:hAnsi="Comic Sans MS"/>
                <w:sz w:val="16"/>
                <w:szCs w:val="16"/>
              </w:rPr>
              <w:t xml:space="preserve"> rule)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E25839">
              <w:rPr>
                <w:rFonts w:ascii="Comic Sans MS" w:hAnsi="Comic Sans MS"/>
                <w:b/>
                <w:sz w:val="18"/>
                <w:szCs w:val="18"/>
              </w:rPr>
              <w:t>peered</w:t>
            </w:r>
            <w:r w:rsidRPr="005F152E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5F152E">
              <w:rPr>
                <w:rFonts w:ascii="Comic Sans MS" w:hAnsi="Comic Sans MS"/>
                <w:sz w:val="18"/>
                <w:szCs w:val="18"/>
              </w:rPr>
              <w:t>drift</w:t>
            </w:r>
            <w:r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  <w:p w:rsidR="00E25839" w:rsidRPr="00B24CD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24CD9">
              <w:rPr>
                <w:rFonts w:ascii="Comic Sans MS" w:hAnsi="Comic Sans MS"/>
                <w:sz w:val="18"/>
                <w:szCs w:val="18"/>
              </w:rPr>
              <w:t>creep</w:t>
            </w:r>
            <w:r w:rsidRPr="00B24CD9">
              <w:rPr>
                <w:rFonts w:ascii="Comic Sans MS" w:hAnsi="Comic Sans MS"/>
                <w:b/>
                <w:sz w:val="18"/>
                <w:szCs w:val="18"/>
              </w:rPr>
              <w:t>y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dark</w:t>
            </w:r>
            <w:r w:rsidRPr="00294941">
              <w:rPr>
                <w:rFonts w:ascii="Comic Sans MS" w:hAnsi="Comic Sans MS"/>
                <w:b/>
                <w:sz w:val="18"/>
                <w:szCs w:val="18"/>
              </w:rPr>
              <w:t>ness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i/>
                <w:sz w:val="18"/>
                <w:szCs w:val="18"/>
              </w:rPr>
              <w:t>Adjectives: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secret </w:t>
            </w:r>
            <w:r>
              <w:rPr>
                <w:rFonts w:ascii="Comic Sans MS" w:hAnsi="Comic Sans MS"/>
                <w:sz w:val="18"/>
                <w:szCs w:val="18"/>
              </w:rPr>
              <w:t>cupboard</w:t>
            </w:r>
          </w:p>
          <w:p w:rsidR="00E25839" w:rsidRPr="005F152E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sz w:val="18"/>
                <w:szCs w:val="18"/>
              </w:rPr>
              <w:t>gentle</w:t>
            </w:r>
            <w:r w:rsidRPr="005F152E">
              <w:rPr>
                <w:rFonts w:ascii="Comic Sans MS" w:hAnsi="Comic Sans MS"/>
                <w:sz w:val="18"/>
                <w:szCs w:val="18"/>
              </w:rPr>
              <w:t xml:space="preserve"> voice</w:t>
            </w:r>
          </w:p>
          <w:p w:rsidR="00E25839" w:rsidRPr="005F152E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sz w:val="18"/>
                <w:szCs w:val="18"/>
              </w:rPr>
              <w:t xml:space="preserve">wonderful </w:t>
            </w:r>
            <w:r w:rsidRPr="005F152E">
              <w:rPr>
                <w:rFonts w:ascii="Comic Sans MS" w:hAnsi="Comic Sans MS"/>
                <w:sz w:val="18"/>
                <w:szCs w:val="18"/>
              </w:rPr>
              <w:t>dream</w:t>
            </w: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sz w:val="18"/>
                <w:szCs w:val="18"/>
              </w:rPr>
              <w:t>soft</w:t>
            </w:r>
            <w:r w:rsidRPr="005F152E">
              <w:rPr>
                <w:rFonts w:ascii="Comic Sans MS" w:hAnsi="Comic Sans MS"/>
                <w:sz w:val="18"/>
                <w:szCs w:val="18"/>
              </w:rPr>
              <w:t xml:space="preserve"> branches</w:t>
            </w:r>
          </w:p>
          <w:p w:rsidR="00E25839" w:rsidRPr="005F152E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sz w:val="18"/>
                <w:szCs w:val="18"/>
              </w:rPr>
              <w:t>floating</w:t>
            </w:r>
            <w:r>
              <w:rPr>
                <w:rFonts w:ascii="Comic Sans MS" w:hAnsi="Comic Sans MS"/>
                <w:sz w:val="18"/>
                <w:szCs w:val="18"/>
              </w:rPr>
              <w:t xml:space="preserve"> power</w:t>
            </w:r>
          </w:p>
          <w:p w:rsidR="00E25839" w:rsidRPr="002A7E7D" w:rsidRDefault="00A83236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A83236">
              <w:rPr>
                <w:rFonts w:ascii="Comic Sans MS" w:hAnsi="Comic Sans MS"/>
                <w:b/>
                <w:sz w:val="18"/>
                <w:szCs w:val="18"/>
              </w:rPr>
              <w:t xml:space="preserve">R&amp;V1 </w:t>
            </w:r>
            <w:r>
              <w:rPr>
                <w:rFonts w:ascii="Comic Sans MS" w:hAnsi="Comic Sans MS"/>
                <w:sz w:val="18"/>
                <w:szCs w:val="18"/>
              </w:rPr>
              <w:t xml:space="preserve">literal &amp; inferred meaning </w:t>
            </w:r>
            <w:r w:rsidR="00E25839">
              <w:rPr>
                <w:rFonts w:ascii="Comic Sans MS" w:hAnsi="Comic Sans MS"/>
                <w:b/>
                <w:sz w:val="18"/>
                <w:szCs w:val="18"/>
              </w:rPr>
              <w:t>R&amp;V</w:t>
            </w:r>
            <w:r w:rsidR="00E25839" w:rsidRPr="00D1712D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Purpose</w:t>
            </w:r>
          </w:p>
          <w:p w:rsidR="00E25839" w:rsidRPr="00BA7FE4" w:rsidRDefault="00E25839" w:rsidP="00A83236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C6548B">
              <w:rPr>
                <w:rFonts w:ascii="Comic Sans MS" w:hAnsi="Comic Sans MS"/>
                <w:b/>
                <w:sz w:val="18"/>
                <w:szCs w:val="18"/>
              </w:rPr>
              <w:t>S&amp;</w:t>
            </w:r>
            <w:r>
              <w:rPr>
                <w:rFonts w:ascii="Comic Sans MS" w:hAnsi="Comic Sans MS"/>
                <w:b/>
                <w:sz w:val="18"/>
                <w:szCs w:val="18"/>
              </w:rPr>
              <w:t>L</w:t>
            </w:r>
            <w:r w:rsidRPr="00C6548B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F93FC7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Point of view</w:t>
            </w:r>
          </w:p>
        </w:tc>
        <w:tc>
          <w:tcPr>
            <w:tcW w:w="4253" w:type="dxa"/>
          </w:tcPr>
          <w:p w:rsidR="00E25839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E211F7">
              <w:rPr>
                <w:rFonts w:ascii="Comic Sans MS" w:hAnsi="Comic Sans MS"/>
                <w:sz w:val="18"/>
                <w:szCs w:val="18"/>
              </w:rPr>
              <w:t>Review suffixes</w:t>
            </w:r>
            <w:r>
              <w:rPr>
                <w:rFonts w:ascii="Comic Sans MS" w:hAnsi="Comic Sans MS"/>
                <w:sz w:val="18"/>
                <w:szCs w:val="18"/>
              </w:rPr>
              <w:t xml:space="preserve">, compound words </w:t>
            </w:r>
            <w:r w:rsidRPr="00E211F7">
              <w:rPr>
                <w:rFonts w:ascii="Comic Sans MS" w:hAnsi="Comic Sans MS"/>
                <w:sz w:val="18"/>
                <w:szCs w:val="18"/>
              </w:rPr>
              <w:t>and contractions</w:t>
            </w:r>
            <w:r>
              <w:rPr>
                <w:rFonts w:ascii="Comic Sans MS" w:hAnsi="Comic Sans MS"/>
                <w:sz w:val="18"/>
                <w:szCs w:val="18"/>
              </w:rPr>
              <w:t xml:space="preserve"> and introduce adjectives.</w:t>
            </w:r>
          </w:p>
          <w:p w:rsidR="00A83236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Thinking partners discuss visual literacy: </w:t>
            </w:r>
          </w:p>
          <w:p w:rsidR="00A83236" w:rsidRDefault="00A83236" w:rsidP="00A83236">
            <w:pPr>
              <w:pStyle w:val="NoSpacing"/>
              <w:numPr>
                <w:ilvl w:val="0"/>
                <w:numId w:val="3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 w:rsidR="00E25839">
              <w:rPr>
                <w:rFonts w:ascii="Comic Sans MS" w:hAnsi="Comic Sans MS"/>
                <w:sz w:val="18"/>
                <w:szCs w:val="18"/>
              </w:rPr>
              <w:t>ector/reading path (between Shane and the window and where the viewer’s eyes scan the image</w:t>
            </w:r>
            <w:r w:rsidR="00C70BF1">
              <w:rPr>
                <w:rFonts w:ascii="Comic Sans MS" w:hAnsi="Comic Sans MS"/>
                <w:sz w:val="18"/>
                <w:szCs w:val="18"/>
              </w:rPr>
              <w:t>)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E25839" w:rsidRDefault="00A83236" w:rsidP="00A83236">
            <w:pPr>
              <w:pStyle w:val="NoSpacing"/>
              <w:numPr>
                <w:ilvl w:val="0"/>
                <w:numId w:val="34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</w:t>
            </w:r>
            <w:r w:rsidR="00C70BF1">
              <w:rPr>
                <w:rFonts w:ascii="Comic Sans MS" w:hAnsi="Comic Sans MS"/>
                <w:sz w:val="18"/>
                <w:szCs w:val="18"/>
              </w:rPr>
              <w:t>redict the message behind the image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discuss facial expressions that indicate emotion</w:t>
            </w:r>
            <w:r w:rsidR="00C70BF1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C70BF1" w:rsidRPr="00BA7FE4" w:rsidRDefault="00C70BF1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  <w:r w:rsidR="00F93FC7">
              <w:rPr>
                <w:rFonts w:ascii="Comic Sans MS" w:hAnsi="Comic Sans MS"/>
                <w:b/>
                <w:sz w:val="18"/>
                <w:szCs w:val="18"/>
              </w:rPr>
              <w:t>KEY WORD STRATEGY</w:t>
            </w:r>
          </w:p>
          <w:p w:rsidR="00E25839" w:rsidRDefault="00A12108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 photocopied pages of page 4, s</w:t>
            </w:r>
            <w:r w:rsidR="00F93FC7">
              <w:rPr>
                <w:rFonts w:ascii="Comic Sans MS" w:hAnsi="Comic Sans MS"/>
                <w:sz w:val="18"/>
                <w:szCs w:val="18"/>
              </w:rPr>
              <w:t xml:space="preserve">tudent </w:t>
            </w:r>
            <w:r>
              <w:rPr>
                <w:rFonts w:ascii="Comic Sans MS" w:hAnsi="Comic Sans MS"/>
                <w:sz w:val="18"/>
                <w:szCs w:val="18"/>
              </w:rPr>
              <w:t>h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ighlight </w:t>
            </w:r>
            <w:r w:rsidR="00F93FC7">
              <w:rPr>
                <w:rFonts w:ascii="Comic Sans MS" w:hAnsi="Comic Sans MS"/>
                <w:sz w:val="18"/>
                <w:szCs w:val="18"/>
              </w:rPr>
              <w:t xml:space="preserve">key words </w:t>
            </w:r>
            <w:r>
              <w:rPr>
                <w:rFonts w:ascii="Comic Sans MS" w:hAnsi="Comic Sans MS"/>
                <w:sz w:val="18"/>
                <w:szCs w:val="18"/>
              </w:rPr>
              <w:t>during reading as well as identify the paragraph that the image reflects.</w:t>
            </w:r>
          </w:p>
          <w:p w:rsidR="00C70BF1" w:rsidRPr="00892319" w:rsidRDefault="00C70BF1" w:rsidP="00E25839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E25839" w:rsidRDefault="00E25839" w:rsidP="00E25839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C70BF1" w:rsidRDefault="00C70BF1" w:rsidP="00C70BF1">
            <w:pPr>
              <w:pStyle w:val="NoSpacing"/>
              <w:numPr>
                <w:ilvl w:val="0"/>
                <w:numId w:val="33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retell text using their key words.</w:t>
            </w:r>
          </w:p>
          <w:p w:rsidR="00E25839" w:rsidRPr="00F93FC7" w:rsidRDefault="00C70BF1" w:rsidP="00A83236">
            <w:pPr>
              <w:pStyle w:val="NoSpacing"/>
              <w:numPr>
                <w:ilvl w:val="0"/>
                <w:numId w:val="33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Thinking partners discuss: </w:t>
            </w:r>
            <w:r w:rsidR="00F93FC7" w:rsidRPr="00F93FC7">
              <w:rPr>
                <w:rFonts w:ascii="Comic Sans MS" w:hAnsi="Comic Sans MS"/>
                <w:sz w:val="18"/>
                <w:szCs w:val="18"/>
              </w:rPr>
              <w:t>Did Shane change his mind about sleeping in the room?</w:t>
            </w:r>
            <w:r>
              <w:rPr>
                <w:rFonts w:ascii="Comic Sans MS" w:hAnsi="Comic Sans MS"/>
                <w:sz w:val="18"/>
                <w:szCs w:val="18"/>
              </w:rPr>
              <w:t xml:space="preserve"> Why or why not? Did he sleep well? What’s in the text that tells you? Why do you think he slept well?</w:t>
            </w:r>
            <w:r w:rsidR="00A83236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Merge/>
          </w:tcPr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E25839" w:rsidRPr="00BA7FE4" w:rsidRDefault="00E25839" w:rsidP="00E2583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BC4F5C" w:rsidRPr="00BC4F5C" w:rsidRDefault="00BC4F5C">
      <w:pPr>
        <w:rPr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X="-176" w:tblpY="83"/>
        <w:tblW w:w="16195" w:type="dxa"/>
        <w:tblLayout w:type="fixed"/>
        <w:tblLook w:val="04A0" w:firstRow="1" w:lastRow="0" w:firstColumn="1" w:lastColumn="0" w:noHBand="0" w:noVBand="1"/>
      </w:tblPr>
      <w:tblGrid>
        <w:gridCol w:w="6204"/>
        <w:gridCol w:w="1984"/>
        <w:gridCol w:w="4253"/>
        <w:gridCol w:w="1911"/>
        <w:gridCol w:w="1843"/>
      </w:tblGrid>
      <w:tr w:rsidR="00BC4F5C" w:rsidRPr="00BA7FE4" w:rsidTr="00702526">
        <w:tc>
          <w:tcPr>
            <w:tcW w:w="6204" w:type="dxa"/>
            <w:shd w:val="clear" w:color="auto" w:fill="C6D9F1" w:themeFill="text2" w:themeFillTint="33"/>
          </w:tcPr>
          <w:p w:rsidR="00BC4F5C" w:rsidRPr="00BA7FE4" w:rsidRDefault="00BC4F5C" w:rsidP="00BC4F5C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eastAsiaTheme="minorHAnsi"/>
                <w:lang w:val="en-US" w:eastAsia="en-US"/>
              </w:rPr>
              <w:br w:type="page"/>
            </w:r>
            <w:r>
              <w:rPr>
                <w:rFonts w:eastAsiaTheme="minorHAnsi"/>
                <w:lang w:val="en-US" w:eastAsia="en-US"/>
              </w:rPr>
              <w:br w:type="page"/>
            </w:r>
            <w:r>
              <w:rPr>
                <w:rFonts w:ascii="Comic Sans MS" w:hAnsi="Comic Sans MS"/>
                <w:b/>
                <w:sz w:val="18"/>
                <w:szCs w:val="18"/>
              </w:rPr>
              <w:br w:type="page"/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BC4F5C" w:rsidRDefault="00BC4F5C" w:rsidP="00BC4F5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Session </w:t>
            </w:r>
          </w:p>
          <w:p w:rsidR="00BC4F5C" w:rsidRPr="005F152E" w:rsidRDefault="00BC4F5C" w:rsidP="00BC4F5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F152E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4253" w:type="dxa"/>
            <w:shd w:val="clear" w:color="auto" w:fill="C6D9F1" w:themeFill="text2" w:themeFillTint="33"/>
          </w:tcPr>
          <w:p w:rsidR="00BC4F5C" w:rsidRPr="00BA7FE4" w:rsidRDefault="00BC4F5C" w:rsidP="00BC4F5C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Reading</w:t>
            </w:r>
          </w:p>
          <w:p w:rsidR="00BC4F5C" w:rsidRPr="00BA7FE4" w:rsidRDefault="00BC4F5C" w:rsidP="00BC4F5C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11" w:type="dxa"/>
            <w:shd w:val="clear" w:color="auto" w:fill="C6D9F1" w:themeFill="text2" w:themeFillTint="33"/>
          </w:tcPr>
          <w:p w:rsidR="00BC4F5C" w:rsidRPr="00BA7FE4" w:rsidRDefault="00BC4F5C" w:rsidP="00BC4F5C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Guided reading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BC4F5C" w:rsidRPr="00BA7FE4" w:rsidRDefault="00BC4F5C" w:rsidP="00BC4F5C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Independent reading</w:t>
            </w:r>
          </w:p>
        </w:tc>
      </w:tr>
      <w:tr w:rsidR="00BC4F5C" w:rsidRPr="00BA7FE4" w:rsidTr="00702526">
        <w:trPr>
          <w:trHeight w:val="4664"/>
        </w:trPr>
        <w:tc>
          <w:tcPr>
            <w:tcW w:w="6204" w:type="dxa"/>
            <w:vMerge w:val="restart"/>
          </w:tcPr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C9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1. Builds understanding during reading by discussing possible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consequences of actions and events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Interprets texts by recognising and discussing the difference between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literal and inferred meaning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in relation to information, characteristics, </w:t>
            </w:r>
            <w:proofErr w:type="gramStart"/>
            <w:r w:rsidRPr="00605A36">
              <w:rPr>
                <w:rFonts w:ascii="Comic Sans MS" w:hAnsi="Comic Sans MS" w:cs="Arial"/>
                <w:sz w:val="16"/>
                <w:szCs w:val="16"/>
              </w:rPr>
              <w:t>events</w:t>
            </w:r>
            <w:proofErr w:type="gramEnd"/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500CC3" w:rsidRDefault="00500CC3" w:rsidP="00500CC3">
            <w:pP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3. Builds understanding about the meaning of a text by actively seeking information from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different parts of a text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  <w:t xml:space="preserve"> IMAGES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4. Shows </w:t>
            </w:r>
            <w:proofErr w:type="gramStart"/>
            <w:r w:rsidRPr="00605A36">
              <w:rPr>
                <w:rFonts w:ascii="Comic Sans MS" w:hAnsi="Comic Sans MS" w:cs="Arial"/>
                <w:sz w:val="16"/>
                <w:szCs w:val="16"/>
              </w:rPr>
              <w:t>an awareness</w:t>
            </w:r>
            <w:proofErr w:type="gramEnd"/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through discussion that texts can present different perspectives.</w:t>
            </w:r>
          </w:p>
          <w:p w:rsidR="00500CC3" w:rsidRPr="00605A36" w:rsidRDefault="00500CC3" w:rsidP="00500CC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5.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Analyses the ways ideas and information are presented by making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comparisons between texts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Identifies and interprets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main ideas and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important information in a text to provide an accurate retell of a text.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Analyses a text by discussing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visual, aural and written techniques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used in the text.</w:t>
            </w:r>
          </w:p>
          <w:p w:rsidR="00500CC3" w:rsidRPr="00605A36" w:rsidRDefault="00500CC3" w:rsidP="00500CC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Builds understanding about the meaning of a text by identifying and discussing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text organisation and features,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e.g. cohesive links.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>Comprehension C10</w:t>
            </w:r>
            <w:r>
              <w:rPr>
                <w:rFonts w:ascii="Comic Sans MS" w:hAnsi="Comic Sans MS" w:cs="Arial"/>
                <w:b/>
                <w:color w:val="1F497D" w:themeColor="text2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1. Interprets text by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inferring connections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, causes and consequences during reading.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2. Responds to and interprets texts by discussing the differences between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literal and inferred meanings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Interprets the meaning of a text by seeking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further information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other sections of a text or in different texts. </w:t>
            </w:r>
            <w:r>
              <w:rPr>
                <w:rFonts w:ascii="Comic Sans MS" w:hAnsi="Comic Sans MS" w:cs="Arial"/>
                <w:color w:val="1F497D" w:themeColor="text2"/>
                <w:sz w:val="16"/>
                <w:szCs w:val="16"/>
              </w:rPr>
              <w:t>IMAGES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4 .Identifies ways texts present different perspectives. 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>5. Evaluates text accuracy and credibility by comparing texts on a similar topic.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6.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Analyses and evaluates the relative importance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key ideas and information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 text to construct an overview.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7. Responds to and analyses texts by discussing the ways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language structures and features shape meaning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8. Responds to and interprets texts </w:t>
            </w:r>
            <w:r w:rsidRPr="00500CC3">
              <w:rPr>
                <w:rFonts w:ascii="Comic Sans MS" w:hAnsi="Comic Sans MS" w:cs="Arial"/>
                <w:sz w:val="16"/>
                <w:szCs w:val="16"/>
                <w:shd w:val="clear" w:color="auto" w:fill="DAEEF3" w:themeFill="accent5" w:themeFillTint="33"/>
              </w:rPr>
              <w:t>by integrating sources of information</w:t>
            </w:r>
            <w:r w:rsidRPr="00605A36">
              <w:rPr>
                <w:rFonts w:ascii="Comic Sans MS" w:hAnsi="Comic Sans MS" w:cs="Arial"/>
                <w:sz w:val="16"/>
                <w:szCs w:val="16"/>
              </w:rPr>
              <w:t xml:space="preserve"> in texts.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synonyms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for a range of common words.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simple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content specific vocabulary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appropriate ways when creating 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suffixes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change word meanings.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Demonstrates expanded content vocabulary by drawing on a combination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known and new topic knowledge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Shows awareness that there are a number of ways to work out the meaning of unknown words.</w:t>
            </w:r>
          </w:p>
          <w:p w:rsidR="00BC4F5C" w:rsidRPr="00BA7FE4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Finds the meaning of unknown/unfamiliar words in reference sources, e.g.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dictionaries, thesauruses</w:t>
            </w:r>
          </w:p>
        </w:tc>
        <w:tc>
          <w:tcPr>
            <w:tcW w:w="1984" w:type="dxa"/>
          </w:tcPr>
          <w:p w:rsidR="00BC4F5C" w:rsidRPr="00A47B92" w:rsidRDefault="00BC4F5C" w:rsidP="00BC4F5C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PAGE 5</w:t>
            </w:r>
            <w:r w:rsidRPr="00A47B9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C4F5C" w:rsidRDefault="00BC4F5C" w:rsidP="00BC4F5C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R&amp;</w:t>
            </w:r>
            <w:r w:rsidRPr="00C4183B">
              <w:rPr>
                <w:rFonts w:ascii="Comic Sans MS" w:hAnsi="Comic Sans MS"/>
                <w:b/>
                <w:sz w:val="18"/>
                <w:szCs w:val="18"/>
              </w:rPr>
              <w:t>V1</w:t>
            </w:r>
            <w:r>
              <w:rPr>
                <w:rFonts w:ascii="Comic Sans MS" w:hAnsi="Comic Sans MS"/>
                <w:b/>
                <w:sz w:val="18"/>
                <w:szCs w:val="18"/>
              </w:rPr>
              <w:t>/GP&amp;</w:t>
            </w:r>
            <w:r w:rsidRPr="002A7E7D">
              <w:rPr>
                <w:rFonts w:ascii="Comic Sans MS" w:hAnsi="Comic Sans MS"/>
                <w:b/>
                <w:sz w:val="18"/>
                <w:szCs w:val="18"/>
              </w:rPr>
              <w:t>V</w:t>
            </w:r>
          </w:p>
          <w:p w:rsidR="00BC4F5C" w:rsidRDefault="00BC4F5C" w:rsidP="00BC4F5C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Spelling</w:t>
            </w:r>
            <w:r w:rsidR="00807419">
              <w:rPr>
                <w:rFonts w:ascii="Comic Sans MS" w:hAnsi="Comic Sans MS"/>
                <w:b/>
                <w:sz w:val="18"/>
                <w:szCs w:val="18"/>
              </w:rPr>
              <w:t>/vocab</w:t>
            </w:r>
          </w:p>
          <w:p w:rsidR="00807419" w:rsidRDefault="00807419" w:rsidP="0080741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lever  </w:t>
            </w:r>
            <w:r w:rsidR="00B76A76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 glinted</w:t>
            </w:r>
          </w:p>
          <w:p w:rsidR="00807419" w:rsidRDefault="00B76A76" w:rsidP="0080741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</w:t>
            </w:r>
            <w:r w:rsidR="00807419">
              <w:rPr>
                <w:rFonts w:ascii="Comic Sans MS" w:hAnsi="Comic Sans MS"/>
                <w:sz w:val="18"/>
                <w:szCs w:val="18"/>
              </w:rPr>
              <w:t>ully     prise up</w:t>
            </w:r>
          </w:p>
          <w:p w:rsidR="00807419" w:rsidRDefault="00807419" w:rsidP="0080741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budge</w:t>
            </w:r>
          </w:p>
          <w:p w:rsidR="00BC4F5C" w:rsidRDefault="00BC4F5C" w:rsidP="00BC4F5C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94941">
              <w:rPr>
                <w:rFonts w:ascii="Comic Sans MS" w:hAnsi="Comic Sans MS"/>
                <w:b/>
                <w:i/>
                <w:sz w:val="18"/>
                <w:szCs w:val="18"/>
              </w:rPr>
              <w:t>Suffixes:</w:t>
            </w:r>
          </w:p>
          <w:p w:rsidR="00807419" w:rsidRPr="00807419" w:rsidRDefault="00807419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mulcher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    creaking</w:t>
            </w:r>
          </w:p>
          <w:p w:rsidR="00BC4F5C" w:rsidRDefault="00BC4F5C" w:rsidP="00BC4F5C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C</w:t>
            </w:r>
            <w:r w:rsidRPr="00E211F7">
              <w:rPr>
                <w:rFonts w:ascii="Comic Sans MS" w:hAnsi="Comic Sans MS"/>
                <w:b/>
                <w:i/>
                <w:sz w:val="18"/>
                <w:szCs w:val="18"/>
              </w:rPr>
              <w:t>ontractions</w:t>
            </w:r>
          </w:p>
          <w:p w:rsidR="00807419" w:rsidRDefault="00807419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wouldn’t        I’m</w:t>
            </w:r>
          </w:p>
          <w:p w:rsidR="00807419" w:rsidRPr="00807419" w:rsidRDefault="00807419" w:rsidP="00BC4F5C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807419">
              <w:rPr>
                <w:rFonts w:ascii="Comic Sans MS" w:hAnsi="Comic Sans MS"/>
                <w:b/>
                <w:i/>
                <w:sz w:val="18"/>
                <w:szCs w:val="18"/>
              </w:rPr>
              <w:t>Compound words</w:t>
            </w:r>
          </w:p>
          <w:p w:rsidR="00807419" w:rsidRDefault="00807419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breakfast downstairs</w:t>
            </w:r>
          </w:p>
          <w:p w:rsidR="00807419" w:rsidRPr="00807419" w:rsidRDefault="00702526" w:rsidP="00BC4F5C">
            <w:pPr>
              <w:pStyle w:val="NoSpacing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Ad</w:t>
            </w:r>
            <w:r w:rsidR="00807419">
              <w:rPr>
                <w:rFonts w:ascii="Comic Sans MS" w:hAnsi="Comic Sans MS"/>
                <w:b/>
                <w:i/>
                <w:sz w:val="18"/>
                <w:szCs w:val="18"/>
              </w:rPr>
              <w:t>jectives</w:t>
            </w:r>
          </w:p>
          <w:p w:rsidR="00807419" w:rsidRDefault="00807419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807419">
              <w:rPr>
                <w:rFonts w:ascii="Comic Sans MS" w:hAnsi="Comic Sans MS"/>
                <w:b/>
                <w:sz w:val="18"/>
                <w:szCs w:val="18"/>
              </w:rPr>
              <w:t xml:space="preserve">hidden </w:t>
            </w:r>
            <w:r>
              <w:rPr>
                <w:rFonts w:ascii="Comic Sans MS" w:hAnsi="Comic Sans MS"/>
                <w:sz w:val="18"/>
                <w:szCs w:val="18"/>
              </w:rPr>
              <w:t>hand</w:t>
            </w:r>
          </w:p>
          <w:p w:rsidR="00807419" w:rsidRDefault="00807419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807419">
              <w:rPr>
                <w:rFonts w:ascii="Comic Sans MS" w:hAnsi="Comic Sans MS"/>
                <w:b/>
                <w:sz w:val="18"/>
                <w:szCs w:val="18"/>
              </w:rPr>
              <w:t>loose</w:t>
            </w:r>
            <w:r>
              <w:rPr>
                <w:rFonts w:ascii="Comic Sans MS" w:hAnsi="Comic Sans MS"/>
                <w:sz w:val="18"/>
                <w:szCs w:val="18"/>
              </w:rPr>
              <w:t xml:space="preserve"> board</w:t>
            </w:r>
          </w:p>
          <w:p w:rsidR="00807419" w:rsidRDefault="00807419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807419">
              <w:rPr>
                <w:rFonts w:ascii="Comic Sans MS" w:hAnsi="Comic Sans MS"/>
                <w:b/>
                <w:sz w:val="18"/>
                <w:szCs w:val="18"/>
              </w:rPr>
              <w:t>long</w:t>
            </w:r>
            <w:r>
              <w:rPr>
                <w:rFonts w:ascii="Comic Sans MS" w:hAnsi="Comic Sans MS"/>
                <w:sz w:val="18"/>
                <w:szCs w:val="18"/>
              </w:rPr>
              <w:t xml:space="preserve"> plank</w:t>
            </w:r>
          </w:p>
          <w:p w:rsidR="00807419" w:rsidRDefault="00807419" w:rsidP="0080741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807419">
              <w:rPr>
                <w:rFonts w:ascii="Comic Sans MS" w:hAnsi="Comic Sans MS"/>
                <w:b/>
                <w:sz w:val="18"/>
                <w:szCs w:val="18"/>
              </w:rPr>
              <w:t>rusty</w:t>
            </w:r>
            <w:r>
              <w:rPr>
                <w:rFonts w:ascii="Comic Sans MS" w:hAnsi="Comic Sans MS"/>
                <w:sz w:val="18"/>
                <w:szCs w:val="18"/>
              </w:rPr>
              <w:t xml:space="preserve"> key</w:t>
            </w:r>
          </w:p>
          <w:p w:rsidR="00B76A76" w:rsidRPr="00807419" w:rsidRDefault="00B76A76" w:rsidP="00B76A76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S&amp;L1 </w:t>
            </w:r>
            <w:r w:rsidRPr="00B76A76">
              <w:rPr>
                <w:rFonts w:ascii="Comic Sans MS" w:hAnsi="Comic Sans MS"/>
                <w:sz w:val="18"/>
                <w:szCs w:val="18"/>
              </w:rPr>
              <w:t>P</w:t>
            </w:r>
            <w:r>
              <w:rPr>
                <w:rFonts w:ascii="Comic Sans MS" w:hAnsi="Comic Sans MS"/>
                <w:sz w:val="18"/>
                <w:szCs w:val="18"/>
              </w:rPr>
              <w:t>redicting</w:t>
            </w:r>
          </w:p>
        </w:tc>
        <w:tc>
          <w:tcPr>
            <w:tcW w:w="4253" w:type="dxa"/>
          </w:tcPr>
          <w:p w:rsidR="00BC4F5C" w:rsidRDefault="00BC4F5C" w:rsidP="00BC4F5C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Before:</w:t>
            </w:r>
            <w:r w:rsidR="00807419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807419" w:rsidRPr="00807419">
              <w:rPr>
                <w:rFonts w:ascii="Comic Sans MS" w:hAnsi="Comic Sans MS"/>
                <w:sz w:val="18"/>
                <w:szCs w:val="18"/>
              </w:rPr>
              <w:t>Review vocab</w:t>
            </w:r>
            <w:r w:rsidR="00714119">
              <w:rPr>
                <w:rFonts w:ascii="Comic Sans MS" w:hAnsi="Comic Sans MS"/>
                <w:sz w:val="18"/>
                <w:szCs w:val="18"/>
              </w:rPr>
              <w:t xml:space="preserve"> listed</w:t>
            </w:r>
            <w:r w:rsidR="00807419" w:rsidRPr="00807419">
              <w:rPr>
                <w:rFonts w:ascii="Comic Sans MS" w:hAnsi="Comic Sans MS"/>
                <w:sz w:val="18"/>
                <w:szCs w:val="18"/>
              </w:rPr>
              <w:t>. Introduce adverbs</w:t>
            </w:r>
            <w:r w:rsidR="00807419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="00807419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="00807419">
              <w:rPr>
                <w:rFonts w:ascii="Comic Sans MS" w:hAnsi="Comic Sans MS"/>
                <w:sz w:val="18"/>
                <w:szCs w:val="18"/>
              </w:rPr>
              <w:t>:</w:t>
            </w:r>
            <w:r w:rsidR="0071411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807419">
              <w:rPr>
                <w:rFonts w:ascii="Comic Sans MS" w:hAnsi="Comic Sans MS"/>
                <w:sz w:val="18"/>
                <w:szCs w:val="18"/>
              </w:rPr>
              <w:t xml:space="preserve">glinted </w:t>
            </w:r>
            <w:r w:rsidR="00807419" w:rsidRPr="00714119">
              <w:rPr>
                <w:rFonts w:ascii="Comic Sans MS" w:hAnsi="Comic Sans MS"/>
                <w:b/>
                <w:sz w:val="18"/>
                <w:szCs w:val="18"/>
              </w:rPr>
              <w:t>dully</w:t>
            </w:r>
            <w:r w:rsidR="00807419">
              <w:rPr>
                <w:rFonts w:ascii="Comic Sans MS" w:hAnsi="Comic Sans MS"/>
                <w:sz w:val="18"/>
                <w:szCs w:val="18"/>
              </w:rPr>
              <w:t>,</w:t>
            </w:r>
            <w:r w:rsidR="0071411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807419" w:rsidRPr="00714119">
              <w:rPr>
                <w:rFonts w:ascii="Comic Sans MS" w:hAnsi="Comic Sans MS"/>
                <w:b/>
                <w:sz w:val="18"/>
                <w:szCs w:val="18"/>
              </w:rPr>
              <w:t>suddenly</w:t>
            </w:r>
            <w:r w:rsidR="00807419">
              <w:rPr>
                <w:rFonts w:ascii="Comic Sans MS" w:hAnsi="Comic Sans MS"/>
                <w:sz w:val="18"/>
                <w:szCs w:val="18"/>
              </w:rPr>
              <w:t xml:space="preserve"> gave way,</w:t>
            </w:r>
            <w:r w:rsidR="0071411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714119" w:rsidRPr="00714119">
              <w:rPr>
                <w:rFonts w:ascii="Comic Sans MS" w:hAnsi="Comic Sans MS"/>
                <w:sz w:val="18"/>
                <w:szCs w:val="18"/>
              </w:rPr>
              <w:t xml:space="preserve">swept </w:t>
            </w:r>
            <w:r w:rsidR="00714119" w:rsidRPr="00714119">
              <w:rPr>
                <w:rFonts w:ascii="Comic Sans MS" w:hAnsi="Comic Sans MS"/>
                <w:b/>
                <w:sz w:val="18"/>
                <w:szCs w:val="18"/>
              </w:rPr>
              <w:t>gently</w:t>
            </w:r>
            <w:r w:rsidR="00714119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  <w:p w:rsidR="00714119" w:rsidRPr="00702526" w:rsidRDefault="00714119" w:rsidP="00702526">
            <w:pPr>
              <w:pStyle w:val="NoSpacing"/>
              <w:numPr>
                <w:ilvl w:val="0"/>
                <w:numId w:val="36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Thinking p</w:t>
            </w:r>
            <w:r w:rsidR="00702526">
              <w:rPr>
                <w:rFonts w:ascii="Comic Sans MS" w:hAnsi="Comic Sans MS"/>
                <w:sz w:val="18"/>
                <w:szCs w:val="18"/>
              </w:rPr>
              <w:t>artners discuss visual literacy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702526">
              <w:rPr>
                <w:rFonts w:ascii="Comic Sans MS" w:hAnsi="Comic Sans MS"/>
                <w:sz w:val="18"/>
                <w:szCs w:val="18"/>
              </w:rPr>
              <w:t>(Gaze -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702526">
              <w:rPr>
                <w:rFonts w:ascii="Comic Sans MS" w:hAnsi="Comic Sans MS"/>
                <w:sz w:val="18"/>
                <w:szCs w:val="18"/>
              </w:rPr>
              <w:t>offer).</w:t>
            </w:r>
          </w:p>
          <w:p w:rsidR="00714119" w:rsidRPr="00BA7FE4" w:rsidRDefault="00714119" w:rsidP="00702526">
            <w:pPr>
              <w:pStyle w:val="NoSpacing"/>
              <w:numPr>
                <w:ilvl w:val="0"/>
                <w:numId w:val="36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Predict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from image what could be under the floor (teacher lists).</w:t>
            </w:r>
          </w:p>
          <w:p w:rsidR="00714119" w:rsidRPr="00702526" w:rsidRDefault="00714119" w:rsidP="00702526">
            <w:pPr>
              <w:pStyle w:val="ListParagraph"/>
              <w:numPr>
                <w:ilvl w:val="0"/>
                <w:numId w:val="36"/>
              </w:numPr>
              <w:rPr>
                <w:rFonts w:ascii="Comic Sans MS" w:hAnsi="Comic Sans MS"/>
                <w:sz w:val="18"/>
                <w:szCs w:val="18"/>
              </w:rPr>
            </w:pPr>
            <w:r w:rsidRPr="00F53E8F">
              <w:rPr>
                <w:rFonts w:ascii="Comic Sans MS" w:hAnsi="Comic Sans MS"/>
                <w:i/>
                <w:sz w:val="18"/>
                <w:szCs w:val="18"/>
              </w:rPr>
              <w:t>Focus:</w:t>
            </w:r>
            <w:r w:rsidRPr="00702526">
              <w:rPr>
                <w:rFonts w:ascii="Comic Sans MS" w:hAnsi="Comic Sans MS"/>
                <w:sz w:val="18"/>
                <w:szCs w:val="18"/>
              </w:rPr>
              <w:t xml:space="preserve"> teacher discusses how the author has created suspense on </w:t>
            </w:r>
            <w:r w:rsidRPr="00F53E8F">
              <w:rPr>
                <w:rFonts w:ascii="Comic Sans MS" w:hAnsi="Comic Sans MS"/>
                <w:b/>
                <w:sz w:val="18"/>
                <w:szCs w:val="18"/>
              </w:rPr>
              <w:t>previous pages</w:t>
            </w:r>
            <w:r w:rsidRPr="00702526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702526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Pr="00702526">
              <w:rPr>
                <w:rFonts w:ascii="Comic Sans MS" w:hAnsi="Comic Sans MS"/>
                <w:sz w:val="18"/>
                <w:szCs w:val="18"/>
              </w:rPr>
              <w:t>:</w:t>
            </w:r>
            <w:r w:rsidR="00702526" w:rsidRPr="00702526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F53E8F">
              <w:rPr>
                <w:rFonts w:ascii="Comic Sans MS" w:hAnsi="Comic Sans MS"/>
                <w:i/>
                <w:sz w:val="18"/>
                <w:szCs w:val="18"/>
              </w:rPr>
              <w:t>Suddenly</w:t>
            </w:r>
            <w:r w:rsidRPr="00702526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702526">
              <w:rPr>
                <w:rFonts w:ascii="Comic Sans MS" w:hAnsi="Comic Sans MS"/>
                <w:sz w:val="18"/>
                <w:szCs w:val="18"/>
              </w:rPr>
              <w:t xml:space="preserve">there was a knock on the door, </w:t>
            </w:r>
            <w:r w:rsidRPr="00702526">
              <w:rPr>
                <w:rFonts w:ascii="Comic Sans MS" w:hAnsi="Comic Sans MS"/>
                <w:sz w:val="18"/>
                <w:szCs w:val="18"/>
              </w:rPr>
              <w:t xml:space="preserve">bushes </w:t>
            </w:r>
            <w:r w:rsidRPr="00F53E8F">
              <w:rPr>
                <w:rFonts w:ascii="Comic Sans MS" w:hAnsi="Comic Sans MS"/>
                <w:i/>
                <w:sz w:val="18"/>
                <w:szCs w:val="18"/>
              </w:rPr>
              <w:t>choked</w:t>
            </w:r>
            <w:r w:rsidRPr="00702526">
              <w:rPr>
                <w:rFonts w:ascii="Comic Sans MS" w:hAnsi="Comic Sans MS"/>
                <w:sz w:val="18"/>
                <w:szCs w:val="18"/>
              </w:rPr>
              <w:t xml:space="preserve"> the paths, </w:t>
            </w:r>
            <w:r w:rsidRPr="00F53E8F">
              <w:rPr>
                <w:rFonts w:ascii="Comic Sans MS" w:hAnsi="Comic Sans MS"/>
                <w:i/>
                <w:sz w:val="18"/>
                <w:szCs w:val="18"/>
              </w:rPr>
              <w:t>echo my name</w:t>
            </w:r>
            <w:r w:rsidRPr="00702526">
              <w:rPr>
                <w:rFonts w:ascii="Comic Sans MS" w:hAnsi="Comic Sans MS"/>
                <w:sz w:val="18"/>
                <w:szCs w:val="18"/>
              </w:rPr>
              <w:t xml:space="preserve"> ‘Shane, Sha</w:t>
            </w:r>
            <w:r w:rsidR="00F53E8F">
              <w:rPr>
                <w:rFonts w:ascii="Comic Sans MS" w:hAnsi="Comic Sans MS"/>
                <w:sz w:val="18"/>
                <w:szCs w:val="18"/>
              </w:rPr>
              <w:t>ne, Shane…</w:t>
            </w:r>
            <w:r w:rsidR="00EC20DA" w:rsidRPr="00702526">
              <w:rPr>
                <w:rFonts w:ascii="Comic Sans MS" w:hAnsi="Comic Sans MS"/>
                <w:sz w:val="18"/>
                <w:szCs w:val="18"/>
              </w:rPr>
              <w:t xml:space="preserve">, </w:t>
            </w:r>
            <w:r w:rsidR="00EC20DA" w:rsidRPr="00F53E8F">
              <w:rPr>
                <w:rFonts w:ascii="Comic Sans MS" w:hAnsi="Comic Sans MS"/>
                <w:i/>
                <w:sz w:val="18"/>
                <w:szCs w:val="18"/>
              </w:rPr>
              <w:t>twinkle</w:t>
            </w:r>
            <w:r w:rsidR="00EC20DA" w:rsidRPr="00702526">
              <w:rPr>
                <w:rFonts w:ascii="Comic Sans MS" w:hAnsi="Comic Sans MS"/>
                <w:sz w:val="18"/>
                <w:szCs w:val="18"/>
              </w:rPr>
              <w:t xml:space="preserve"> in the darkness.</w:t>
            </w:r>
          </w:p>
          <w:p w:rsidR="00BC4F5C" w:rsidRDefault="00BC4F5C" w:rsidP="00BC4F5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During: </w:t>
            </w:r>
          </w:p>
          <w:p w:rsidR="00714119" w:rsidRPr="00714119" w:rsidRDefault="00714119" w:rsidP="00BC4F5C">
            <w:r>
              <w:rPr>
                <w:rFonts w:ascii="Comic Sans MS" w:hAnsi="Comic Sans MS"/>
                <w:sz w:val="18"/>
                <w:szCs w:val="18"/>
              </w:rPr>
              <w:t xml:space="preserve">Students note key words and phrases that create suspense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="00F53E8F">
              <w:rPr>
                <w:rFonts w:ascii="Comic Sans MS" w:hAnsi="Comic Sans MS"/>
                <w:sz w:val="18"/>
                <w:szCs w:val="18"/>
              </w:rPr>
              <w:t>:</w:t>
            </w:r>
            <w:r>
              <w:rPr>
                <w:rFonts w:ascii="Comic Sans MS" w:hAnsi="Comic Sans MS"/>
                <w:sz w:val="18"/>
                <w:szCs w:val="18"/>
              </w:rPr>
              <w:t xml:space="preserve"> inch by inch, creaked, suddenly, sprang out, hidden hand rusty key</w:t>
            </w:r>
            <w:r w:rsidR="00F53E8F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BC4F5C" w:rsidRPr="00BA7FE4" w:rsidRDefault="00BC4F5C" w:rsidP="00702526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After: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702526">
              <w:rPr>
                <w:rFonts w:ascii="Comic Sans MS" w:hAnsi="Comic Sans MS"/>
                <w:sz w:val="18"/>
                <w:szCs w:val="18"/>
              </w:rPr>
              <w:t xml:space="preserve"> Predicting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702526">
              <w:rPr>
                <w:rFonts w:ascii="Comic Sans MS" w:hAnsi="Comic Sans MS"/>
                <w:sz w:val="18"/>
                <w:szCs w:val="18"/>
              </w:rPr>
              <w:t xml:space="preserve">- 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Thinking partners discuss: </w:t>
            </w:r>
            <w:r w:rsidR="00702526">
              <w:rPr>
                <w:rFonts w:ascii="Comic Sans MS" w:hAnsi="Comic Sans MS"/>
                <w:sz w:val="18"/>
                <w:szCs w:val="18"/>
              </w:rPr>
              <w:t>Will Shane open the cupboard? Would you?</w:t>
            </w:r>
          </w:p>
        </w:tc>
        <w:tc>
          <w:tcPr>
            <w:tcW w:w="1911" w:type="dxa"/>
            <w:vMerge w:val="restart"/>
          </w:tcPr>
          <w:p w:rsidR="00BC4F5C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Differentiate groups (as above – choose a different double page or another text from the text set)</w:t>
            </w:r>
          </w:p>
          <w:p w:rsidR="00BC4F5C" w:rsidRDefault="00BC4F5C" w:rsidP="00BC4F5C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Reading conference (see 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Monitoring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>
              <w:rPr>
                <w:rFonts w:ascii="Comic Sans MS" w:hAnsi="Comic Sans MS"/>
                <w:sz w:val="18"/>
                <w:szCs w:val="18"/>
              </w:rPr>
              <w:t>)</w:t>
            </w:r>
          </w:p>
          <w:p w:rsidR="00BC4F5C" w:rsidRPr="009D73D8" w:rsidRDefault="00BC4F5C" w:rsidP="00BC4F5C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Pr="009D73D8">
              <w:rPr>
                <w:rFonts w:ascii="Comic Sans MS" w:hAnsi="Comic Sans MS"/>
                <w:sz w:val="18"/>
                <w:szCs w:val="18"/>
              </w:rPr>
              <w:t>eview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common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9D73D8">
              <w:rPr>
                <w:rFonts w:ascii="Comic Sans MS" w:hAnsi="Comic Sans MS"/>
                <w:sz w:val="18"/>
                <w:szCs w:val="18"/>
              </w:rPr>
              <w:t>sight words and decoding skills from the previous session and new words from the text</w:t>
            </w:r>
          </w:p>
          <w:p w:rsidR="00BC4F5C" w:rsidRDefault="00BC4F5C" w:rsidP="00BC4F5C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Discuss the illustrations and how they add meaning to the text </w:t>
            </w:r>
          </w:p>
          <w:p w:rsidR="00BC4F5C" w:rsidRDefault="00BC4F5C" w:rsidP="00BC4F5C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Student reread pages 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(M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onitoring</w:t>
            </w:r>
            <w:r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 xml:space="preserve"> sheet</w:t>
            </w:r>
            <w:r w:rsidRPr="00DC5F59">
              <w:rPr>
                <w:rFonts w:ascii="Comic Sans MS" w:hAnsi="Comic Sans MS"/>
                <w:b/>
                <w:color w:val="0F243E" w:themeColor="text2" w:themeShade="80"/>
                <w:sz w:val="18"/>
                <w:szCs w:val="18"/>
              </w:rPr>
              <w:t>)</w:t>
            </w:r>
            <w:r w:rsidRPr="00DC5F59">
              <w:rPr>
                <w:rFonts w:ascii="Comic Sans MS" w:hAnsi="Comic Sans MS"/>
                <w:color w:val="0F243E" w:themeColor="text2" w:themeShade="8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to develop fluency</w:t>
            </w:r>
          </w:p>
          <w:p w:rsidR="00BC4F5C" w:rsidRPr="00BC4F5C" w:rsidRDefault="00BC4F5C" w:rsidP="00BC4F5C">
            <w:pPr>
              <w:pStyle w:val="NoSpacing"/>
              <w:numPr>
                <w:ilvl w:val="0"/>
                <w:numId w:val="19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Reciprocal teaching: </w:t>
            </w:r>
            <w:r w:rsidRPr="00892319">
              <w:rPr>
                <w:rFonts w:ascii="Comic Sans MS" w:hAnsi="Comic Sans MS"/>
                <w:i/>
                <w:sz w:val="18"/>
                <w:szCs w:val="18"/>
              </w:rPr>
              <w:t>Predictor, Questioner,  Monitoring, Summariser</w:t>
            </w:r>
          </w:p>
        </w:tc>
        <w:tc>
          <w:tcPr>
            <w:tcW w:w="1843" w:type="dxa"/>
            <w:vMerge w:val="restart"/>
          </w:tcPr>
          <w:p w:rsidR="00BC4F5C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choose a text:</w:t>
            </w:r>
          </w:p>
          <w:p w:rsidR="00BC4F5C" w:rsidRPr="00B65929" w:rsidRDefault="00BC4F5C" w:rsidP="00BC4F5C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self – record reading</w:t>
            </w:r>
          </w:p>
          <w:p w:rsidR="00BC4F5C" w:rsidRDefault="00BC4F5C" w:rsidP="00BC4F5C">
            <w:pPr>
              <w:pStyle w:val="NoSpacing"/>
              <w:numPr>
                <w:ilvl w:val="0"/>
                <w:numId w:val="20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to partner</w:t>
            </w:r>
          </w:p>
          <w:p w:rsidR="00BC4F5C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BC4F5C" w:rsidRPr="003B63D4" w:rsidRDefault="00BC4F5C" w:rsidP="00BC4F5C">
            <w:pPr>
              <w:pStyle w:val="NoSpacing"/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Writing tasks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24A31">
              <w:rPr>
                <w:rFonts w:ascii="Comic Sans MS" w:hAnsi="Comic Sans MS"/>
                <w:sz w:val="18"/>
                <w:szCs w:val="18"/>
              </w:rPr>
              <w:t>adjective, synonyms tasks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3B63D4">
              <w:rPr>
                <w:rFonts w:ascii="Comic Sans MS" w:hAnsi="Comic Sans MS"/>
                <w:i/>
                <w:sz w:val="18"/>
                <w:szCs w:val="18"/>
              </w:rPr>
              <w:t>(</w:t>
            </w:r>
            <w:proofErr w:type="spellStart"/>
            <w:r w:rsidR="00F24A31" w:rsidRPr="00F24A31">
              <w:rPr>
                <w:rFonts w:ascii="Comic Sans MS" w:hAnsi="Comic Sans MS"/>
                <w:sz w:val="18"/>
                <w:szCs w:val="18"/>
              </w:rPr>
              <w:t>from</w:t>
            </w:r>
            <w:r w:rsidRPr="003B63D4">
              <w:rPr>
                <w:rFonts w:ascii="Comic Sans MS" w:hAnsi="Comic Sans MS"/>
                <w:i/>
                <w:sz w:val="18"/>
                <w:szCs w:val="18"/>
              </w:rPr>
              <w:t>Teach</w:t>
            </w:r>
            <w:proofErr w:type="spellEnd"/>
            <w:r w:rsidRPr="003B63D4">
              <w:rPr>
                <w:rFonts w:ascii="Comic Sans MS" w:hAnsi="Comic Sans MS"/>
                <w:i/>
                <w:sz w:val="18"/>
                <w:szCs w:val="18"/>
              </w:rPr>
              <w:t xml:space="preserve"> this)</w:t>
            </w:r>
          </w:p>
          <w:p w:rsidR="00BC4F5C" w:rsidRPr="00BA7FE4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BC4F5C" w:rsidRPr="00BA7FE4" w:rsidTr="00702526">
        <w:trPr>
          <w:trHeight w:val="4954"/>
        </w:trPr>
        <w:tc>
          <w:tcPr>
            <w:tcW w:w="6204" w:type="dxa"/>
            <w:vMerge/>
          </w:tcPr>
          <w:p w:rsidR="00BC4F5C" w:rsidRPr="00BA7FE4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:rsidR="00BC4F5C" w:rsidRDefault="000B3CE3" w:rsidP="00BC4F5C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Continuing the text</w:t>
            </w:r>
          </w:p>
          <w:p w:rsidR="000B3CE3" w:rsidRDefault="000B3CE3" w:rsidP="00BC4F5C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(</w:t>
            </w:r>
            <w:r w:rsidR="00F53E8F">
              <w:rPr>
                <w:rFonts w:ascii="Comic Sans MS" w:hAnsi="Comic Sans MS"/>
                <w:b/>
                <w:sz w:val="18"/>
                <w:szCs w:val="18"/>
              </w:rPr>
              <w:t xml:space="preserve">in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1-2 sessions)</w:t>
            </w:r>
          </w:p>
          <w:p w:rsidR="000149CA" w:rsidRDefault="000149CA" w:rsidP="00BC4F5C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0149CA" w:rsidRPr="000149CA" w:rsidRDefault="000149CA" w:rsidP="000149CA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149CA">
              <w:rPr>
                <w:rFonts w:ascii="Comic Sans MS" w:hAnsi="Comic Sans MS"/>
                <w:sz w:val="18"/>
                <w:szCs w:val="18"/>
              </w:rPr>
              <w:t>AFTER THE COMPLETION OF THE READING SESSIONS, WRITING SESSIONS COMMENCE</w:t>
            </w:r>
          </w:p>
        </w:tc>
        <w:tc>
          <w:tcPr>
            <w:tcW w:w="4253" w:type="dxa"/>
          </w:tcPr>
          <w:p w:rsidR="00BC4F5C" w:rsidRDefault="000B3CE3" w:rsidP="00807419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Suggested tasks during reading the remaining  text:</w:t>
            </w:r>
          </w:p>
          <w:p w:rsidR="000B3CE3" w:rsidRDefault="000B3CE3" w:rsidP="000B3CE3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Show students the remaining images, discussing their visual literacy components.</w:t>
            </w:r>
          </w:p>
          <w:p w:rsidR="000B3CE3" w:rsidRDefault="000B3CE3" w:rsidP="000B3CE3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Students predict the story sequence from the images.</w:t>
            </w:r>
          </w:p>
          <w:p w:rsidR="000B3CE3" w:rsidRDefault="000B3CE3" w:rsidP="000B3CE3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Read the remaining text to students: Thinking partners identify words and phrases that create suspense.</w:t>
            </w:r>
          </w:p>
          <w:p w:rsidR="000B3CE3" w:rsidRPr="00F93FC7" w:rsidRDefault="000B3CE3" w:rsidP="000B3CE3">
            <w:pPr>
              <w:pStyle w:val="NoSpacing"/>
              <w:numPr>
                <w:ilvl w:val="0"/>
                <w:numId w:val="3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Discuss the dangers associated with foxes </w:t>
            </w:r>
            <w:r w:rsidR="00F53E8F">
              <w:rPr>
                <w:rFonts w:ascii="Comic Sans MS" w:hAnsi="Comic Sans MS"/>
                <w:sz w:val="18"/>
                <w:szCs w:val="18"/>
              </w:rPr>
              <w:t xml:space="preserve">living </w:t>
            </w:r>
            <w:r>
              <w:rPr>
                <w:rFonts w:ascii="Comic Sans MS" w:hAnsi="Comic Sans MS"/>
                <w:sz w:val="18"/>
                <w:szCs w:val="18"/>
              </w:rPr>
              <w:t>in the Australian bush.</w:t>
            </w:r>
          </w:p>
        </w:tc>
        <w:tc>
          <w:tcPr>
            <w:tcW w:w="1911" w:type="dxa"/>
            <w:vMerge/>
          </w:tcPr>
          <w:p w:rsidR="00BC4F5C" w:rsidRPr="00BA7FE4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BC4F5C" w:rsidRPr="00BA7FE4" w:rsidRDefault="00BC4F5C" w:rsidP="00BC4F5C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tbl>
      <w:tblPr>
        <w:tblStyle w:val="TableGrid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1559"/>
        <w:gridCol w:w="2693"/>
        <w:gridCol w:w="4253"/>
        <w:gridCol w:w="2410"/>
      </w:tblGrid>
      <w:tr w:rsidR="009B787B" w:rsidRPr="00BA7FE4" w:rsidTr="009178D0">
        <w:tc>
          <w:tcPr>
            <w:tcW w:w="5104" w:type="dxa"/>
            <w:shd w:val="clear" w:color="auto" w:fill="C6D9F1" w:themeFill="text2" w:themeFillTint="33"/>
          </w:tcPr>
          <w:p w:rsidR="009B787B" w:rsidRPr="00BA7FE4" w:rsidRDefault="00BC4F5C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lastRenderedPageBreak/>
              <w:br w:type="page"/>
            </w:r>
            <w:r w:rsidR="009B787B">
              <w:br w:type="page"/>
            </w:r>
            <w:r w:rsidR="009B787B">
              <w:rPr>
                <w:rFonts w:ascii="Comic Sans MS" w:hAnsi="Comic Sans MS"/>
                <w:b/>
                <w:sz w:val="18"/>
                <w:szCs w:val="18"/>
              </w:rPr>
              <w:br w:type="page"/>
            </w:r>
            <w:r w:rsidR="009B787B"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9B787B" w:rsidRPr="00A55959" w:rsidRDefault="009B787B" w:rsidP="009B787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55959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9B787B" w:rsidRPr="001E55EF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1E55EF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3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Guided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:rsidR="009B787B" w:rsidRPr="00BA7FE4" w:rsidRDefault="009B787B" w:rsidP="009B787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Independent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</w:tr>
      <w:tr w:rsidR="009B787B" w:rsidRPr="00BA7FE4" w:rsidTr="009178D0">
        <w:trPr>
          <w:trHeight w:val="4218"/>
        </w:trPr>
        <w:tc>
          <w:tcPr>
            <w:tcW w:w="5104" w:type="dxa"/>
            <w:vMerge w:val="restart"/>
          </w:tcPr>
          <w:p w:rsidR="009B787B" w:rsidRPr="00042312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C9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Constructs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well-sequenced imaginative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, informative and persuasive texts using language appropriate to purpose and audience.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FFFFFF" w:themeFill="background1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Plans and organises ideas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using headings, graphic organisers, questions and mind maps.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Rereads texts during and after writing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check accuracy, consistency of meaning and fitness for purpose.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Structures texts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using paragraphs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composed of logically grouped sentences that deal with a particular aspect of a topic.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a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variety of spelling strategies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spell high frequency words correctly.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Chooses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 xml:space="preserve">verbs, adverbials, nouns and </w:t>
            </w:r>
            <w:proofErr w:type="spellStart"/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adjectivals</w:t>
            </w:r>
            <w:proofErr w:type="spellEnd"/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express specific ideas and details.</w:t>
            </w:r>
          </w:p>
          <w:p w:rsidR="009B787B" w:rsidRPr="00042312" w:rsidRDefault="009B787B" w:rsidP="009B787B">
            <w:pPr>
              <w:widowControl w:val="0"/>
              <w:rPr>
                <w:rFonts w:ascii="Comic Sans MS" w:hAnsi="Comic Sans MS" w:cs="Times New Roman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C10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Draws ideas from personal experiences, other texts and research to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create imaginative,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informative and persuasive texts for different audiences.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Rereads and revises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text to check and improve meaning, deleting unnecessary information or adding new information.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sentence and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simple punctuation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correctly.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morphemic, visual, phonic knowledge and knowledge of prefixes and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 xml:space="preserve">suffixes 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to spell and edit words.</w:t>
            </w:r>
          </w:p>
          <w:p w:rsidR="009B787B" w:rsidRPr="00020551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grammatical features such as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pronouns, conjunctions and connectives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accurately link ideas and information.</w:t>
            </w:r>
          </w:p>
          <w:p w:rsidR="009B787B" w:rsidRPr="00605A36" w:rsidRDefault="009B787B" w:rsidP="009B787B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synonyms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for a range of common words.</w:t>
            </w:r>
          </w:p>
          <w:p w:rsidR="009B787B" w:rsidRPr="00605A36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simple content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specific vocabulary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appropriate ways when creating texts.</w:t>
            </w: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9B787B" w:rsidRPr="00605A36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suffixes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change word meanings.</w:t>
            </w:r>
          </w:p>
          <w:p w:rsidR="009B787B" w:rsidRPr="00605A36" w:rsidRDefault="009B787B" w:rsidP="009B787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9B787B" w:rsidRPr="00805097" w:rsidRDefault="009B787B" w:rsidP="009B787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Demonstrates expanded content vocabulary by drawing on a combination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known and new topic knowledge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Shows awareness that there are a number of ways to work out the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meaning of unknown words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Finds the meaning of unknown/unfamiliar words in reference sources, e.g.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dictionaries, thesauruses</w:t>
            </w:r>
          </w:p>
        </w:tc>
        <w:tc>
          <w:tcPr>
            <w:tcW w:w="1559" w:type="dxa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  <w:p w:rsidR="009B787B" w:rsidRDefault="009B787B" w:rsidP="003465C7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9B787B" w:rsidRDefault="009B787B" w:rsidP="003465C7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92A86">
              <w:rPr>
                <w:rFonts w:ascii="Comic Sans MS" w:hAnsi="Comic Sans MS"/>
                <w:b/>
                <w:sz w:val="18"/>
                <w:szCs w:val="18"/>
              </w:rPr>
              <w:t>W &amp; R 1</w:t>
            </w:r>
          </w:p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86669">
              <w:rPr>
                <w:rFonts w:ascii="Comic Sans MS" w:hAnsi="Comic Sans MS"/>
                <w:sz w:val="18"/>
                <w:szCs w:val="18"/>
              </w:rPr>
              <w:t>Descriptive writing- choice of vocabulary</w:t>
            </w:r>
          </w:p>
          <w:p w:rsidR="009B787B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86669">
              <w:rPr>
                <w:rFonts w:ascii="Comic Sans MS" w:hAnsi="Comic Sans MS"/>
                <w:sz w:val="18"/>
                <w:szCs w:val="18"/>
              </w:rPr>
              <w:t>planning prior to writing</w:t>
            </w:r>
          </w:p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93" w:type="dxa"/>
          </w:tcPr>
          <w:p w:rsidR="00A679AE" w:rsidRPr="003465C7" w:rsidRDefault="00A679AE" w:rsidP="00A679AE">
            <w:pPr>
              <w:rPr>
                <w:rFonts w:ascii="Comic Sans MS" w:hAnsi="Comic Sans MS"/>
                <w:sz w:val="20"/>
                <w:szCs w:val="20"/>
              </w:rPr>
            </w:pPr>
            <w:r w:rsidRPr="003465C7">
              <w:rPr>
                <w:rFonts w:ascii="Comic Sans MS" w:hAnsi="Comic Sans MS"/>
                <w:sz w:val="20"/>
                <w:szCs w:val="20"/>
              </w:rPr>
              <w:t xml:space="preserve">Photocopy pp. 5 </w:t>
            </w:r>
            <w:r w:rsidR="003465C7">
              <w:rPr>
                <w:rFonts w:ascii="Comic Sans MS" w:hAnsi="Comic Sans MS"/>
                <w:sz w:val="20"/>
                <w:szCs w:val="20"/>
              </w:rPr>
              <w:t>-</w:t>
            </w:r>
            <w:r w:rsidRPr="003465C7">
              <w:rPr>
                <w:rFonts w:ascii="Comic Sans MS" w:hAnsi="Comic Sans MS"/>
                <w:sz w:val="20"/>
                <w:szCs w:val="20"/>
              </w:rPr>
              <w:t xml:space="preserve"> 8 </w:t>
            </w:r>
          </w:p>
          <w:p w:rsidR="003465C7" w:rsidRDefault="00A679AE" w:rsidP="003465C7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0"/>
                <w:szCs w:val="20"/>
              </w:rPr>
            </w:pPr>
            <w:r w:rsidRPr="003465C7">
              <w:rPr>
                <w:rFonts w:ascii="Comic Sans MS" w:hAnsi="Comic Sans MS"/>
                <w:sz w:val="20"/>
                <w:szCs w:val="20"/>
              </w:rPr>
              <w:t>Students identify language and vocab that creates suspense</w:t>
            </w:r>
            <w:r w:rsidR="003465C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D1C29">
              <w:rPr>
                <w:rFonts w:ascii="Comic Sans MS" w:hAnsi="Comic Sans MS"/>
                <w:sz w:val="20"/>
                <w:szCs w:val="20"/>
              </w:rPr>
              <w:t>–</w:t>
            </w:r>
            <w:r w:rsidR="00F53E8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465C7">
              <w:rPr>
                <w:rFonts w:ascii="Comic Sans MS" w:hAnsi="Comic Sans MS"/>
                <w:sz w:val="20"/>
                <w:szCs w:val="20"/>
              </w:rPr>
              <w:t>highlight</w:t>
            </w:r>
            <w:r w:rsidR="007D1C29">
              <w:rPr>
                <w:rFonts w:ascii="Comic Sans MS" w:hAnsi="Comic Sans MS"/>
                <w:sz w:val="20"/>
                <w:szCs w:val="20"/>
              </w:rPr>
              <w:t xml:space="preserve"> (pay particular attention to verbs/adverbs)</w:t>
            </w:r>
            <w:r w:rsidR="003465C7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3465C7" w:rsidRDefault="003465C7" w:rsidP="003465C7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A679AE" w:rsidRPr="003465C7" w:rsidRDefault="00A679AE" w:rsidP="003465C7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20"/>
                <w:szCs w:val="20"/>
              </w:rPr>
            </w:pPr>
            <w:r w:rsidRPr="003465C7">
              <w:rPr>
                <w:rFonts w:ascii="Comic Sans MS" w:hAnsi="Comic Sans MS"/>
                <w:sz w:val="20"/>
                <w:szCs w:val="20"/>
              </w:rPr>
              <w:t xml:space="preserve">Teacher highlights </w:t>
            </w:r>
            <w:r w:rsidR="00AB1C7A" w:rsidRPr="003465C7">
              <w:rPr>
                <w:rFonts w:ascii="Comic Sans MS" w:hAnsi="Comic Sans MS"/>
                <w:sz w:val="20"/>
                <w:szCs w:val="20"/>
              </w:rPr>
              <w:t xml:space="preserve">these phrases from pages 5 - </w:t>
            </w:r>
            <w:r w:rsidRPr="003465C7">
              <w:rPr>
                <w:rFonts w:ascii="Comic Sans MS" w:hAnsi="Comic Sans MS"/>
                <w:sz w:val="20"/>
                <w:szCs w:val="20"/>
              </w:rPr>
              <w:t>8 on the Smart</w:t>
            </w:r>
            <w:r w:rsidR="00475FC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465C7">
              <w:rPr>
                <w:rFonts w:ascii="Comic Sans MS" w:hAnsi="Comic Sans MS"/>
                <w:sz w:val="20"/>
                <w:szCs w:val="20"/>
              </w:rPr>
              <w:t>board.</w:t>
            </w:r>
          </w:p>
        </w:tc>
        <w:tc>
          <w:tcPr>
            <w:tcW w:w="4253" w:type="dxa"/>
          </w:tcPr>
          <w:p w:rsidR="00A679AE" w:rsidRDefault="00A679AE" w:rsidP="00A679AE">
            <w:pPr>
              <w:pStyle w:val="NoSpacing"/>
              <w:numPr>
                <w:ilvl w:val="0"/>
                <w:numId w:val="27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Teacher photocopies another page from the text for students to identify language and vocab that creates suspense.</w:t>
            </w:r>
          </w:p>
          <w:p w:rsidR="00A679AE" w:rsidRDefault="00A679AE" w:rsidP="00A679AE">
            <w:pPr>
              <w:pStyle w:val="NoSpacing"/>
              <w:numPr>
                <w:ilvl w:val="0"/>
                <w:numId w:val="27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Students </w:t>
            </w:r>
            <w:r w:rsidR="00F53E8F">
              <w:rPr>
                <w:rFonts w:ascii="Comic Sans MS" w:hAnsi="Comic Sans MS"/>
                <w:sz w:val="20"/>
                <w:szCs w:val="20"/>
              </w:rPr>
              <w:t xml:space="preserve">choose a theme for their narrative writing incorporating suspense and </w:t>
            </w:r>
            <w:r w:rsidR="007D1C29">
              <w:rPr>
                <w:rFonts w:ascii="Comic Sans MS" w:hAnsi="Comic Sans MS"/>
                <w:sz w:val="20"/>
                <w:szCs w:val="20"/>
              </w:rPr>
              <w:t>add</w:t>
            </w:r>
            <w:r w:rsidR="00AB1C7A">
              <w:rPr>
                <w:rFonts w:ascii="Comic Sans MS" w:hAnsi="Comic Sans MS"/>
                <w:sz w:val="20"/>
                <w:szCs w:val="20"/>
              </w:rPr>
              <w:t xml:space="preserve"> their own phrases indicating</w:t>
            </w:r>
            <w:r>
              <w:rPr>
                <w:rFonts w:ascii="Comic Sans MS" w:hAnsi="Comic Sans MS"/>
                <w:sz w:val="20"/>
                <w:szCs w:val="20"/>
              </w:rPr>
              <w:t xml:space="preserve"> suspense</w:t>
            </w:r>
            <w:r w:rsidR="00F53E8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D1C29">
              <w:rPr>
                <w:rFonts w:ascii="Comic Sans MS" w:hAnsi="Comic Sans MS"/>
                <w:sz w:val="20"/>
                <w:szCs w:val="20"/>
              </w:rPr>
              <w:t>to</w:t>
            </w:r>
            <w:r w:rsidR="00F53E8F">
              <w:rPr>
                <w:rFonts w:ascii="Comic Sans MS" w:hAnsi="Comic Sans MS"/>
                <w:sz w:val="20"/>
                <w:szCs w:val="20"/>
              </w:rPr>
              <w:t xml:space="preserve"> a graphic organiser</w:t>
            </w:r>
            <w:r w:rsidR="007D1C29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="007D1C29"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="007D1C29">
              <w:rPr>
                <w:rFonts w:ascii="Comic Sans MS" w:hAnsi="Comic Sans MS"/>
                <w:sz w:val="20"/>
                <w:szCs w:val="20"/>
              </w:rPr>
              <w:t xml:space="preserve">: Lost in the desert, </w:t>
            </w:r>
            <w:proofErr w:type="gramStart"/>
            <w:r w:rsidR="007D1C29">
              <w:rPr>
                <w:rFonts w:ascii="Comic Sans MS" w:hAnsi="Comic Sans MS"/>
                <w:sz w:val="20"/>
                <w:szCs w:val="20"/>
              </w:rPr>
              <w:t>The</w:t>
            </w:r>
            <w:proofErr w:type="gramEnd"/>
            <w:r w:rsidR="007D1C29">
              <w:rPr>
                <w:rFonts w:ascii="Comic Sans MS" w:hAnsi="Comic Sans MS"/>
                <w:sz w:val="20"/>
                <w:szCs w:val="20"/>
              </w:rPr>
              <w:t xml:space="preserve"> haunted house, When I discovered…</w:t>
            </w:r>
          </w:p>
          <w:tbl>
            <w:tblPr>
              <w:tblStyle w:val="TableGrid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63"/>
              <w:gridCol w:w="1418"/>
              <w:gridCol w:w="1441"/>
            </w:tblGrid>
            <w:tr w:rsidR="00F53E8F" w:rsidTr="007D1C29">
              <w:tc>
                <w:tcPr>
                  <w:tcW w:w="4022" w:type="dxa"/>
                  <w:gridSpan w:val="3"/>
                  <w:shd w:val="clear" w:color="auto" w:fill="DBE5F1" w:themeFill="accent1" w:themeFillTint="33"/>
                </w:tcPr>
                <w:p w:rsidR="00F53E8F" w:rsidRDefault="00F53E8F" w:rsidP="00F53E8F">
                  <w:pPr>
                    <w:pStyle w:val="NoSpacing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Words/phrases for suspense</w:t>
                  </w:r>
                </w:p>
              </w:tc>
            </w:tr>
            <w:tr w:rsidR="00F53E8F" w:rsidTr="007D1C29">
              <w:tc>
                <w:tcPr>
                  <w:tcW w:w="1163" w:type="dxa"/>
                </w:tcPr>
                <w:p w:rsidR="00F53E8F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D1C29">
                    <w:rPr>
                      <w:rFonts w:ascii="Comic Sans MS" w:hAnsi="Comic Sans MS"/>
                      <w:sz w:val="18"/>
                      <w:szCs w:val="18"/>
                    </w:rPr>
                    <w:t>suddenly</w:t>
                  </w:r>
                </w:p>
              </w:tc>
              <w:tc>
                <w:tcPr>
                  <w:tcW w:w="1418" w:type="dxa"/>
                </w:tcPr>
                <w:p w:rsidR="00F53E8F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D1C29">
                    <w:rPr>
                      <w:rFonts w:ascii="Comic Sans MS" w:hAnsi="Comic Sans MS"/>
                      <w:sz w:val="18"/>
                      <w:szCs w:val="18"/>
                    </w:rPr>
                    <w:t>fearfully</w:t>
                  </w:r>
                </w:p>
              </w:tc>
              <w:tc>
                <w:tcPr>
                  <w:tcW w:w="1441" w:type="dxa"/>
                </w:tcPr>
                <w:p w:rsidR="00F53E8F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D1C29">
                    <w:rPr>
                      <w:rFonts w:ascii="Comic Sans MS" w:hAnsi="Comic Sans MS"/>
                      <w:sz w:val="18"/>
                      <w:szCs w:val="18"/>
                    </w:rPr>
                    <w:t>excitedly</w:t>
                  </w:r>
                </w:p>
              </w:tc>
            </w:tr>
            <w:tr w:rsidR="00F53E8F" w:rsidTr="007D1C29">
              <w:tc>
                <w:tcPr>
                  <w:tcW w:w="1163" w:type="dxa"/>
                </w:tcPr>
                <w:p w:rsidR="00F53E8F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D1C29">
                    <w:rPr>
                      <w:rFonts w:ascii="Comic Sans MS" w:hAnsi="Comic Sans MS"/>
                      <w:sz w:val="18"/>
                      <w:szCs w:val="18"/>
                    </w:rPr>
                    <w:t>mysteriously</w:t>
                  </w:r>
                </w:p>
              </w:tc>
              <w:tc>
                <w:tcPr>
                  <w:tcW w:w="1418" w:type="dxa"/>
                </w:tcPr>
                <w:p w:rsidR="00F53E8F" w:rsidRPr="007D1C29" w:rsidRDefault="007D1C29" w:rsidP="007D1C29">
                  <w:pPr>
                    <w:pStyle w:val="NoSpacing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D1C29">
                    <w:rPr>
                      <w:rFonts w:ascii="Comic Sans MS" w:hAnsi="Comic Sans MS"/>
                      <w:sz w:val="16"/>
                      <w:szCs w:val="16"/>
                    </w:rPr>
                    <w:t xml:space="preserve">hiding in the 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>d</w:t>
                  </w:r>
                  <w:r w:rsidRPr="007D1C29">
                    <w:rPr>
                      <w:rFonts w:ascii="Comic Sans MS" w:hAnsi="Comic Sans MS"/>
                      <w:sz w:val="16"/>
                      <w:szCs w:val="16"/>
                    </w:rPr>
                    <w:t>ark</w:t>
                  </w:r>
                </w:p>
              </w:tc>
              <w:tc>
                <w:tcPr>
                  <w:tcW w:w="1441" w:type="dxa"/>
                </w:tcPr>
                <w:p w:rsidR="00F53E8F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s</w:t>
                  </w:r>
                  <w:r w:rsidRPr="007D1C29">
                    <w:rPr>
                      <w:rFonts w:ascii="Comic Sans MS" w:hAnsi="Comic Sans MS"/>
                      <w:sz w:val="16"/>
                      <w:szCs w:val="16"/>
                    </w:rPr>
                    <w:t>neaking quietly</w:t>
                  </w:r>
                </w:p>
              </w:tc>
            </w:tr>
            <w:tr w:rsidR="00F53E8F" w:rsidTr="007D1C29">
              <w:tc>
                <w:tcPr>
                  <w:tcW w:w="1163" w:type="dxa"/>
                </w:tcPr>
                <w:p w:rsidR="00F53E8F" w:rsidRPr="007D1C29" w:rsidRDefault="00F53E8F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53E8F" w:rsidRPr="007D1C29" w:rsidRDefault="00F53E8F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441" w:type="dxa"/>
                </w:tcPr>
                <w:p w:rsidR="00F53E8F" w:rsidRPr="007D1C29" w:rsidRDefault="00F53E8F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7D1C29" w:rsidTr="007D1C29">
              <w:tc>
                <w:tcPr>
                  <w:tcW w:w="1163" w:type="dxa"/>
                </w:tcPr>
                <w:p w:rsidR="007D1C29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D1C29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441" w:type="dxa"/>
                </w:tcPr>
                <w:p w:rsidR="007D1C29" w:rsidRPr="007D1C29" w:rsidRDefault="007D1C29" w:rsidP="00F53E8F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:rsidR="00F53E8F" w:rsidRPr="00786669" w:rsidRDefault="00F53E8F" w:rsidP="00F53E8F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9B787B" w:rsidRDefault="009B787B" w:rsidP="009B787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386DED">
              <w:rPr>
                <w:rFonts w:ascii="Comic Sans MS" w:hAnsi="Comic Sans MS"/>
                <w:sz w:val="20"/>
                <w:szCs w:val="20"/>
              </w:rPr>
              <w:t>Students choose a text</w:t>
            </w:r>
            <w:r w:rsidR="00A679AE" w:rsidRPr="00386DED">
              <w:rPr>
                <w:rFonts w:ascii="Comic Sans MS" w:hAnsi="Comic Sans MS"/>
                <w:sz w:val="20"/>
                <w:szCs w:val="20"/>
              </w:rPr>
              <w:t xml:space="preserve"> that creates suspense from the class text set</w:t>
            </w:r>
            <w:r w:rsidR="007D1C29"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="00A679AE">
              <w:rPr>
                <w:rFonts w:ascii="Comic Sans MS" w:hAnsi="Comic Sans MS"/>
                <w:sz w:val="20"/>
                <w:szCs w:val="20"/>
              </w:rPr>
              <w:t>identify language and vocab that creates suspense</w:t>
            </w:r>
            <w:r w:rsidR="007D1C2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7D1C29" w:rsidRDefault="007D1C29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These words and phrases may be recorded for students to use in their own writing</w:t>
            </w:r>
            <w:r w:rsidR="000149CA">
              <w:rPr>
                <w:rFonts w:ascii="Comic Sans MS" w:hAnsi="Comic Sans MS"/>
                <w:sz w:val="20"/>
                <w:szCs w:val="20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545"/>
              <w:gridCol w:w="545"/>
              <w:gridCol w:w="545"/>
            </w:tblGrid>
            <w:tr w:rsidR="007D1C29" w:rsidTr="000149CA">
              <w:tc>
                <w:tcPr>
                  <w:tcW w:w="2179" w:type="dxa"/>
                  <w:gridSpan w:val="4"/>
                  <w:shd w:val="clear" w:color="auto" w:fill="DBE5F1" w:themeFill="accent1" w:themeFillTint="33"/>
                </w:tcPr>
                <w:p w:rsidR="007D1C29" w:rsidRPr="000149CA" w:rsidRDefault="007D1C29" w:rsidP="009B787B">
                  <w:pPr>
                    <w:pStyle w:val="NoSpacing"/>
                    <w:rPr>
                      <w:rFonts w:ascii="Comic Sans MS" w:hAnsi="Comic Sans MS"/>
                      <w:sz w:val="14"/>
                      <w:szCs w:val="14"/>
                    </w:rPr>
                  </w:pPr>
                  <w:r w:rsidRPr="000149CA">
                    <w:rPr>
                      <w:rFonts w:ascii="Comic Sans MS" w:hAnsi="Comic Sans MS"/>
                      <w:sz w:val="14"/>
                      <w:szCs w:val="14"/>
                    </w:rPr>
                    <w:t>Words/phrases for suspense</w:t>
                  </w:r>
                </w:p>
              </w:tc>
            </w:tr>
            <w:tr w:rsidR="007D1C29" w:rsidTr="007D1C29">
              <w:tc>
                <w:tcPr>
                  <w:tcW w:w="544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7D1C29" w:rsidTr="007D1C29">
              <w:tc>
                <w:tcPr>
                  <w:tcW w:w="544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7D1C29" w:rsidTr="007D1C29">
              <w:tc>
                <w:tcPr>
                  <w:tcW w:w="544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45" w:type="dxa"/>
                </w:tcPr>
                <w:p w:rsidR="007D1C29" w:rsidRDefault="007D1C29" w:rsidP="009B787B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B787B" w:rsidRPr="00BA7FE4" w:rsidTr="009178D0">
        <w:trPr>
          <w:trHeight w:val="5596"/>
        </w:trPr>
        <w:tc>
          <w:tcPr>
            <w:tcW w:w="5104" w:type="dxa"/>
            <w:vMerge/>
          </w:tcPr>
          <w:p w:rsidR="009B787B" w:rsidRPr="00BA7FE4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</w:tcPr>
          <w:p w:rsidR="009B787B" w:rsidRPr="00A47B92" w:rsidRDefault="009B787B" w:rsidP="009B787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47B92"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  <w:p w:rsidR="009178D0" w:rsidRDefault="009178D0" w:rsidP="003465C7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92A86">
              <w:rPr>
                <w:rFonts w:ascii="Comic Sans MS" w:hAnsi="Comic Sans MS"/>
                <w:b/>
                <w:sz w:val="18"/>
                <w:szCs w:val="18"/>
              </w:rPr>
              <w:t>W &amp; R 1</w:t>
            </w:r>
          </w:p>
          <w:p w:rsidR="009178D0" w:rsidRPr="00786669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86669">
              <w:rPr>
                <w:rFonts w:ascii="Comic Sans MS" w:hAnsi="Comic Sans MS"/>
                <w:sz w:val="18"/>
                <w:szCs w:val="18"/>
              </w:rPr>
              <w:t>Descriptive writing- choice of vocabulary</w:t>
            </w:r>
          </w:p>
          <w:p w:rsidR="009178D0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86669">
              <w:rPr>
                <w:rFonts w:ascii="Comic Sans MS" w:hAnsi="Comic Sans MS"/>
                <w:sz w:val="18"/>
                <w:szCs w:val="18"/>
              </w:rPr>
              <w:t>planning prior to writing</w:t>
            </w:r>
          </w:p>
          <w:p w:rsidR="009178D0" w:rsidRDefault="009178D0" w:rsidP="009B787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B787B" w:rsidRDefault="009B787B" w:rsidP="00346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2A86">
              <w:rPr>
                <w:rFonts w:ascii="Comic Sans MS" w:hAnsi="Comic Sans MS"/>
                <w:b/>
                <w:sz w:val="20"/>
                <w:szCs w:val="20"/>
              </w:rPr>
              <w:t>W &amp; R 1</w:t>
            </w:r>
          </w:p>
          <w:p w:rsidR="009B787B" w:rsidRDefault="009B787B" w:rsidP="003465C7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Reflecting on learning</w:t>
            </w:r>
          </w:p>
          <w:p w:rsidR="009B787B" w:rsidRPr="00786669" w:rsidRDefault="009B787B" w:rsidP="009B78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93" w:type="dxa"/>
          </w:tcPr>
          <w:p w:rsidR="00B35416" w:rsidRDefault="00B35416" w:rsidP="000149CA">
            <w:pPr>
              <w:pStyle w:val="NoSpacing"/>
              <w:numPr>
                <w:ilvl w:val="0"/>
                <w:numId w:val="41"/>
              </w:numPr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Discus</w:t>
            </w:r>
            <w:r w:rsidR="00386DED"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descriptive adjectives and how they add interest to the sentences</w:t>
            </w:r>
            <w:r w:rsidR="003465C7">
              <w:rPr>
                <w:rFonts w:ascii="Comic Sans MS" w:hAnsi="Comic Sans MS"/>
                <w:sz w:val="20"/>
                <w:szCs w:val="20"/>
              </w:rPr>
              <w:t xml:space="preserve"> e:</w:t>
            </w:r>
            <w:r w:rsidR="000149CA">
              <w:rPr>
                <w:rFonts w:ascii="Comic Sans MS" w:hAnsi="Comic Sans MS"/>
                <w:sz w:val="20"/>
                <w:szCs w:val="20"/>
              </w:rPr>
              <w:t>g P</w:t>
            </w:r>
            <w:r w:rsidR="00386DED">
              <w:rPr>
                <w:rFonts w:ascii="Comic Sans MS" w:hAnsi="Comic Sans MS"/>
                <w:sz w:val="20"/>
                <w:szCs w:val="20"/>
              </w:rPr>
              <w:t>age 11 lemon tree, large lemon tree</w:t>
            </w:r>
          </w:p>
          <w:p w:rsidR="00386DED" w:rsidRDefault="00386DED" w:rsidP="000149C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B35416" w:rsidRDefault="00B35416" w:rsidP="000149CA">
            <w:pPr>
              <w:pStyle w:val="NoSpacing"/>
              <w:numPr>
                <w:ilvl w:val="0"/>
                <w:numId w:val="41"/>
              </w:numPr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Build an adjective pyramid:</w:t>
            </w:r>
          </w:p>
          <w:p w:rsidR="00AB1C7A" w:rsidRDefault="00AB1C7A" w:rsidP="00A679A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B35416" w:rsidRDefault="00B35416" w:rsidP="00B3541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lemon</w:t>
            </w:r>
          </w:p>
          <w:p w:rsidR="00B35416" w:rsidRDefault="00B35416" w:rsidP="00B3541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sour lemon</w:t>
            </w:r>
          </w:p>
          <w:p w:rsidR="00B35416" w:rsidRDefault="00B35416" w:rsidP="00B3541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sour, yellow lemon</w:t>
            </w:r>
          </w:p>
          <w:p w:rsidR="00B35416" w:rsidRPr="00786669" w:rsidRDefault="00B35416" w:rsidP="00B3541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sour, yellow, gnarly lemon</w:t>
            </w:r>
          </w:p>
        </w:tc>
        <w:tc>
          <w:tcPr>
            <w:tcW w:w="4253" w:type="dxa"/>
          </w:tcPr>
          <w:p w:rsidR="00B35416" w:rsidRDefault="00386DED" w:rsidP="00B3541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Students use a graphic organiser to plan their </w:t>
            </w:r>
            <w:r w:rsidR="00AB1C7A" w:rsidRPr="00AB1C7A">
              <w:rPr>
                <w:rFonts w:ascii="Comic Sans MS" w:hAnsi="Comic Sans MS"/>
                <w:b/>
                <w:sz w:val="20"/>
                <w:szCs w:val="20"/>
              </w:rPr>
              <w:t>complication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– building suspense:</w:t>
            </w:r>
          </w:p>
          <w:p w:rsidR="009B787B" w:rsidRDefault="00386DED" w:rsidP="009B787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can use the phrases from the previous session as well as adjective pyramids</w:t>
            </w:r>
            <w:r w:rsidR="00AF570D">
              <w:rPr>
                <w:rFonts w:ascii="Comic Sans MS" w:hAnsi="Comic Sans MS"/>
                <w:sz w:val="20"/>
                <w:szCs w:val="20"/>
              </w:rPr>
              <w:t>:</w:t>
            </w:r>
          </w:p>
          <w:tbl>
            <w:tblPr>
              <w:tblStyle w:val="TableGrid"/>
              <w:tblW w:w="3714" w:type="dxa"/>
              <w:tblInd w:w="233" w:type="dxa"/>
              <w:tblLayout w:type="fixed"/>
              <w:tblLook w:val="04A0" w:firstRow="1" w:lastRow="0" w:firstColumn="1" w:lastColumn="0" w:noHBand="0" w:noVBand="1"/>
            </w:tblPr>
            <w:tblGrid>
              <w:gridCol w:w="1355"/>
              <w:gridCol w:w="2359"/>
            </w:tblGrid>
            <w:tr w:rsidR="00AB1C7A" w:rsidTr="009178D0">
              <w:tc>
                <w:tcPr>
                  <w:tcW w:w="3714" w:type="dxa"/>
                  <w:gridSpan w:val="2"/>
                  <w:shd w:val="clear" w:color="auto" w:fill="DBE5F1" w:themeFill="accent1" w:themeFillTint="33"/>
                </w:tcPr>
                <w:p w:rsidR="00AB1C7A" w:rsidRDefault="00AB1C7A" w:rsidP="00F53E8F">
                  <w:pPr>
                    <w:pStyle w:val="NoSpacing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Writing Organiser</w:t>
                  </w:r>
                </w:p>
              </w:tc>
            </w:tr>
            <w:tr w:rsidR="00AB1C7A" w:rsidTr="000149CA">
              <w:tc>
                <w:tcPr>
                  <w:tcW w:w="1355" w:type="dxa"/>
                  <w:shd w:val="clear" w:color="auto" w:fill="FFFFFF" w:themeFill="background1"/>
                </w:tcPr>
                <w:p w:rsidR="00AB1C7A" w:rsidRPr="00E34D08" w:rsidRDefault="00AB1C7A" w:rsidP="00F53E8F">
                  <w:pPr>
                    <w:pStyle w:val="NoSpacing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34D08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Orientation</w:t>
                  </w:r>
                </w:p>
                <w:p w:rsidR="00AB1C7A" w:rsidRPr="006C5B80" w:rsidRDefault="00AB1C7A" w:rsidP="00AB1C7A">
                  <w:pPr>
                    <w:pStyle w:val="NoSpacing"/>
                    <w:numPr>
                      <w:ilvl w:val="0"/>
                      <w:numId w:val="38"/>
                    </w:num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6C5B80">
                    <w:rPr>
                      <w:rFonts w:ascii="Comic Sans MS" w:hAnsi="Comic Sans MS"/>
                      <w:sz w:val="16"/>
                      <w:szCs w:val="16"/>
                    </w:rPr>
                    <w:t>Where</w:t>
                  </w:r>
                </w:p>
                <w:p w:rsidR="00AB1C7A" w:rsidRPr="006C5B80" w:rsidRDefault="00AB1C7A" w:rsidP="00AB1C7A">
                  <w:pPr>
                    <w:pStyle w:val="NoSpacing"/>
                    <w:numPr>
                      <w:ilvl w:val="0"/>
                      <w:numId w:val="38"/>
                    </w:num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6C5B80">
                    <w:rPr>
                      <w:rFonts w:ascii="Comic Sans MS" w:hAnsi="Comic Sans MS"/>
                      <w:sz w:val="16"/>
                      <w:szCs w:val="16"/>
                    </w:rPr>
                    <w:t>Who</w:t>
                  </w:r>
                </w:p>
                <w:p w:rsidR="00AB1C7A" w:rsidRPr="006C5B80" w:rsidRDefault="00AB1C7A" w:rsidP="00AB1C7A">
                  <w:pPr>
                    <w:pStyle w:val="NoSpacing"/>
                    <w:numPr>
                      <w:ilvl w:val="0"/>
                      <w:numId w:val="38"/>
                    </w:num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6C5B80">
                    <w:rPr>
                      <w:rFonts w:ascii="Comic Sans MS" w:hAnsi="Comic Sans MS"/>
                      <w:sz w:val="16"/>
                      <w:szCs w:val="16"/>
                    </w:rPr>
                    <w:t>What</w:t>
                  </w:r>
                </w:p>
                <w:p w:rsidR="00AB1C7A" w:rsidRPr="006C5B80" w:rsidRDefault="00AB1C7A" w:rsidP="00AB1C7A">
                  <w:pPr>
                    <w:pStyle w:val="NoSpacing"/>
                    <w:numPr>
                      <w:ilvl w:val="0"/>
                      <w:numId w:val="38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6C5B80">
                    <w:rPr>
                      <w:rFonts w:ascii="Comic Sans MS" w:hAnsi="Comic Sans MS"/>
                      <w:sz w:val="16"/>
                      <w:szCs w:val="16"/>
                    </w:rPr>
                    <w:t>When</w:t>
                  </w:r>
                </w:p>
              </w:tc>
              <w:tc>
                <w:tcPr>
                  <w:tcW w:w="2359" w:type="dxa"/>
                </w:tcPr>
                <w:p w:rsidR="00AB1C7A" w:rsidRDefault="00AB1C7A" w:rsidP="00F53E8F">
                  <w:pPr>
                    <w:pStyle w:val="NoSpacing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0149CA" w:rsidTr="00475FC1">
              <w:trPr>
                <w:trHeight w:val="505"/>
              </w:trPr>
              <w:tc>
                <w:tcPr>
                  <w:tcW w:w="1355" w:type="dxa"/>
                  <w:shd w:val="clear" w:color="auto" w:fill="C6D9F1" w:themeFill="text2" w:themeFillTint="33"/>
                </w:tcPr>
                <w:p w:rsidR="000149CA" w:rsidRPr="00E34D08" w:rsidRDefault="000149CA" w:rsidP="00F53E8F">
                  <w:pPr>
                    <w:pStyle w:val="NoSpacing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34D08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Complication</w:t>
                  </w:r>
                </w:p>
                <w:p w:rsidR="000149CA" w:rsidRPr="000149CA" w:rsidRDefault="00475FC1" w:rsidP="000149CA">
                  <w:pPr>
                    <w:pStyle w:val="NoSpacing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Topic sentence</w:t>
                  </w:r>
                </w:p>
              </w:tc>
              <w:tc>
                <w:tcPr>
                  <w:tcW w:w="2359" w:type="dxa"/>
                </w:tcPr>
                <w:p w:rsidR="000149CA" w:rsidRDefault="000149CA" w:rsidP="00F53E8F">
                  <w:pPr>
                    <w:pStyle w:val="NoSpacing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0149CA" w:rsidTr="000149CA">
              <w:trPr>
                <w:trHeight w:val="413"/>
              </w:trPr>
              <w:tc>
                <w:tcPr>
                  <w:tcW w:w="1355" w:type="dxa"/>
                  <w:shd w:val="clear" w:color="auto" w:fill="C6D9F1" w:themeFill="text2" w:themeFillTint="33"/>
                </w:tcPr>
                <w:p w:rsidR="000149CA" w:rsidRPr="00E34D08" w:rsidRDefault="000149CA" w:rsidP="00F53E8F">
                  <w:pPr>
                    <w:pStyle w:val="NoSpacing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6C5B80">
                    <w:rPr>
                      <w:rFonts w:ascii="Comic Sans MS" w:hAnsi="Comic Sans MS"/>
                      <w:sz w:val="16"/>
                      <w:szCs w:val="16"/>
                    </w:rPr>
                    <w:t>Problem details</w:t>
                  </w:r>
                </w:p>
              </w:tc>
              <w:tc>
                <w:tcPr>
                  <w:tcW w:w="2359" w:type="dxa"/>
                </w:tcPr>
                <w:p w:rsidR="000149CA" w:rsidRDefault="000149CA" w:rsidP="00F53E8F">
                  <w:pPr>
                    <w:pStyle w:val="NoSpacing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0149CA" w:rsidTr="000149CA">
              <w:trPr>
                <w:trHeight w:val="262"/>
              </w:trPr>
              <w:tc>
                <w:tcPr>
                  <w:tcW w:w="1355" w:type="dxa"/>
                  <w:shd w:val="clear" w:color="auto" w:fill="C6D9F1" w:themeFill="text2" w:themeFillTint="33"/>
                </w:tcPr>
                <w:p w:rsidR="000149CA" w:rsidRPr="00E34D08" w:rsidRDefault="000149CA" w:rsidP="00F53E8F">
                  <w:pPr>
                    <w:pStyle w:val="NoSpacing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Suspenseful language</w:t>
                  </w:r>
                </w:p>
              </w:tc>
              <w:tc>
                <w:tcPr>
                  <w:tcW w:w="2359" w:type="dxa"/>
                </w:tcPr>
                <w:p w:rsidR="000149CA" w:rsidRDefault="000149CA" w:rsidP="00F53E8F">
                  <w:pPr>
                    <w:pStyle w:val="NoSpacing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AB1C7A" w:rsidTr="000149CA">
              <w:trPr>
                <w:trHeight w:val="352"/>
              </w:trPr>
              <w:tc>
                <w:tcPr>
                  <w:tcW w:w="1355" w:type="dxa"/>
                  <w:shd w:val="clear" w:color="auto" w:fill="FFFFFF" w:themeFill="background1"/>
                </w:tcPr>
                <w:p w:rsidR="00AB1C7A" w:rsidRPr="001E55EF" w:rsidRDefault="00AB1C7A" w:rsidP="00F53E8F">
                  <w:pPr>
                    <w:pStyle w:val="NoSpacing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34D08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Resolution</w:t>
                  </w:r>
                </w:p>
              </w:tc>
              <w:tc>
                <w:tcPr>
                  <w:tcW w:w="2359" w:type="dxa"/>
                </w:tcPr>
                <w:p w:rsidR="00AB1C7A" w:rsidRDefault="00AB1C7A" w:rsidP="00F53E8F">
                  <w:pPr>
                    <w:pStyle w:val="NoSpacing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0149CA" w:rsidRDefault="000149CA" w:rsidP="00F53E8F">
                  <w:pPr>
                    <w:pStyle w:val="NoSpacing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:rsidR="00AF570D" w:rsidRPr="00786669" w:rsidRDefault="00AF570D" w:rsidP="009B787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1E55EF" w:rsidRDefault="00386DED" w:rsidP="00386DED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a graphic organiser for students to make their own adjective pyramids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="000149CA">
              <w:rPr>
                <w:rFonts w:ascii="Comic Sans MS" w:hAnsi="Comic Sans MS"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cupboard, garden, key ring, bedroom, fox</w:t>
            </w:r>
            <w:r w:rsidR="001E55E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E55EF" w:rsidRDefault="001E55EF" w:rsidP="001E55EF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</w:p>
          <w:tbl>
            <w:tblPr>
              <w:tblStyle w:val="TableGrid"/>
              <w:tblW w:w="2321" w:type="dxa"/>
              <w:tblLayout w:type="fixed"/>
              <w:tblLook w:val="04A0" w:firstRow="1" w:lastRow="0" w:firstColumn="1" w:lastColumn="0" w:noHBand="0" w:noVBand="1"/>
            </w:tblPr>
            <w:tblGrid>
              <w:gridCol w:w="312"/>
              <w:gridCol w:w="268"/>
              <w:gridCol w:w="16"/>
              <w:gridCol w:w="283"/>
              <w:gridCol w:w="281"/>
              <w:gridCol w:w="428"/>
              <w:gridCol w:w="142"/>
              <w:gridCol w:w="10"/>
              <w:gridCol w:w="415"/>
              <w:gridCol w:w="166"/>
            </w:tblGrid>
            <w:tr w:rsidR="001E55EF" w:rsidTr="009178D0">
              <w:trPr>
                <w:gridBefore w:val="4"/>
                <w:gridAfter w:val="4"/>
                <w:wBefore w:w="879" w:type="dxa"/>
                <w:wAfter w:w="733" w:type="dxa"/>
              </w:trPr>
              <w:tc>
                <w:tcPr>
                  <w:tcW w:w="709" w:type="dxa"/>
                  <w:gridSpan w:val="2"/>
                  <w:shd w:val="clear" w:color="auto" w:fill="C6D9F1" w:themeFill="text2" w:themeFillTint="33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1E55EF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FOX</w:t>
                  </w:r>
                </w:p>
              </w:tc>
            </w:tr>
            <w:tr w:rsidR="001E55EF" w:rsidTr="009178D0">
              <w:trPr>
                <w:gridBefore w:val="3"/>
                <w:gridAfter w:val="3"/>
                <w:wBefore w:w="596" w:type="dxa"/>
                <w:wAfter w:w="591" w:type="dxa"/>
              </w:trPr>
              <w:tc>
                <w:tcPr>
                  <w:tcW w:w="564" w:type="dxa"/>
                  <w:gridSpan w:val="2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70" w:type="dxa"/>
                  <w:gridSpan w:val="2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1E55EF" w:rsidTr="009178D0">
              <w:trPr>
                <w:gridBefore w:val="1"/>
                <w:gridAfter w:val="1"/>
                <w:wBefore w:w="312" w:type="dxa"/>
                <w:wAfter w:w="166" w:type="dxa"/>
              </w:trPr>
              <w:tc>
                <w:tcPr>
                  <w:tcW w:w="567" w:type="dxa"/>
                  <w:gridSpan w:val="3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gridSpan w:val="2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gridSpan w:val="3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1E55EF" w:rsidTr="009178D0">
              <w:tc>
                <w:tcPr>
                  <w:tcW w:w="580" w:type="dxa"/>
                  <w:gridSpan w:val="2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80" w:type="dxa"/>
                  <w:gridSpan w:val="3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80" w:type="dxa"/>
                  <w:gridSpan w:val="3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581" w:type="dxa"/>
                  <w:gridSpan w:val="2"/>
                </w:tcPr>
                <w:p w:rsidR="001E55EF" w:rsidRDefault="001E55EF" w:rsidP="00386DED">
                  <w:pPr>
                    <w:pStyle w:val="NoSpacing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</w:tbl>
          <w:p w:rsidR="001E55EF" w:rsidRDefault="001E55EF" w:rsidP="00386DE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6E47CB" w:rsidRPr="00BA7FE4" w:rsidRDefault="006E47CB" w:rsidP="00386DE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(see page 10)</w:t>
            </w:r>
          </w:p>
        </w:tc>
      </w:tr>
    </w:tbl>
    <w:p w:rsidR="009178D0" w:rsidRPr="009178D0" w:rsidRDefault="009178D0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22"/>
        <w:tblW w:w="15843" w:type="dxa"/>
        <w:tblLayout w:type="fixed"/>
        <w:tblLook w:val="04A0" w:firstRow="1" w:lastRow="0" w:firstColumn="1" w:lastColumn="0" w:noHBand="0" w:noVBand="1"/>
      </w:tblPr>
      <w:tblGrid>
        <w:gridCol w:w="5104"/>
        <w:gridCol w:w="1559"/>
        <w:gridCol w:w="4111"/>
        <w:gridCol w:w="2835"/>
        <w:gridCol w:w="2234"/>
      </w:tblGrid>
      <w:tr w:rsidR="009178D0" w:rsidRPr="00BA7FE4" w:rsidTr="009178D0">
        <w:tc>
          <w:tcPr>
            <w:tcW w:w="5104" w:type="dxa"/>
            <w:shd w:val="clear" w:color="auto" w:fill="C6D9F1" w:themeFill="text2" w:themeFillTint="33"/>
          </w:tcPr>
          <w:p w:rsidR="009178D0" w:rsidRPr="00BA7FE4" w:rsidRDefault="009178D0" w:rsidP="009178D0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lastRenderedPageBreak/>
              <w:br w:type="page"/>
            </w:r>
            <w:r>
              <w:br w:type="page"/>
            </w:r>
            <w:r>
              <w:rPr>
                <w:rFonts w:ascii="Comic Sans MS" w:hAnsi="Comic Sans MS"/>
                <w:b/>
                <w:sz w:val="18"/>
                <w:szCs w:val="18"/>
              </w:rPr>
              <w:br w:type="page"/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9178D0" w:rsidRPr="00A55959" w:rsidRDefault="009178D0" w:rsidP="009178D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55959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9178D0" w:rsidRPr="001E55EF" w:rsidRDefault="009178D0" w:rsidP="009178D0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1E55EF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9178D0" w:rsidRPr="00BA7FE4" w:rsidRDefault="009178D0" w:rsidP="009178D0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  <w:p w:rsidR="009178D0" w:rsidRPr="00BA7FE4" w:rsidRDefault="009178D0" w:rsidP="009178D0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C6D9F1" w:themeFill="text2" w:themeFillTint="33"/>
          </w:tcPr>
          <w:p w:rsidR="009178D0" w:rsidRPr="00BA7FE4" w:rsidRDefault="009178D0" w:rsidP="009178D0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Guided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  <w:tc>
          <w:tcPr>
            <w:tcW w:w="2234" w:type="dxa"/>
            <w:shd w:val="clear" w:color="auto" w:fill="C6D9F1" w:themeFill="text2" w:themeFillTint="33"/>
          </w:tcPr>
          <w:p w:rsidR="009178D0" w:rsidRPr="00BA7FE4" w:rsidRDefault="009178D0" w:rsidP="009178D0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Independent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</w:tr>
      <w:tr w:rsidR="009178D0" w:rsidRPr="00BA7FE4" w:rsidTr="009178D0">
        <w:trPr>
          <w:trHeight w:val="4218"/>
        </w:trPr>
        <w:tc>
          <w:tcPr>
            <w:tcW w:w="5104" w:type="dxa"/>
            <w:vMerge w:val="restart"/>
          </w:tcPr>
          <w:p w:rsidR="00500CC3" w:rsidRPr="00042312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C9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Constructs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well-sequenced imaginative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, informative and persuasive texts using language appropriate to purpose and audience.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FFFFFF" w:themeFill="background1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Plans and organises ideas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using headings, graphic organisers, questions and mind maps.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Rereads texts during and after writing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check accuracy, consistency of meaning and fitness for purpose.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Structures texts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using paragraphs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composed of logically grouped sentences that deal with a particular aspect of a topic.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a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variety of spelling strategies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spell high frequency words correctly.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Chooses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 xml:space="preserve">verbs, adverbials, nouns and </w:t>
            </w:r>
            <w:proofErr w:type="spellStart"/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adjectivals</w:t>
            </w:r>
            <w:proofErr w:type="spellEnd"/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express specific ideas and details.</w:t>
            </w:r>
          </w:p>
          <w:p w:rsidR="00500CC3" w:rsidRPr="00042312" w:rsidRDefault="00500CC3" w:rsidP="00500CC3">
            <w:pPr>
              <w:widowControl w:val="0"/>
              <w:rPr>
                <w:rFonts w:ascii="Comic Sans MS" w:hAnsi="Comic Sans MS" w:cs="Times New Roman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C10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Draws ideas from personal experiences, other texts and research to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create imaginative,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informative and persuasive texts for different audiences.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Rereads and revises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text to check and improve meaning, deleting unnecessary information or adding new information.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sentence and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simple punctuation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correctly.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morphemic, visual, phonic knowledge and knowledge of prefixes and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 xml:space="preserve">suffixes 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to spell and edit words.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grammatical features such as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pronouns, conjunctions and connectives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accurately link ideas and information.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synonyms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for a range of common words.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simple content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specific vocabulary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appropriate ways when creating texts.</w:t>
            </w: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suffixes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change word meanings.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9178D0" w:rsidRPr="00805097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Demonstrates expanded content vocabulary by drawing on a combination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known and new topic knowledge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Shows awareness that there are a number of ways to work out the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meaning of unknown words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Finds the meaning of unknown/unfamiliar words in reference sources, e.g.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dictionaries, thesauruses</w:t>
            </w:r>
          </w:p>
        </w:tc>
        <w:tc>
          <w:tcPr>
            <w:tcW w:w="1559" w:type="dxa"/>
          </w:tcPr>
          <w:p w:rsidR="009178D0" w:rsidRPr="00A47B92" w:rsidRDefault="009178D0" w:rsidP="009178D0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3</w:t>
            </w:r>
          </w:p>
          <w:p w:rsidR="009178D0" w:rsidRDefault="009178D0" w:rsidP="003465C7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G, P &amp; V</w:t>
            </w:r>
          </w:p>
          <w:p w:rsidR="009178D0" w:rsidRDefault="009178D0" w:rsidP="003465C7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92A86">
              <w:rPr>
                <w:rFonts w:ascii="Comic Sans MS" w:hAnsi="Comic Sans MS"/>
                <w:b/>
                <w:sz w:val="18"/>
                <w:szCs w:val="18"/>
              </w:rPr>
              <w:t>W &amp; R 1</w:t>
            </w:r>
          </w:p>
          <w:p w:rsidR="009178D0" w:rsidRPr="00786669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86669">
              <w:rPr>
                <w:rFonts w:ascii="Comic Sans MS" w:hAnsi="Comic Sans MS"/>
                <w:sz w:val="18"/>
                <w:szCs w:val="18"/>
              </w:rPr>
              <w:t>Descriptive writing- choice of vocabulary</w:t>
            </w:r>
          </w:p>
          <w:p w:rsidR="009178D0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86669">
              <w:rPr>
                <w:rFonts w:ascii="Comic Sans MS" w:hAnsi="Comic Sans MS"/>
                <w:sz w:val="18"/>
                <w:szCs w:val="18"/>
              </w:rPr>
              <w:t>planning prior to writing</w:t>
            </w:r>
          </w:p>
          <w:p w:rsidR="009178D0" w:rsidRPr="00786669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9178D0" w:rsidRPr="00786669" w:rsidRDefault="009178D0" w:rsidP="009178D0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and teacher collaboratively create a rubric for their writing plan</w:t>
            </w:r>
            <w:r w:rsidR="00475FC1">
              <w:rPr>
                <w:rFonts w:ascii="Comic Sans MS" w:hAnsi="Comic Sans MS"/>
                <w:sz w:val="20"/>
                <w:szCs w:val="20"/>
              </w:rPr>
              <w:t xml:space="preserve"> (writing criteria)</w:t>
            </w:r>
            <w:r>
              <w:rPr>
                <w:rFonts w:ascii="Comic Sans MS" w:hAnsi="Comic Sans MS"/>
                <w:sz w:val="20"/>
                <w:szCs w:val="20"/>
              </w:rPr>
              <w:t>:</w:t>
            </w:r>
          </w:p>
          <w:tbl>
            <w:tblPr>
              <w:tblStyle w:val="TableGrid"/>
              <w:tblW w:w="3739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3361"/>
              <w:gridCol w:w="378"/>
            </w:tblGrid>
            <w:tr w:rsidR="000149CA" w:rsidTr="000149CA">
              <w:trPr>
                <w:trHeight w:val="240"/>
              </w:trPr>
              <w:tc>
                <w:tcPr>
                  <w:tcW w:w="3739" w:type="dxa"/>
                  <w:gridSpan w:val="2"/>
                  <w:shd w:val="clear" w:color="auto" w:fill="DAEEF3" w:themeFill="accent5" w:themeFillTint="33"/>
                </w:tcPr>
                <w:p w:rsidR="000149CA" w:rsidRDefault="000149CA" w:rsidP="00E10B80">
                  <w:pPr>
                    <w:pStyle w:val="NoSpacing"/>
                    <w:framePr w:hSpace="180" w:wrap="around" w:vAnchor="text" w:hAnchor="margin" w:y="22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My Writing Plan uses:</w:t>
                  </w:r>
                </w:p>
              </w:tc>
            </w:tr>
            <w:tr w:rsidR="009178D0" w:rsidTr="000149CA">
              <w:trPr>
                <w:trHeight w:val="240"/>
              </w:trPr>
              <w:tc>
                <w:tcPr>
                  <w:tcW w:w="3361" w:type="dxa"/>
                </w:tcPr>
                <w:p w:rsidR="009178D0" w:rsidRPr="000149CA" w:rsidRDefault="009178D0" w:rsidP="00E10B80">
                  <w:pPr>
                    <w:pStyle w:val="NoSpacing"/>
                    <w:framePr w:hSpace="180" w:wrap="around" w:vAnchor="text" w:hAnchor="margin" w:y="22"/>
                    <w:numPr>
                      <w:ilvl w:val="0"/>
                      <w:numId w:val="16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149CA">
                    <w:rPr>
                      <w:rFonts w:ascii="Comic Sans MS" w:hAnsi="Comic Sans MS"/>
                      <w:sz w:val="18"/>
                      <w:szCs w:val="18"/>
                    </w:rPr>
                    <w:t>Adjectives to create suspense</w:t>
                  </w:r>
                </w:p>
              </w:tc>
              <w:tc>
                <w:tcPr>
                  <w:tcW w:w="378" w:type="dxa"/>
                </w:tcPr>
                <w:p w:rsidR="009178D0" w:rsidRDefault="009178D0" w:rsidP="00E10B80">
                  <w:pPr>
                    <w:pStyle w:val="NoSpacing"/>
                    <w:framePr w:hSpace="180" w:wrap="around" w:vAnchor="text" w:hAnchor="margin" w:y="22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9178D0" w:rsidTr="000149CA">
              <w:trPr>
                <w:trHeight w:val="258"/>
              </w:trPr>
              <w:tc>
                <w:tcPr>
                  <w:tcW w:w="3361" w:type="dxa"/>
                </w:tcPr>
                <w:p w:rsidR="009178D0" w:rsidRPr="000149CA" w:rsidRDefault="009178D0" w:rsidP="00E10B80">
                  <w:pPr>
                    <w:pStyle w:val="NoSpacing"/>
                    <w:framePr w:hSpace="180" w:wrap="around" w:vAnchor="text" w:hAnchor="margin" w:y="22"/>
                    <w:numPr>
                      <w:ilvl w:val="0"/>
                      <w:numId w:val="16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149CA">
                    <w:rPr>
                      <w:rFonts w:ascii="Comic Sans MS" w:hAnsi="Comic Sans MS"/>
                      <w:sz w:val="18"/>
                      <w:szCs w:val="18"/>
                    </w:rPr>
                    <w:t>Words and phrases to create suspense</w:t>
                  </w:r>
                </w:p>
              </w:tc>
              <w:tc>
                <w:tcPr>
                  <w:tcW w:w="378" w:type="dxa"/>
                </w:tcPr>
                <w:p w:rsidR="009178D0" w:rsidRDefault="009178D0" w:rsidP="00E10B80">
                  <w:pPr>
                    <w:pStyle w:val="NoSpacing"/>
                    <w:framePr w:hSpace="180" w:wrap="around" w:vAnchor="text" w:hAnchor="margin" w:y="22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9178D0" w:rsidTr="000149CA">
              <w:trPr>
                <w:trHeight w:val="240"/>
              </w:trPr>
              <w:tc>
                <w:tcPr>
                  <w:tcW w:w="3361" w:type="dxa"/>
                </w:tcPr>
                <w:p w:rsidR="009178D0" w:rsidRPr="000149CA" w:rsidRDefault="009178D0" w:rsidP="00E10B80">
                  <w:pPr>
                    <w:pStyle w:val="NoSpacing"/>
                    <w:framePr w:hSpace="180" w:wrap="around" w:vAnchor="text" w:hAnchor="margin" w:y="22"/>
                    <w:numPr>
                      <w:ilvl w:val="0"/>
                      <w:numId w:val="16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149CA">
                    <w:rPr>
                      <w:rFonts w:ascii="Comic Sans MS" w:hAnsi="Comic Sans MS"/>
                      <w:sz w:val="18"/>
                      <w:szCs w:val="18"/>
                    </w:rPr>
                    <w:t>Narrative text structure</w:t>
                  </w:r>
                </w:p>
              </w:tc>
              <w:tc>
                <w:tcPr>
                  <w:tcW w:w="378" w:type="dxa"/>
                </w:tcPr>
                <w:p w:rsidR="009178D0" w:rsidRDefault="009178D0" w:rsidP="00E10B80">
                  <w:pPr>
                    <w:pStyle w:val="NoSpacing"/>
                    <w:framePr w:hSpace="180" w:wrap="around" w:vAnchor="text" w:hAnchor="margin" w:y="22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9178D0" w:rsidTr="000149CA">
              <w:trPr>
                <w:trHeight w:val="258"/>
              </w:trPr>
              <w:tc>
                <w:tcPr>
                  <w:tcW w:w="3361" w:type="dxa"/>
                </w:tcPr>
                <w:p w:rsidR="009178D0" w:rsidRPr="000149CA" w:rsidRDefault="009178D0" w:rsidP="00E10B80">
                  <w:pPr>
                    <w:pStyle w:val="NoSpacing"/>
                    <w:framePr w:hSpace="180" w:wrap="around" w:vAnchor="text" w:hAnchor="margin" w:y="22"/>
                    <w:numPr>
                      <w:ilvl w:val="0"/>
                      <w:numId w:val="16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149CA">
                    <w:rPr>
                      <w:rFonts w:ascii="Comic Sans MS" w:hAnsi="Comic Sans MS"/>
                      <w:sz w:val="18"/>
                      <w:szCs w:val="18"/>
                    </w:rPr>
                    <w:t>Paragraphing</w:t>
                  </w:r>
                </w:p>
              </w:tc>
              <w:tc>
                <w:tcPr>
                  <w:tcW w:w="378" w:type="dxa"/>
                </w:tcPr>
                <w:p w:rsidR="009178D0" w:rsidRDefault="009178D0" w:rsidP="00E10B80">
                  <w:pPr>
                    <w:pStyle w:val="NoSpacing"/>
                    <w:framePr w:hSpace="180" w:wrap="around" w:vAnchor="text" w:hAnchor="margin" w:y="22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9178D0" w:rsidTr="000149CA">
              <w:trPr>
                <w:trHeight w:val="258"/>
              </w:trPr>
              <w:tc>
                <w:tcPr>
                  <w:tcW w:w="3361" w:type="dxa"/>
                </w:tcPr>
                <w:p w:rsidR="009178D0" w:rsidRPr="000149CA" w:rsidRDefault="009178D0" w:rsidP="00E10B80">
                  <w:pPr>
                    <w:pStyle w:val="NoSpacing"/>
                    <w:framePr w:hSpace="180" w:wrap="around" w:vAnchor="text" w:hAnchor="margin" w:y="22"/>
                    <w:numPr>
                      <w:ilvl w:val="0"/>
                      <w:numId w:val="16"/>
                    </w:num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149CA">
                    <w:rPr>
                      <w:rFonts w:ascii="Comic Sans MS" w:hAnsi="Comic Sans MS"/>
                      <w:sz w:val="18"/>
                      <w:szCs w:val="18"/>
                    </w:rPr>
                    <w:t>Simple punctuation</w:t>
                  </w:r>
                </w:p>
              </w:tc>
              <w:tc>
                <w:tcPr>
                  <w:tcW w:w="378" w:type="dxa"/>
                </w:tcPr>
                <w:p w:rsidR="009178D0" w:rsidRDefault="009178D0" w:rsidP="00E10B80">
                  <w:pPr>
                    <w:pStyle w:val="NoSpacing"/>
                    <w:framePr w:hSpace="180" w:wrap="around" w:vAnchor="text" w:hAnchor="margin" w:y="22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:rsidR="009178D0" w:rsidRDefault="009178D0" w:rsidP="009178D0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Teacher models simple correct punctuation</w:t>
            </w:r>
            <w:r w:rsidR="000149CA">
              <w:rPr>
                <w:rFonts w:ascii="Comic Sans MS" w:hAnsi="Comic Sans MS"/>
                <w:sz w:val="20"/>
                <w:szCs w:val="20"/>
              </w:rPr>
              <w:t xml:space="preserve"> from the text.</w:t>
            </w:r>
          </w:p>
          <w:p w:rsidR="009178D0" w:rsidRPr="00E603BD" w:rsidRDefault="009178D0" w:rsidP="009178D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(Paragraphing will be treated at the end of the unit after the text set has been completed – student’s paragraphs will be sequenced to create a complete story).</w:t>
            </w:r>
          </w:p>
        </w:tc>
        <w:tc>
          <w:tcPr>
            <w:tcW w:w="2835" w:type="dxa"/>
          </w:tcPr>
          <w:p w:rsidR="009178D0" w:rsidRPr="00786669" w:rsidRDefault="009178D0" w:rsidP="00475FC1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their writing organiser and writing plan, students commence writing their complication with teacher assistance.</w:t>
            </w:r>
          </w:p>
        </w:tc>
        <w:tc>
          <w:tcPr>
            <w:tcW w:w="2234" w:type="dxa"/>
          </w:tcPr>
          <w:p w:rsidR="003465C7" w:rsidRDefault="003465C7" w:rsidP="003465C7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continue their</w:t>
            </w:r>
            <w:r w:rsidRPr="000F622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paragraph unassisted.</w:t>
            </w:r>
          </w:p>
          <w:p w:rsidR="009178D0" w:rsidRPr="00BA7FE4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178D0" w:rsidRPr="00BA7FE4" w:rsidTr="009178D0">
        <w:trPr>
          <w:trHeight w:val="5596"/>
        </w:trPr>
        <w:tc>
          <w:tcPr>
            <w:tcW w:w="5104" w:type="dxa"/>
            <w:vMerge/>
          </w:tcPr>
          <w:p w:rsidR="009178D0" w:rsidRPr="00BA7FE4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</w:tcPr>
          <w:p w:rsidR="009178D0" w:rsidRPr="00A47B92" w:rsidRDefault="009178D0" w:rsidP="009178D0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  <w:p w:rsidR="009178D0" w:rsidRDefault="009178D0" w:rsidP="00346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2A86">
              <w:rPr>
                <w:rFonts w:ascii="Comic Sans MS" w:hAnsi="Comic Sans MS"/>
                <w:b/>
                <w:sz w:val="20"/>
                <w:szCs w:val="20"/>
              </w:rPr>
              <w:t>W &amp; R 1</w:t>
            </w:r>
          </w:p>
          <w:p w:rsidR="009178D0" w:rsidRPr="00786669" w:rsidRDefault="009178D0" w:rsidP="009178D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reread and edit</w:t>
            </w:r>
          </w:p>
          <w:p w:rsidR="00421B44" w:rsidRDefault="00421B44" w:rsidP="009178D0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178D0" w:rsidRDefault="009178D0" w:rsidP="00421B44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Reflecting on learning</w:t>
            </w:r>
          </w:p>
          <w:p w:rsidR="009178D0" w:rsidRPr="00786669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9178D0" w:rsidRDefault="009178D0" w:rsidP="009178D0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omic Sans MS" w:hAnsi="Comic Sans MS"/>
                <w:sz w:val="20"/>
                <w:szCs w:val="20"/>
              </w:rPr>
            </w:pPr>
            <w:r w:rsidRPr="00892319">
              <w:rPr>
                <w:rFonts w:ascii="Comic Sans MS" w:hAnsi="Comic Sans MS"/>
                <w:sz w:val="20"/>
                <w:szCs w:val="20"/>
              </w:rPr>
              <w:t xml:space="preserve">Students collaborate to create a </w:t>
            </w:r>
            <w:r>
              <w:rPr>
                <w:rFonts w:ascii="Comic Sans MS" w:hAnsi="Comic Sans MS"/>
                <w:sz w:val="20"/>
                <w:szCs w:val="20"/>
              </w:rPr>
              <w:t>paragraph</w:t>
            </w:r>
            <w:r w:rsidRPr="0089231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for the teacher to scribe.</w:t>
            </w:r>
          </w:p>
          <w:p w:rsidR="00475FC1" w:rsidRDefault="00475FC1" w:rsidP="00475FC1">
            <w:pPr>
              <w:pStyle w:val="ListParagraph"/>
              <w:ind w:left="360"/>
              <w:contextualSpacing w:val="0"/>
              <w:rPr>
                <w:rFonts w:ascii="Comic Sans MS" w:hAnsi="Comic Sans MS"/>
                <w:sz w:val="20"/>
                <w:szCs w:val="20"/>
              </w:rPr>
            </w:pPr>
          </w:p>
          <w:p w:rsidR="009178D0" w:rsidRDefault="009178D0" w:rsidP="009178D0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With student assistance, t</w:t>
            </w:r>
            <w:r w:rsidRPr="00892319">
              <w:rPr>
                <w:rFonts w:ascii="Comic Sans MS" w:hAnsi="Comic Sans MS"/>
                <w:sz w:val="20"/>
                <w:szCs w:val="20"/>
              </w:rPr>
              <w:t>eacher increases the complexity of the sentence</w:t>
            </w: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Pr="00892319">
              <w:rPr>
                <w:rFonts w:ascii="Comic Sans MS" w:hAnsi="Comic Sans MS"/>
                <w:sz w:val="20"/>
                <w:szCs w:val="20"/>
              </w:rPr>
              <w:t xml:space="preserve">: adding adjectives to the nouns or adverbs to verbs in the sentence, using commas for lists of adjectives. </w:t>
            </w:r>
          </w:p>
          <w:p w:rsidR="00475FC1" w:rsidRPr="00892319" w:rsidRDefault="00475FC1" w:rsidP="00475FC1">
            <w:pPr>
              <w:pStyle w:val="ListParagraph"/>
              <w:ind w:left="360"/>
              <w:contextualSpacing w:val="0"/>
              <w:rPr>
                <w:rFonts w:ascii="Comic Sans MS" w:hAnsi="Comic Sans MS"/>
                <w:sz w:val="20"/>
                <w:szCs w:val="20"/>
              </w:rPr>
            </w:pPr>
          </w:p>
          <w:p w:rsidR="009178D0" w:rsidRDefault="009178D0" w:rsidP="009178D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Prepositional phrases can also be added to the sentence.</w:t>
            </w:r>
          </w:p>
          <w:p w:rsidR="009178D0" w:rsidRPr="00786669" w:rsidRDefault="009178D0" w:rsidP="009178D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:rsidR="009178D0" w:rsidRPr="00786669" w:rsidRDefault="003465C7" w:rsidP="003465C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their writing organiser and writing plan, students write the second paragraph of their complication with teacher assistance.</w:t>
            </w:r>
          </w:p>
        </w:tc>
        <w:tc>
          <w:tcPr>
            <w:tcW w:w="2234" w:type="dxa"/>
          </w:tcPr>
          <w:p w:rsidR="003465C7" w:rsidRDefault="003465C7" w:rsidP="003465C7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continue their</w:t>
            </w:r>
            <w:r w:rsidRPr="000F622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paragraph unassisted.</w:t>
            </w:r>
          </w:p>
          <w:p w:rsidR="009178D0" w:rsidRPr="00BA7FE4" w:rsidRDefault="009178D0" w:rsidP="009178D0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18238B" w:rsidRDefault="0018238B"/>
    <w:tbl>
      <w:tblPr>
        <w:tblStyle w:val="TableGrid"/>
        <w:tblpPr w:leftFromText="180" w:rightFromText="180" w:vertAnchor="page" w:horzAnchor="margin" w:tblpY="1609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275"/>
        <w:gridCol w:w="3850"/>
        <w:gridCol w:w="2671"/>
        <w:gridCol w:w="2413"/>
      </w:tblGrid>
      <w:tr w:rsidR="0018238B" w:rsidRPr="00BA7FE4" w:rsidTr="00500CC3">
        <w:trPr>
          <w:trHeight w:val="3822"/>
        </w:trPr>
        <w:tc>
          <w:tcPr>
            <w:tcW w:w="5637" w:type="dxa"/>
            <w:vMerge w:val="restart"/>
            <w:shd w:val="clear" w:color="auto" w:fill="FFFFFF" w:themeFill="background1"/>
          </w:tcPr>
          <w:p w:rsidR="00500CC3" w:rsidRPr="00042312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C9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Constructs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well-sequenced imaginative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, informative and persuasive texts using language appropriate to purpose and audience.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FFFFFF" w:themeFill="background1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Plans and organises ideas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using headings, graphic organisers, questions and mind maps.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Rereads texts during and after writing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check accuracy, consistency of meaning and fitness for purpose.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Structures texts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using paragraphs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composed of logically grouped sentences that deal with a particular aspect of a topic.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a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variety of spelling strategies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spell high frequency words correctly.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Chooses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 xml:space="preserve">verbs, adverbials, nouns and </w:t>
            </w:r>
            <w:proofErr w:type="spellStart"/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adjectivals</w:t>
            </w:r>
            <w:proofErr w:type="spellEnd"/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express specific ideas and details.</w:t>
            </w:r>
          </w:p>
          <w:p w:rsidR="00500CC3" w:rsidRPr="00042312" w:rsidRDefault="00500CC3" w:rsidP="00500CC3">
            <w:pPr>
              <w:widowControl w:val="0"/>
              <w:rPr>
                <w:rFonts w:ascii="Comic Sans MS" w:hAnsi="Comic Sans MS" w:cs="Times New Roman"/>
                <w:b/>
                <w:color w:val="1D1B11" w:themeColor="background2" w:themeShade="1A"/>
                <w:sz w:val="18"/>
                <w:szCs w:val="18"/>
              </w:rPr>
            </w:pPr>
            <w:r w:rsidRPr="00042312">
              <w:rPr>
                <w:rFonts w:ascii="Comic Sans MS" w:hAnsi="Comic Sans MS"/>
                <w:b/>
                <w:color w:val="1D1B11" w:themeColor="background2" w:themeShade="1A"/>
                <w:sz w:val="18"/>
                <w:szCs w:val="18"/>
              </w:rPr>
              <w:t>Writing C10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000000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Draws ideas from personal experiences, other texts and research to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create imaginative,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informative and persuasive texts for different audiences.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Rereads and revises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text to check and improve meaning, deleting unnecessary information or adding new information.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sentence and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simple punctuation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correctly.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18"/>
                <w:szCs w:val="18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morphemic, visual, phonic knowledge and knowledge of prefixes and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 xml:space="preserve">suffixes 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>to spell and edit words.</w:t>
            </w:r>
          </w:p>
          <w:p w:rsidR="00500CC3" w:rsidRPr="00020551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• Uses grammatical features such as </w:t>
            </w:r>
            <w:r w:rsidRPr="00500CC3">
              <w:rPr>
                <w:rFonts w:ascii="Comic Sans MS" w:hAnsi="Comic Sans MS" w:cs="Arial"/>
                <w:sz w:val="18"/>
                <w:szCs w:val="18"/>
                <w:shd w:val="clear" w:color="auto" w:fill="DAEEF3" w:themeFill="accent5" w:themeFillTint="33"/>
              </w:rPr>
              <w:t>pronouns, conjunctions and connectives</w:t>
            </w:r>
            <w:r w:rsidRPr="00020551">
              <w:rPr>
                <w:rFonts w:ascii="Comic Sans MS" w:hAnsi="Comic Sans MS" w:cs="Arial"/>
                <w:sz w:val="18"/>
                <w:szCs w:val="18"/>
              </w:rPr>
              <w:t xml:space="preserve"> to accurately link ideas and information.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C9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synonyms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for a range of common words.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2.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Uses simple content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specific vocabulary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in appropriate ways when creating texts.</w:t>
            </w: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3.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Uses relevant vocabulary associated with digital technology and electronic texts.</w:t>
            </w:r>
          </w:p>
          <w:p w:rsidR="00500CC3" w:rsidRPr="00605A36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</w:pPr>
            <w:r w:rsidRPr="00605A36">
              <w:rPr>
                <w:rFonts w:ascii="Comic Sans MS" w:hAnsi="Comic Sans MS" w:cs="Arial"/>
                <w:iCs/>
                <w:sz w:val="16"/>
                <w:szCs w:val="16"/>
                <w:lang w:val="en-US" w:bidi="en-US"/>
              </w:rPr>
              <w:t>4.</w:t>
            </w:r>
            <w:r w:rsidRPr="00605A36">
              <w:rPr>
                <w:rFonts w:ascii="Comic Sans MS" w:hAnsi="Comic Sans MS" w:cs="Arial"/>
                <w:b/>
                <w:i/>
                <w:iCs/>
                <w:sz w:val="16"/>
                <w:szCs w:val="16"/>
                <w:lang w:val="en-US" w:bidi="en-US"/>
              </w:rPr>
              <w:t xml:space="preserve">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Understands how prefixes and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suffixes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 change word meanings.</w:t>
            </w:r>
          </w:p>
          <w:p w:rsidR="00500CC3" w:rsidRPr="00605A36" w:rsidRDefault="00500CC3" w:rsidP="00500CC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05A36"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>Vocab C10</w:t>
            </w:r>
            <w:r>
              <w:rPr>
                <w:rFonts w:ascii="Comic Sans MS" w:hAnsi="Comic Sans MS" w:cs="Arial"/>
                <w:b/>
                <w:color w:val="4F6228" w:themeColor="accent3" w:themeShade="80"/>
                <w:sz w:val="16"/>
                <w:szCs w:val="16"/>
              </w:rPr>
              <w:t xml:space="preserve"> 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1.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Demonstrates understanding that words can have different meanings in different contexts.</w:t>
            </w:r>
          </w:p>
          <w:p w:rsidR="0018238B" w:rsidRPr="00C85FFA" w:rsidRDefault="00500CC3" w:rsidP="00500CC3">
            <w:pPr>
              <w:autoSpaceDE w:val="0"/>
              <w:autoSpaceDN w:val="0"/>
              <w:adjustRightInd w:val="0"/>
              <w:rPr>
                <w:rFonts w:ascii="Comic Sans MS" w:hAnsi="Comic Sans MS" w:cs="Arial"/>
              </w:rPr>
            </w:pPr>
            <w:r w:rsidRPr="00605A36">
              <w:rPr>
                <w:rFonts w:ascii="Comic Sans MS" w:hAnsi="Comic Sans MS"/>
                <w:sz w:val="16"/>
                <w:szCs w:val="16"/>
              </w:rPr>
              <w:t xml:space="preserve">2.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Demonstrates expanded content vocabulary by drawing on a combination of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known and new topic knowledge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3.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Shows awareness that there are a number of ways to work out the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meaning of unknown words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>.</w:t>
            </w:r>
            <w:r w:rsidRPr="00605A36">
              <w:rPr>
                <w:rFonts w:ascii="Comic Sans MS" w:hAnsi="Comic Sans MS"/>
                <w:sz w:val="16"/>
                <w:szCs w:val="16"/>
              </w:rPr>
              <w:t xml:space="preserve">4. </w:t>
            </w:r>
            <w:r w:rsidRPr="00605A36">
              <w:rPr>
                <w:rFonts w:ascii="Comic Sans MS" w:hAnsi="Comic Sans MS" w:cs="Arial"/>
                <w:color w:val="000000"/>
                <w:sz w:val="16"/>
                <w:szCs w:val="16"/>
              </w:rPr>
              <w:t xml:space="preserve">Finds the meaning of unknown/unfamiliar words in reference sources, e.g. </w:t>
            </w:r>
            <w:r w:rsidRPr="00500CC3">
              <w:rPr>
                <w:rFonts w:ascii="Comic Sans MS" w:hAnsi="Comic Sans MS" w:cs="Arial"/>
                <w:color w:val="000000"/>
                <w:sz w:val="16"/>
                <w:szCs w:val="16"/>
                <w:shd w:val="clear" w:color="auto" w:fill="DAEEF3" w:themeFill="accent5" w:themeFillTint="33"/>
              </w:rPr>
              <w:t>dictionaries, thesauruses</w:t>
            </w:r>
          </w:p>
        </w:tc>
        <w:tc>
          <w:tcPr>
            <w:tcW w:w="1275" w:type="dxa"/>
          </w:tcPr>
          <w:p w:rsidR="0018238B" w:rsidRPr="00A47B92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5</w:t>
            </w:r>
          </w:p>
          <w:p w:rsidR="0018238B" w:rsidRDefault="0018238B" w:rsidP="0018238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92A86">
              <w:rPr>
                <w:rFonts w:ascii="Comic Sans MS" w:hAnsi="Comic Sans MS"/>
                <w:b/>
                <w:sz w:val="20"/>
                <w:szCs w:val="20"/>
              </w:rPr>
              <w:t>W &amp; R 1</w:t>
            </w:r>
          </w:p>
          <w:p w:rsidR="0018238B" w:rsidRPr="00786669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reread and edit</w:t>
            </w:r>
          </w:p>
          <w:p w:rsidR="00421B44" w:rsidRDefault="00421B44" w:rsidP="0018238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8238B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Reflecting on learning</w:t>
            </w:r>
          </w:p>
          <w:p w:rsidR="0018238B" w:rsidRPr="00786669" w:rsidRDefault="0018238B" w:rsidP="0018238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50" w:type="dxa"/>
          </w:tcPr>
          <w:p w:rsidR="0018238B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Teacher models editing skills using the previous </w:t>
            </w:r>
            <w:r w:rsidRPr="00786669">
              <w:rPr>
                <w:rFonts w:ascii="Comic Sans MS" w:hAnsi="Comic Sans MS"/>
                <w:sz w:val="20"/>
                <w:szCs w:val="20"/>
              </w:rPr>
              <w:t xml:space="preserve"> modelled </w:t>
            </w:r>
            <w:r>
              <w:rPr>
                <w:rFonts w:ascii="Comic Sans MS" w:hAnsi="Comic Sans MS"/>
                <w:sz w:val="20"/>
                <w:szCs w:val="20"/>
              </w:rPr>
              <w:t>paragraph</w:t>
            </w:r>
            <w:r w:rsidRPr="00786669"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18238B" w:rsidRPr="00786669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8238B" w:rsidRPr="00786669" w:rsidRDefault="0018238B" w:rsidP="0018238B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786669">
              <w:rPr>
                <w:rFonts w:ascii="Comic Sans MS" w:hAnsi="Comic Sans MS"/>
                <w:sz w:val="20"/>
                <w:szCs w:val="20"/>
              </w:rPr>
              <w:t>extract</w:t>
            </w:r>
            <w:proofErr w:type="gramEnd"/>
            <w:r w:rsidRPr="00786669">
              <w:rPr>
                <w:rFonts w:ascii="Comic Sans MS" w:hAnsi="Comic Sans MS"/>
                <w:sz w:val="20"/>
                <w:szCs w:val="20"/>
              </w:rPr>
              <w:t xml:space="preserve"> words for teaching various spelling strategies.</w:t>
            </w:r>
          </w:p>
          <w:p w:rsidR="0018238B" w:rsidRPr="00786669" w:rsidRDefault="0018238B" w:rsidP="0018238B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c</w:t>
            </w:r>
            <w:r w:rsidRPr="00786669">
              <w:rPr>
                <w:rFonts w:ascii="Comic Sans MS" w:hAnsi="Comic Sans MS"/>
                <w:sz w:val="20"/>
                <w:szCs w:val="20"/>
              </w:rPr>
              <w:t>hange</w:t>
            </w:r>
            <w:proofErr w:type="gramEnd"/>
            <w:r w:rsidRPr="00786669">
              <w:rPr>
                <w:rFonts w:ascii="Comic Sans MS" w:hAnsi="Comic Sans MS"/>
                <w:sz w:val="20"/>
                <w:szCs w:val="20"/>
              </w:rPr>
              <w:t xml:space="preserve"> the structure (position of phrases) of the sentence. Does it still make sense?</w:t>
            </w:r>
          </w:p>
          <w:p w:rsidR="0018238B" w:rsidRPr="00786669" w:rsidRDefault="0018238B" w:rsidP="0018238B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Pr="00786669">
              <w:rPr>
                <w:rFonts w:ascii="Comic Sans MS" w:hAnsi="Comic Sans MS"/>
                <w:sz w:val="20"/>
                <w:szCs w:val="20"/>
              </w:rPr>
              <w:t>dd</w:t>
            </w:r>
            <w:proofErr w:type="gramEnd"/>
            <w:r w:rsidRPr="00786669">
              <w:rPr>
                <w:rFonts w:ascii="Comic Sans MS" w:hAnsi="Comic Sans MS"/>
                <w:sz w:val="20"/>
                <w:szCs w:val="20"/>
              </w:rPr>
              <w:t xml:space="preserve"> another descriptive sentence</w:t>
            </w:r>
            <w:r>
              <w:rPr>
                <w:rFonts w:ascii="Comic Sans MS" w:hAnsi="Comic Sans MS"/>
                <w:sz w:val="20"/>
                <w:szCs w:val="20"/>
              </w:rPr>
              <w:t xml:space="preserve"> using pronouns (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she, he) and text connectives.</w:t>
            </w:r>
          </w:p>
          <w:p w:rsidR="0018238B" w:rsidRDefault="0018238B" w:rsidP="0018238B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a</w:t>
            </w:r>
            <w:r w:rsidRPr="00786669">
              <w:rPr>
                <w:rFonts w:ascii="Comic Sans MS" w:hAnsi="Comic Sans MS"/>
                <w:sz w:val="20"/>
                <w:szCs w:val="20"/>
              </w:rPr>
              <w:t>dd</w:t>
            </w:r>
            <w:proofErr w:type="gramEnd"/>
            <w:r w:rsidRPr="00786669">
              <w:rPr>
                <w:rFonts w:ascii="Comic Sans MS" w:hAnsi="Comic Sans MS"/>
                <w:sz w:val="20"/>
                <w:szCs w:val="20"/>
              </w:rPr>
              <w:t xml:space="preserve"> and insert errors to the sentence. </w:t>
            </w:r>
          </w:p>
          <w:p w:rsidR="0018238B" w:rsidRPr="00786669" w:rsidRDefault="0018238B" w:rsidP="0018238B">
            <w:pPr>
              <w:pStyle w:val="NoSpacing"/>
              <w:numPr>
                <w:ilvl w:val="0"/>
                <w:numId w:val="16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Pr="00786669">
              <w:rPr>
                <w:rFonts w:ascii="Comic Sans MS" w:hAnsi="Comic Sans MS"/>
                <w:sz w:val="20"/>
                <w:szCs w:val="20"/>
              </w:rPr>
              <w:t>tudents make corrections</w:t>
            </w:r>
          </w:p>
          <w:p w:rsidR="0018238B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8238B" w:rsidRPr="00786669" w:rsidRDefault="0018238B" w:rsidP="0018238B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71" w:type="dxa"/>
          </w:tcPr>
          <w:p w:rsidR="00421B44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READ &amp; REVIEW </w:t>
            </w:r>
          </w:p>
          <w:p w:rsidR="0018238B" w:rsidRDefault="0018238B" w:rsidP="00421B44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86669">
              <w:rPr>
                <w:rFonts w:ascii="Comic Sans MS" w:hAnsi="Comic Sans MS"/>
                <w:sz w:val="20"/>
                <w:szCs w:val="20"/>
              </w:rPr>
              <w:t>Students</w:t>
            </w:r>
            <w:r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421B44" w:rsidRDefault="0018238B" w:rsidP="0018238B">
            <w:pPr>
              <w:pStyle w:val="NoSpacing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r w:rsidRPr="00421B44">
              <w:rPr>
                <w:rFonts w:ascii="Comic Sans MS" w:hAnsi="Comic Sans MS"/>
                <w:sz w:val="20"/>
                <w:szCs w:val="20"/>
              </w:rPr>
              <w:t>review and refine their paragraph</w:t>
            </w:r>
          </w:p>
          <w:p w:rsidR="0018238B" w:rsidRDefault="0018238B" w:rsidP="0018238B">
            <w:pPr>
              <w:pStyle w:val="NoSpacing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421B44">
              <w:rPr>
                <w:rFonts w:ascii="Comic Sans MS" w:hAnsi="Comic Sans MS"/>
                <w:sz w:val="20"/>
                <w:szCs w:val="20"/>
              </w:rPr>
              <w:t>add</w:t>
            </w:r>
            <w:proofErr w:type="gramEnd"/>
            <w:r w:rsidRPr="00421B44">
              <w:rPr>
                <w:rFonts w:ascii="Comic Sans MS" w:hAnsi="Comic Sans MS"/>
                <w:sz w:val="20"/>
                <w:szCs w:val="20"/>
              </w:rPr>
              <w:t xml:space="preserve"> to their previous </w:t>
            </w:r>
            <w:r w:rsidR="003465C7">
              <w:rPr>
                <w:rFonts w:ascii="Comic Sans MS" w:hAnsi="Comic Sans MS"/>
                <w:sz w:val="20"/>
                <w:szCs w:val="20"/>
              </w:rPr>
              <w:t>paragraph.</w:t>
            </w:r>
          </w:p>
          <w:p w:rsidR="00421B44" w:rsidRPr="00421B44" w:rsidRDefault="00421B44" w:rsidP="00421B44">
            <w:pPr>
              <w:pStyle w:val="NoSpacing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18238B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PARTNER EDITING</w:t>
            </w:r>
            <w:r w:rsidRPr="00786669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18238B" w:rsidRDefault="0018238B" w:rsidP="0018238B">
            <w:pPr>
              <w:pStyle w:val="NoSpacing"/>
              <w:numPr>
                <w:ilvl w:val="0"/>
                <w:numId w:val="28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paragraph</w:t>
            </w:r>
            <w:proofErr w:type="gramEnd"/>
            <w:r w:rsidRPr="0078666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is</w:t>
            </w:r>
            <w:r w:rsidRPr="00786669">
              <w:rPr>
                <w:rFonts w:ascii="Comic Sans MS" w:hAnsi="Comic Sans MS"/>
                <w:sz w:val="20"/>
                <w:szCs w:val="20"/>
              </w:rPr>
              <w:t xml:space="preserve"> read by a partner for editing and reflect</w:t>
            </w:r>
            <w:r>
              <w:rPr>
                <w:rFonts w:ascii="Comic Sans MS" w:hAnsi="Comic Sans MS"/>
                <w:sz w:val="20"/>
                <w:szCs w:val="20"/>
              </w:rPr>
              <w:t>ion using the writing criteria.</w:t>
            </w:r>
          </w:p>
          <w:p w:rsidR="0018238B" w:rsidRPr="00786669" w:rsidRDefault="0018238B" w:rsidP="0018238B">
            <w:pPr>
              <w:pStyle w:val="NoSpacing"/>
              <w:numPr>
                <w:ilvl w:val="0"/>
                <w:numId w:val="32"/>
              </w:numPr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paragraph</w:t>
            </w:r>
            <w:proofErr w:type="gramEnd"/>
            <w:r w:rsidRPr="0078666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is </w:t>
            </w:r>
            <w:r w:rsidRPr="00786669">
              <w:rPr>
                <w:rFonts w:ascii="Comic Sans MS" w:hAnsi="Comic Sans MS"/>
                <w:sz w:val="20"/>
                <w:szCs w:val="20"/>
              </w:rPr>
              <w:t xml:space="preserve">revised. </w:t>
            </w:r>
          </w:p>
        </w:tc>
        <w:tc>
          <w:tcPr>
            <w:tcW w:w="2413" w:type="dxa"/>
          </w:tcPr>
          <w:p w:rsidR="0018238B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Students continue their</w:t>
            </w:r>
            <w:r w:rsidRPr="000F622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paragraph</w:t>
            </w:r>
            <w:r w:rsidR="003465C7">
              <w:rPr>
                <w:rFonts w:ascii="Comic Sans MS" w:hAnsi="Comic Sans MS"/>
                <w:sz w:val="20"/>
                <w:szCs w:val="20"/>
              </w:rPr>
              <w:t xml:space="preserve"> unassisted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18238B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8238B" w:rsidRPr="000F6224" w:rsidRDefault="0018238B" w:rsidP="0018238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 w:rsidRPr="000F6224">
              <w:rPr>
                <w:rFonts w:ascii="Comic Sans MS" w:hAnsi="Comic Sans MS"/>
                <w:b/>
                <w:sz w:val="20"/>
                <w:szCs w:val="20"/>
              </w:rPr>
              <w:t xml:space="preserve"> TEACHER EDITING</w:t>
            </w:r>
          </w:p>
          <w:p w:rsidR="0018238B" w:rsidRPr="000F6224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0F6224">
              <w:rPr>
                <w:rFonts w:ascii="Comic Sans MS" w:hAnsi="Comic Sans MS"/>
                <w:sz w:val="20"/>
                <w:szCs w:val="20"/>
              </w:rPr>
              <w:t>Conferencing during independent tasks</w:t>
            </w:r>
          </w:p>
          <w:p w:rsidR="0018238B" w:rsidRPr="000F6224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8238B" w:rsidRPr="00BA7FE4" w:rsidTr="00500CC3">
        <w:trPr>
          <w:trHeight w:val="287"/>
        </w:trPr>
        <w:tc>
          <w:tcPr>
            <w:tcW w:w="5637" w:type="dxa"/>
            <w:vMerge/>
            <w:shd w:val="clear" w:color="auto" w:fill="FFFFFF" w:themeFill="background1"/>
          </w:tcPr>
          <w:p w:rsidR="0018238B" w:rsidRPr="00BA7FE4" w:rsidRDefault="0018238B" w:rsidP="001823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09" w:type="dxa"/>
            <w:gridSpan w:val="4"/>
            <w:shd w:val="clear" w:color="auto" w:fill="C6D9F1" w:themeFill="text2" w:themeFillTint="33"/>
          </w:tcPr>
          <w:p w:rsidR="0018238B" w:rsidRPr="007B3FF1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7B3FF1">
              <w:rPr>
                <w:rFonts w:ascii="Comic Sans MS" w:hAnsi="Comic Sans MS"/>
                <w:b/>
                <w:sz w:val="24"/>
                <w:szCs w:val="24"/>
              </w:rPr>
              <w:t xml:space="preserve">Continuing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the </w:t>
            </w:r>
            <w:r w:rsidRPr="007B3FF1">
              <w:rPr>
                <w:rFonts w:ascii="Comic Sans MS" w:hAnsi="Comic Sans MS"/>
                <w:b/>
                <w:sz w:val="24"/>
                <w:szCs w:val="24"/>
              </w:rPr>
              <w:t>unit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: </w:t>
            </w:r>
          </w:p>
        </w:tc>
      </w:tr>
      <w:tr w:rsidR="0018238B" w:rsidRPr="00BA7FE4" w:rsidTr="00500CC3">
        <w:trPr>
          <w:trHeight w:val="3737"/>
        </w:trPr>
        <w:tc>
          <w:tcPr>
            <w:tcW w:w="5637" w:type="dxa"/>
            <w:vMerge/>
            <w:shd w:val="clear" w:color="auto" w:fill="FFFFFF" w:themeFill="background1"/>
          </w:tcPr>
          <w:p w:rsidR="0018238B" w:rsidRPr="00BA7FE4" w:rsidRDefault="0018238B" w:rsidP="0018238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09" w:type="dxa"/>
            <w:gridSpan w:val="4"/>
          </w:tcPr>
          <w:p w:rsidR="0018238B" w:rsidRPr="00020551" w:rsidRDefault="0018238B" w:rsidP="0018238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Pr="00020551">
              <w:rPr>
                <w:rFonts w:ascii="Comic Sans MS" w:hAnsi="Comic Sans MS"/>
                <w:b/>
                <w:sz w:val="20"/>
                <w:szCs w:val="20"/>
              </w:rPr>
              <w:t>ext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020551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>
              <w:rPr>
                <w:rFonts w:ascii="Comic Sans MS" w:hAnsi="Comic Sans MS"/>
                <w:b/>
                <w:sz w:val="20"/>
                <w:szCs w:val="20"/>
              </w:rPr>
              <w:t>et</w:t>
            </w:r>
            <w:r w:rsidRPr="00020551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18238B" w:rsidRDefault="0018238B" w:rsidP="0018238B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Psycho gran</w:t>
            </w:r>
            <w:r w:rsidRPr="00D460A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18238B" w:rsidRDefault="0018238B" w:rsidP="0018238B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Imp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</w:p>
          <w:p w:rsidR="0018238B" w:rsidRDefault="0018238B" w:rsidP="0018238B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Detective Donut and the wild goose chase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</w:p>
          <w:p w:rsidR="0018238B" w:rsidRDefault="0018238B" w:rsidP="0018238B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The boot thief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</w:p>
          <w:p w:rsidR="0018238B" w:rsidRDefault="0018238B" w:rsidP="0018238B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8238B" w:rsidRPr="007B3FF1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7B3FF1">
              <w:rPr>
                <w:rFonts w:ascii="Comic Sans MS" w:hAnsi="Comic Sans MS"/>
                <w:b/>
                <w:sz w:val="20"/>
                <w:szCs w:val="20"/>
              </w:rPr>
              <w:t>READING: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Using the </w:t>
            </w:r>
            <w:r>
              <w:rPr>
                <w:rFonts w:ascii="Comic Sans MS" w:hAnsi="Comic Sans MS"/>
                <w:sz w:val="20"/>
                <w:szCs w:val="20"/>
              </w:rPr>
              <w:t xml:space="preserve">above </w:t>
            </w:r>
            <w:r w:rsidRPr="007B3FF1">
              <w:rPr>
                <w:rFonts w:ascii="Comic Sans MS" w:hAnsi="Comic Sans MS"/>
                <w:sz w:val="20"/>
                <w:szCs w:val="20"/>
              </w:rPr>
              <w:t>texts, cover the same literacy continuum markers and English syllabus content descriptors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as listed </w:t>
            </w:r>
            <w:r w:rsidR="000E1984">
              <w:rPr>
                <w:rFonts w:ascii="Comic Sans MS" w:hAnsi="Comic Sans MS"/>
                <w:sz w:val="20"/>
                <w:szCs w:val="20"/>
              </w:rPr>
              <w:t>for this text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18238B" w:rsidRPr="007B3FF1" w:rsidRDefault="0018238B" w:rsidP="0018238B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8238B" w:rsidRPr="00BA7FE4" w:rsidRDefault="0018238B" w:rsidP="000E1984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7B3FF1">
              <w:rPr>
                <w:rFonts w:ascii="Comic Sans MS" w:hAnsi="Comic Sans MS"/>
                <w:b/>
                <w:sz w:val="20"/>
                <w:szCs w:val="20"/>
              </w:rPr>
              <w:t>WRITING: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Follow </w:t>
            </w:r>
            <w:r>
              <w:rPr>
                <w:rFonts w:ascii="Comic Sans MS" w:hAnsi="Comic Sans MS"/>
                <w:sz w:val="20"/>
                <w:szCs w:val="20"/>
              </w:rPr>
              <w:t>this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outline </w:t>
            </w:r>
            <w:r w:rsidRPr="007B3FF1">
              <w:rPr>
                <w:rFonts w:ascii="Comic Sans MS" w:hAnsi="Comic Sans MS"/>
                <w:sz w:val="20"/>
                <w:szCs w:val="20"/>
              </w:rPr>
              <w:t>and create a</w:t>
            </w:r>
            <w:r>
              <w:rPr>
                <w:rFonts w:ascii="Comic Sans MS" w:hAnsi="Comic Sans MS"/>
                <w:sz w:val="20"/>
                <w:szCs w:val="20"/>
              </w:rPr>
              <w:t>n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orientation and resolution to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complete </w:t>
            </w:r>
            <w:r>
              <w:rPr>
                <w:rFonts w:ascii="Comic Sans MS" w:hAnsi="Comic Sans MS"/>
                <w:sz w:val="20"/>
                <w:szCs w:val="20"/>
              </w:rPr>
              <w:t>a narrative</w:t>
            </w:r>
            <w:r w:rsidRPr="007B3FF1">
              <w:rPr>
                <w:rFonts w:ascii="Comic Sans MS" w:hAnsi="Comic Sans MS"/>
                <w:sz w:val="20"/>
                <w:szCs w:val="20"/>
              </w:rPr>
              <w:t xml:space="preserve"> text incorporating students’ </w:t>
            </w:r>
            <w:r>
              <w:rPr>
                <w:rFonts w:ascii="Comic Sans MS" w:hAnsi="Comic Sans MS"/>
                <w:sz w:val="20"/>
                <w:szCs w:val="20"/>
              </w:rPr>
              <w:t xml:space="preserve">complication </w:t>
            </w:r>
            <w:r w:rsidRPr="007B3FF1">
              <w:rPr>
                <w:rFonts w:ascii="Comic Sans MS" w:hAnsi="Comic Sans MS"/>
                <w:sz w:val="20"/>
                <w:szCs w:val="20"/>
              </w:rPr>
              <w:t>paragraph</w:t>
            </w:r>
            <w:r>
              <w:rPr>
                <w:rFonts w:ascii="Comic Sans MS" w:hAnsi="Comic Sans MS"/>
                <w:sz w:val="20"/>
                <w:szCs w:val="20"/>
              </w:rPr>
              <w:t>s.</w:t>
            </w:r>
          </w:p>
        </w:tc>
      </w:tr>
    </w:tbl>
    <w:tbl>
      <w:tblPr>
        <w:tblStyle w:val="TableGrid"/>
        <w:tblpPr w:leftFromText="180" w:rightFromText="180" w:vertAnchor="page" w:horzAnchor="margin" w:tblpY="1105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559"/>
        <w:gridCol w:w="4700"/>
        <w:gridCol w:w="2671"/>
        <w:gridCol w:w="2413"/>
      </w:tblGrid>
      <w:tr w:rsidR="0018238B" w:rsidRPr="00BA7FE4" w:rsidTr="0018238B">
        <w:tc>
          <w:tcPr>
            <w:tcW w:w="4503" w:type="dxa"/>
            <w:shd w:val="clear" w:color="auto" w:fill="C6D9F1" w:themeFill="text2" w:themeFillTint="33"/>
          </w:tcPr>
          <w:p w:rsidR="0018238B" w:rsidRPr="00BA7FE4" w:rsidRDefault="0018238B" w:rsidP="0018238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eastAsiaTheme="minorHAnsi"/>
                <w:lang w:eastAsia="en-US"/>
              </w:rPr>
              <w:br w:type="page"/>
            </w:r>
            <w:r w:rsidRPr="00BA7FE4">
              <w:rPr>
                <w:rFonts w:ascii="Comic Sans MS" w:hAnsi="Comic Sans MS"/>
                <w:b/>
                <w:sz w:val="18"/>
                <w:szCs w:val="18"/>
              </w:rPr>
              <w:t>LITERACY CONTINUUM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18238B" w:rsidRPr="00BA7FE4" w:rsidRDefault="0018238B" w:rsidP="0018238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Session</w:t>
            </w:r>
          </w:p>
          <w:p w:rsidR="0018238B" w:rsidRPr="00C85FFA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85FFA">
              <w:rPr>
                <w:rFonts w:ascii="Comic Sans MS" w:hAnsi="Comic Sans MS"/>
                <w:b/>
                <w:sz w:val="18"/>
                <w:szCs w:val="18"/>
              </w:rPr>
              <w:t>Modes/Skills</w:t>
            </w:r>
          </w:p>
        </w:tc>
        <w:tc>
          <w:tcPr>
            <w:tcW w:w="4700" w:type="dxa"/>
            <w:shd w:val="clear" w:color="auto" w:fill="C6D9F1" w:themeFill="text2" w:themeFillTint="33"/>
          </w:tcPr>
          <w:p w:rsidR="0018238B" w:rsidRPr="00BA7FE4" w:rsidRDefault="0018238B" w:rsidP="0018238B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>Explicit Modelled</w:t>
            </w:r>
            <w:r w:rsidRPr="00BA7FE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  <w:p w:rsidR="0018238B" w:rsidRPr="00BA7FE4" w:rsidRDefault="0018238B" w:rsidP="0018238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71" w:type="dxa"/>
            <w:shd w:val="clear" w:color="auto" w:fill="C6D9F1" w:themeFill="text2" w:themeFillTint="33"/>
          </w:tcPr>
          <w:p w:rsidR="0018238B" w:rsidRPr="00BA7FE4" w:rsidRDefault="0018238B" w:rsidP="0018238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Guided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  <w:tc>
          <w:tcPr>
            <w:tcW w:w="2413" w:type="dxa"/>
            <w:shd w:val="clear" w:color="auto" w:fill="C6D9F1" w:themeFill="text2" w:themeFillTint="33"/>
          </w:tcPr>
          <w:p w:rsidR="0018238B" w:rsidRPr="00BA7FE4" w:rsidRDefault="0018238B" w:rsidP="0018238B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A7FE4">
              <w:rPr>
                <w:rFonts w:ascii="Comic Sans MS" w:hAnsi="Comic Sans MS"/>
                <w:b/>
                <w:sz w:val="18"/>
                <w:szCs w:val="18"/>
              </w:rPr>
              <w:t xml:space="preserve">Independent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Writing</w:t>
            </w:r>
          </w:p>
        </w:tc>
      </w:tr>
    </w:tbl>
    <w:p w:rsidR="0018238B" w:rsidRDefault="0018238B">
      <w:r>
        <w:br w:type="page"/>
      </w:r>
    </w:p>
    <w:p w:rsidR="00DB596D" w:rsidRPr="00DB596D" w:rsidRDefault="00DB596D" w:rsidP="00DB596D">
      <w:pPr>
        <w:jc w:val="center"/>
        <w:rPr>
          <w:rFonts w:ascii="Comic Sans MS" w:hAnsi="Comic Sans MS"/>
          <w:sz w:val="32"/>
          <w:szCs w:val="32"/>
        </w:rPr>
      </w:pPr>
      <w:r w:rsidRPr="00DB596D">
        <w:rPr>
          <w:rFonts w:ascii="Comic Sans MS" w:hAnsi="Comic Sans MS"/>
          <w:sz w:val="32"/>
          <w:szCs w:val="32"/>
        </w:rPr>
        <w:lastRenderedPageBreak/>
        <w:t>Graphic organiser for adjective pyramids</w:t>
      </w:r>
    </w:p>
    <w:tbl>
      <w:tblPr>
        <w:tblStyle w:val="TableGrid"/>
        <w:tblpPr w:leftFromText="180" w:rightFromText="180" w:vertAnchor="page" w:horzAnchor="margin" w:tblpXSpec="center" w:tblpY="1251"/>
        <w:tblW w:w="12099" w:type="dxa"/>
        <w:tblLayout w:type="fixed"/>
        <w:tblLook w:val="04A0" w:firstRow="1" w:lastRow="0" w:firstColumn="1" w:lastColumn="0" w:noHBand="0" w:noVBand="1"/>
      </w:tblPr>
      <w:tblGrid>
        <w:gridCol w:w="1624"/>
        <w:gridCol w:w="1398"/>
        <w:gridCol w:w="83"/>
        <w:gridCol w:w="1302"/>
        <w:gridCol w:w="1639"/>
        <w:gridCol w:w="1863"/>
        <w:gridCol w:w="1108"/>
        <w:gridCol w:w="52"/>
        <w:gridCol w:w="2164"/>
        <w:gridCol w:w="866"/>
      </w:tblGrid>
      <w:tr w:rsidR="00DB596D" w:rsidTr="00DB596D">
        <w:trPr>
          <w:gridBefore w:val="4"/>
          <w:gridAfter w:val="4"/>
          <w:wBefore w:w="4408" w:type="dxa"/>
          <w:wAfter w:w="4189" w:type="dxa"/>
          <w:trHeight w:val="1104"/>
        </w:trPr>
        <w:tc>
          <w:tcPr>
            <w:tcW w:w="3502" w:type="dxa"/>
            <w:gridSpan w:val="2"/>
            <w:shd w:val="clear" w:color="auto" w:fill="C6D9F1" w:themeFill="text2" w:themeFillTint="33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Noun:</w:t>
            </w:r>
          </w:p>
        </w:tc>
      </w:tr>
      <w:tr w:rsidR="00DB596D" w:rsidTr="00DB596D">
        <w:trPr>
          <w:gridBefore w:val="3"/>
          <w:gridAfter w:val="3"/>
          <w:wBefore w:w="3106" w:type="dxa"/>
          <w:wAfter w:w="3081" w:type="dxa"/>
          <w:trHeight w:val="995"/>
        </w:trPr>
        <w:tc>
          <w:tcPr>
            <w:tcW w:w="2941" w:type="dxa"/>
            <w:gridSpan w:val="2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971" w:type="dxa"/>
            <w:gridSpan w:val="2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B596D" w:rsidTr="00DB596D">
        <w:trPr>
          <w:gridBefore w:val="1"/>
          <w:gridAfter w:val="1"/>
          <w:wBefore w:w="1625" w:type="dxa"/>
          <w:wAfter w:w="866" w:type="dxa"/>
          <w:trHeight w:val="995"/>
        </w:trPr>
        <w:tc>
          <w:tcPr>
            <w:tcW w:w="2782" w:type="dxa"/>
            <w:gridSpan w:val="3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02" w:type="dxa"/>
            <w:gridSpan w:val="2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24" w:type="dxa"/>
            <w:gridSpan w:val="3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B596D" w:rsidTr="00DB596D">
        <w:trPr>
          <w:trHeight w:val="1048"/>
        </w:trPr>
        <w:tc>
          <w:tcPr>
            <w:tcW w:w="3023" w:type="dxa"/>
            <w:gridSpan w:val="2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024" w:type="dxa"/>
            <w:gridSpan w:val="3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023" w:type="dxa"/>
            <w:gridSpan w:val="3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029" w:type="dxa"/>
            <w:gridSpan w:val="2"/>
          </w:tcPr>
          <w:p w:rsidR="00DB596D" w:rsidRDefault="00DB596D" w:rsidP="00DB596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DB596D" w:rsidRDefault="00DB596D" w:rsidP="00DB596D">
      <w:pP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  <w:t xml:space="preserve"> </w:t>
      </w:r>
    </w:p>
    <w:p w:rsidR="00DB596D" w:rsidRDefault="00DB596D" w:rsidP="00DB596D">
      <w:pP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</w:pPr>
    </w:p>
    <w:p w:rsidR="00DB596D" w:rsidRDefault="00DB596D" w:rsidP="00DB596D">
      <w:pPr>
        <w:jc w:val="center"/>
        <w:rPr>
          <w:rFonts w:ascii="Comic Sans MS" w:hAnsi="Comic Sans MS"/>
          <w:sz w:val="36"/>
          <w:szCs w:val="36"/>
        </w:rPr>
      </w:pPr>
    </w:p>
    <w:p w:rsidR="00DB596D" w:rsidRDefault="00DB596D" w:rsidP="00DB596D">
      <w:pPr>
        <w:jc w:val="center"/>
        <w:rPr>
          <w:rFonts w:ascii="Comic Sans MS" w:hAnsi="Comic Sans MS"/>
          <w:sz w:val="36"/>
          <w:szCs w:val="36"/>
        </w:rPr>
      </w:pPr>
    </w:p>
    <w:p w:rsidR="00DB596D" w:rsidRDefault="00DB596D" w:rsidP="00DB596D">
      <w:pPr>
        <w:jc w:val="center"/>
        <w:rPr>
          <w:rFonts w:ascii="Comic Sans MS" w:hAnsi="Comic Sans MS"/>
          <w:sz w:val="36"/>
          <w:szCs w:val="36"/>
        </w:rPr>
      </w:pPr>
    </w:p>
    <w:p w:rsidR="00DB596D" w:rsidRDefault="00DB596D" w:rsidP="00DB596D">
      <w:pPr>
        <w:jc w:val="center"/>
        <w:rPr>
          <w:rFonts w:ascii="Comic Sans MS" w:hAnsi="Comic Sans MS"/>
          <w:sz w:val="36"/>
          <w:szCs w:val="36"/>
        </w:rPr>
      </w:pPr>
    </w:p>
    <w:p w:rsidR="00DB596D" w:rsidRPr="00DB596D" w:rsidRDefault="00DB596D" w:rsidP="00DB596D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DB596D">
        <w:rPr>
          <w:rFonts w:ascii="Comic Sans MS" w:hAnsi="Comic Sans MS"/>
          <w:sz w:val="24"/>
          <w:szCs w:val="24"/>
        </w:rPr>
        <w:t>Illustrate your adjective pyramid:</w:t>
      </w:r>
    </w:p>
    <w:p w:rsidR="00DB596D" w:rsidRPr="00DB596D" w:rsidRDefault="00DB596D" w:rsidP="00DB596D">
      <w:pP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</w:pPr>
    </w:p>
    <w:p w:rsidR="00DB596D" w:rsidRDefault="00DB596D">
      <w:pP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</w:pPr>
    </w:p>
    <w:p w:rsidR="00DB596D" w:rsidRDefault="00DB596D">
      <w:pP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  <w:br w:type="page"/>
      </w:r>
    </w:p>
    <w:p w:rsidR="00285430" w:rsidRPr="00285430" w:rsidRDefault="00285430" w:rsidP="0018238B">
      <w:pPr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</w:pPr>
      <w:r w:rsidRPr="00285430">
        <w:rPr>
          <w:rFonts w:ascii="Comic Sans MS" w:eastAsia="Arial" w:hAnsi="Comic Sans MS" w:cs="Arial"/>
          <w:b/>
          <w:color w:val="0F243E" w:themeColor="text2" w:themeShade="80"/>
          <w:sz w:val="28"/>
          <w:szCs w:val="28"/>
        </w:rPr>
        <w:lastRenderedPageBreak/>
        <w:t>What’s in the cupboard?</w:t>
      </w:r>
    </w:p>
    <w:p w:rsidR="00266B27" w:rsidRDefault="00285430" w:rsidP="00C5297A">
      <w:pPr>
        <w:spacing w:after="0"/>
        <w:jc w:val="center"/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28543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D8BB09" wp14:editId="708BFD64">
                <wp:simplePos x="0" y="0"/>
                <wp:positionH relativeFrom="column">
                  <wp:posOffset>3115340</wp:posOffset>
                </wp:positionH>
                <wp:positionV relativeFrom="paragraph">
                  <wp:posOffset>579917</wp:posOffset>
                </wp:positionV>
                <wp:extent cx="4401879" cy="4359349"/>
                <wp:effectExtent l="0" t="0" r="1778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79" cy="4359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E8F" w:rsidRDefault="00F53E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45.3pt;margin-top:45.65pt;width:346.6pt;height:3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vPKQIAAE4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">
                <v:textbox>
                  <w:txbxContent>
                    <w:p w:rsidR="00F53E8F" w:rsidRDefault="00F53E8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en-AU"/>
        </w:rPr>
        <w:drawing>
          <wp:inline distT="0" distB="0" distL="0" distR="0" wp14:anchorId="4584DD37" wp14:editId="15275270">
            <wp:extent cx="9845749" cy="5603357"/>
            <wp:effectExtent l="0" t="0" r="3175" b="0"/>
            <wp:docPr id="679" name="Picture 679" descr="C:\Users\cfraser21.DETNSW\AppData\Local\Microsoft\Windows\Temporary Internet Files\Content.IE5\F7J4F1D3\MC9003568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raser21.DETNSW\AppData\Local\Microsoft\Windows\Temporary Internet Files\Content.IE5\F7J4F1D3\MC900356893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749" cy="56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87B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br w:type="page"/>
      </w:r>
    </w:p>
    <w:p w:rsidR="007D38A0" w:rsidRDefault="007D38A0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lastRenderedPageBreak/>
        <w:drawing>
          <wp:inline distT="0" distB="0" distL="0" distR="0" wp14:anchorId="209242CB" wp14:editId="261930C0">
            <wp:extent cx="3189767" cy="2392325"/>
            <wp:effectExtent l="0" t="0" r="0" b="825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0213" cy="23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2F7008C6" wp14:editId="780D514B">
            <wp:extent cx="3200400" cy="2400301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762" cy="24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8A0">
        <w:rPr>
          <w:noProof/>
          <w:lang w:eastAsia="en-AU"/>
        </w:rPr>
        <w:t xml:space="preserve"> </w:t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31F4A162" wp14:editId="10DFFF1A">
            <wp:extent cx="3147237" cy="2360428"/>
            <wp:effectExtent l="0" t="0" r="0" b="190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7676" cy="23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A0" w:rsidRDefault="007D38A0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7C4A3B65" wp14:editId="46D57F50">
            <wp:extent cx="3232299" cy="2424224"/>
            <wp:effectExtent l="0" t="0" r="635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750" cy="24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0781F004" wp14:editId="1EE175AA">
            <wp:extent cx="3228753" cy="2421565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2829" cy="24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4A6BB4AD" wp14:editId="20FF3A59">
            <wp:extent cx="3232297" cy="2424224"/>
            <wp:effectExtent l="0" t="0" r="635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6218" cy="24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DC" w:rsidRDefault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717DC" w:rsidRDefault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717DC" w:rsidRDefault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Acknowledgement: </w:t>
      </w:r>
      <w:r w:rsidRPr="009717DC">
        <w:rPr>
          <w:rFonts w:ascii="Comic Sans MS" w:eastAsia="Arial" w:hAnsi="Comic Sans MS" w:cs="Arial"/>
          <w:color w:val="0F243E" w:themeColor="text2" w:themeShade="80"/>
          <w:sz w:val="24"/>
          <w:szCs w:val="24"/>
        </w:rPr>
        <w:t>Suzanne Ryan Crestwood PS</w:t>
      </w:r>
    </w:p>
    <w:p w:rsidR="009717DC" w:rsidRDefault="007D38A0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lastRenderedPageBreak/>
        <w:drawing>
          <wp:inline distT="0" distB="0" distL="0" distR="0" wp14:anchorId="7A6E3894" wp14:editId="717D7435">
            <wp:extent cx="3147237" cy="2360428"/>
            <wp:effectExtent l="0" t="0" r="0" b="190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8600" cy="23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Pr="007D38A0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74E00B6A" wp14:editId="5222CC94">
            <wp:extent cx="3179135" cy="2384351"/>
            <wp:effectExtent l="0" t="0" r="254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9135" cy="23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8A0">
        <w:rPr>
          <w:noProof/>
          <w:lang w:eastAsia="en-AU"/>
        </w:rPr>
        <w:t xml:space="preserve"> </w:t>
      </w:r>
      <w:r w:rsidR="008770A7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 </w:t>
      </w:r>
      <w:r w:rsidR="008770A7" w:rsidRPr="008770A7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1C0F3956" wp14:editId="0F175D7B">
            <wp:extent cx="3189767" cy="2392325"/>
            <wp:effectExtent l="0" t="0" r="0" b="825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90212" cy="23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DC" w:rsidRDefault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 w:rsidRPr="009717DC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0E69E4DE" wp14:editId="0F7DE06F">
            <wp:extent cx="3218121" cy="2413591"/>
            <wp:effectExtent l="0" t="0" r="1905" b="635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8571" cy="241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7DC">
        <w:rPr>
          <w:noProof/>
          <w:lang w:eastAsia="en-AU"/>
        </w:rPr>
        <w:t xml:space="preserve"> </w:t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</w:t>
      </w:r>
      <w:r w:rsidRPr="009717DC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6B17B63F" wp14:editId="07B78A5F">
            <wp:extent cx="3218122" cy="2413591"/>
            <wp:effectExtent l="0" t="0" r="1905" b="635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18572" cy="24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</w:t>
      </w:r>
      <w:r w:rsidRPr="009717DC">
        <w:rPr>
          <w:rFonts w:ascii="Comic Sans MS" w:eastAsia="Arial" w:hAnsi="Comic Sans MS" w:cs="Arial"/>
          <w:b/>
          <w:noProof/>
          <w:color w:val="0F243E" w:themeColor="text2" w:themeShade="80"/>
          <w:sz w:val="24"/>
          <w:szCs w:val="24"/>
          <w:lang w:eastAsia="en-AU"/>
        </w:rPr>
        <w:drawing>
          <wp:inline distT="0" distB="0" distL="0" distR="0" wp14:anchorId="27441F2D" wp14:editId="7B6CD1D1">
            <wp:extent cx="3221665" cy="2416249"/>
            <wp:effectExtent l="0" t="0" r="0" b="317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2115" cy="24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DC" w:rsidRDefault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717DC" w:rsidRDefault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</w:p>
    <w:p w:rsidR="009717DC" w:rsidRDefault="009717DC" w:rsidP="009717DC">
      <w:pP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Acknowledgement: </w:t>
      </w:r>
      <w:r w:rsidRPr="009717DC">
        <w:rPr>
          <w:rFonts w:ascii="Comic Sans MS" w:eastAsia="Arial" w:hAnsi="Comic Sans MS" w:cs="Arial"/>
          <w:color w:val="0F243E" w:themeColor="text2" w:themeShade="80"/>
          <w:sz w:val="24"/>
          <w:szCs w:val="24"/>
        </w:rPr>
        <w:t>Suzanne Ryan Crestwood PS</w:t>
      </w:r>
    </w:p>
    <w:p w:rsidR="009B787B" w:rsidRDefault="00266B27" w:rsidP="00C85FFA">
      <w:pPr>
        <w:jc w:val="center"/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</w:pPr>
      <w:r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br w:type="page"/>
      </w:r>
      <w:r w:rsidR="009B787B" w:rsidRPr="00F41CC2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lastRenderedPageBreak/>
        <w:t>VOCAB</w:t>
      </w:r>
      <w:r w:rsidR="009B787B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>/GRAMMAR</w:t>
      </w:r>
      <w:r w:rsidR="009B787B" w:rsidRPr="00F41CC2">
        <w:rPr>
          <w:rFonts w:ascii="Comic Sans MS" w:eastAsia="Arial" w:hAnsi="Comic Sans MS" w:cs="Arial"/>
          <w:b/>
          <w:color w:val="0F243E" w:themeColor="text2" w:themeShade="80"/>
          <w:sz w:val="24"/>
          <w:szCs w:val="24"/>
        </w:rPr>
        <w:t xml:space="preserve"> FOR TEXT SET: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3366"/>
        <w:gridCol w:w="3367"/>
        <w:gridCol w:w="3367"/>
        <w:gridCol w:w="3367"/>
      </w:tblGrid>
      <w:tr w:rsidR="009B787B" w:rsidTr="009B787B">
        <w:tc>
          <w:tcPr>
            <w:tcW w:w="1984" w:type="dxa"/>
            <w:shd w:val="clear" w:color="auto" w:fill="DBE5F1" w:themeFill="accent1" w:themeFillTint="33"/>
          </w:tcPr>
          <w:p w:rsidR="009B787B" w:rsidRPr="002441A0" w:rsidRDefault="009B787B" w:rsidP="009B787B">
            <w:pPr>
              <w:jc w:val="center"/>
              <w:rPr>
                <w:rFonts w:ascii="Comic Sans MS" w:eastAsia="Arial" w:hAnsi="Comic Sans MS" w:cs="Arial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DBE5F1" w:themeFill="accent1" w:themeFillTint="33"/>
          </w:tcPr>
          <w:p w:rsidR="00C85FFA" w:rsidRDefault="00C85FFA" w:rsidP="00C85FFA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Psycho gran</w:t>
            </w:r>
            <w:r w:rsidRPr="00D460A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B787B" w:rsidRPr="002441A0" w:rsidRDefault="009B787B" w:rsidP="009B787B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DBE5F1" w:themeFill="accent1" w:themeFillTint="33"/>
          </w:tcPr>
          <w:p w:rsidR="00C85FFA" w:rsidRDefault="00C85FFA" w:rsidP="00C85FFA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Imp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</w:p>
          <w:p w:rsidR="009B787B" w:rsidRPr="002441A0" w:rsidRDefault="009B787B" w:rsidP="009B787B">
            <w:pPr>
              <w:jc w:val="center"/>
              <w:rPr>
                <w:rFonts w:ascii="Comic Sans MS" w:eastAsia="Arial" w:hAnsi="Comic Sans MS" w:cs="Arial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DBE5F1" w:themeFill="accent1" w:themeFillTint="33"/>
          </w:tcPr>
          <w:p w:rsidR="009B787B" w:rsidRPr="00C85FFA" w:rsidRDefault="00C85FFA" w:rsidP="00C85FFA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Detective Donut and the wild goose chase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3367" w:type="dxa"/>
            <w:shd w:val="clear" w:color="auto" w:fill="DBE5F1" w:themeFill="accent1" w:themeFillTint="33"/>
          </w:tcPr>
          <w:p w:rsidR="00C85FFA" w:rsidRDefault="00C85FFA" w:rsidP="00C85FFA">
            <w:r w:rsidRPr="00D460AF">
              <w:rPr>
                <w:rFonts w:ascii="Comic Sans MS" w:eastAsia="Times New Roman" w:hAnsi="Comic Sans MS" w:cs="Helvetica"/>
                <w:bCs/>
                <w:i/>
                <w:sz w:val="24"/>
                <w:szCs w:val="24"/>
                <w:lang w:eastAsia="en-AU"/>
              </w:rPr>
              <w:t>The boot thief</w:t>
            </w:r>
            <w:r w:rsidRPr="00D460AF">
              <w:rPr>
                <w:rFonts w:ascii="Comic Sans MS" w:eastAsia="Times New Roman" w:hAnsi="Comic Sans MS" w:cs="Helvetica"/>
                <w:bCs/>
                <w:sz w:val="24"/>
                <w:szCs w:val="24"/>
                <w:lang w:eastAsia="en-AU"/>
              </w:rPr>
              <w:t xml:space="preserve"> </w:t>
            </w:r>
          </w:p>
          <w:p w:rsidR="009B787B" w:rsidRPr="002441A0" w:rsidRDefault="009B787B" w:rsidP="009B787B">
            <w:pPr>
              <w:jc w:val="center"/>
              <w:rPr>
                <w:rFonts w:ascii="Comic Sans MS" w:eastAsia="Arial" w:hAnsi="Comic Sans MS" w:cs="Arial"/>
                <w:i/>
                <w:color w:val="0F243E" w:themeColor="text2" w:themeShade="80"/>
                <w:sz w:val="24"/>
                <w:szCs w:val="24"/>
              </w:rPr>
            </w:pPr>
          </w:p>
        </w:tc>
      </w:tr>
      <w:tr w:rsidR="009B787B" w:rsidTr="009B787B">
        <w:trPr>
          <w:trHeight w:val="4680"/>
        </w:trPr>
        <w:tc>
          <w:tcPr>
            <w:tcW w:w="1984" w:type="dxa"/>
            <w:shd w:val="clear" w:color="auto" w:fill="C6D9F1" w:themeFill="text2" w:themeFillTint="33"/>
          </w:tcPr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>Vocab</w:t>
            </w:r>
            <w:r>
              <w:rPr>
                <w:rFonts w:ascii="Comic Sans MS" w:hAnsi="Comic Sans MS"/>
                <w:sz w:val="20"/>
                <w:szCs w:val="20"/>
              </w:rPr>
              <w:t xml:space="preserve"> &amp; </w:t>
            </w:r>
            <w:r w:rsidRPr="00D0795C">
              <w:rPr>
                <w:rFonts w:ascii="Comic Sans MS" w:hAnsi="Comic Sans MS"/>
                <w:sz w:val="28"/>
                <w:szCs w:val="28"/>
              </w:rPr>
              <w:t>Spelling</w:t>
            </w:r>
          </w:p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6" w:type="dxa"/>
          </w:tcPr>
          <w:p w:rsidR="009B787B" w:rsidRPr="00F41CC2" w:rsidRDefault="009B787B" w:rsidP="00C85FFA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</w:tr>
      <w:tr w:rsidR="009B787B" w:rsidTr="009B787B">
        <w:trPr>
          <w:trHeight w:val="1662"/>
        </w:trPr>
        <w:tc>
          <w:tcPr>
            <w:tcW w:w="1984" w:type="dxa"/>
            <w:shd w:val="clear" w:color="auto" w:fill="C6D9F1" w:themeFill="text2" w:themeFillTint="33"/>
          </w:tcPr>
          <w:p w:rsidR="009B787B" w:rsidRDefault="009B787B" w:rsidP="009B78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Grammar &amp;</w:t>
            </w: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>Punctuation</w:t>
            </w:r>
          </w:p>
        </w:tc>
        <w:tc>
          <w:tcPr>
            <w:tcW w:w="3366" w:type="dxa"/>
          </w:tcPr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</w:tr>
      <w:tr w:rsidR="009B787B" w:rsidTr="009B787B">
        <w:trPr>
          <w:trHeight w:val="836"/>
        </w:trPr>
        <w:tc>
          <w:tcPr>
            <w:tcW w:w="15451" w:type="dxa"/>
            <w:gridSpan w:val="5"/>
            <w:shd w:val="clear" w:color="auto" w:fill="C6D9F1" w:themeFill="text2" w:themeFillTint="33"/>
          </w:tcPr>
          <w:p w:rsidR="009B787B" w:rsidRDefault="009B787B" w:rsidP="009B787B">
            <w:pPr>
              <w:rPr>
                <w:rFonts w:ascii="Comic Sans MS" w:eastAsia="Arial" w:hAnsi="Comic Sans MS" w:cs="Arial"/>
                <w:sz w:val="24"/>
                <w:szCs w:val="24"/>
              </w:rPr>
            </w:pPr>
            <w:r w:rsidRPr="00BB2416">
              <w:rPr>
                <w:rFonts w:ascii="Comic Sans MS" w:eastAsia="Arial" w:hAnsi="Comic Sans MS" w:cs="Arial"/>
                <w:b/>
                <w:sz w:val="24"/>
                <w:szCs w:val="24"/>
              </w:rPr>
              <w:t xml:space="preserve">WRAP UP (R &amp; V </w:t>
            </w: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 xml:space="preserve">1 &amp; </w:t>
            </w:r>
            <w:r w:rsidRPr="00BB2416">
              <w:rPr>
                <w:rFonts w:ascii="Comic Sans MS" w:eastAsia="Arial" w:hAnsi="Comic Sans MS" w:cs="Arial"/>
                <w:b/>
                <w:sz w:val="24"/>
                <w:szCs w:val="24"/>
              </w:rPr>
              <w:t>2</w:t>
            </w:r>
            <w:r>
              <w:rPr>
                <w:rFonts w:ascii="Comic Sans MS" w:eastAsia="Arial" w:hAnsi="Comic Sans MS" w:cs="Arial"/>
                <w:b/>
                <w:sz w:val="24"/>
                <w:szCs w:val="24"/>
              </w:rPr>
              <w:t>, S &amp; L 2</w:t>
            </w:r>
            <w:r w:rsidRPr="00BB2416">
              <w:rPr>
                <w:rFonts w:ascii="Comic Sans MS" w:eastAsia="Arial" w:hAnsi="Comic Sans MS" w:cs="Arial"/>
                <w:b/>
                <w:sz w:val="24"/>
                <w:szCs w:val="24"/>
              </w:rPr>
              <w:t>)</w:t>
            </w:r>
            <w:r>
              <w:rPr>
                <w:rFonts w:ascii="Comic Sans MS" w:eastAsia="Arial" w:hAnsi="Comic Sans MS" w:cs="Arial"/>
                <w:sz w:val="24"/>
                <w:szCs w:val="24"/>
              </w:rPr>
              <w:t xml:space="preserve"> </w:t>
            </w:r>
            <w:r w:rsidRPr="006E5105">
              <w:rPr>
                <w:rFonts w:ascii="Comic Sans MS" w:eastAsia="Arial" w:hAnsi="Comic Sans MS" w:cs="Arial"/>
                <w:sz w:val="24"/>
                <w:szCs w:val="24"/>
              </w:rPr>
              <w:t>:</w:t>
            </w:r>
            <w:r>
              <w:rPr>
                <w:rFonts w:ascii="Comic Sans MS" w:eastAsia="Arial" w:hAnsi="Comic Sans MS" w:cs="Arial"/>
                <w:color w:val="4F6228" w:themeColor="accent3" w:themeShade="80"/>
                <w:sz w:val="24"/>
                <w:szCs w:val="24"/>
              </w:rPr>
              <w:t xml:space="preserve"> </w:t>
            </w:r>
            <w:r>
              <w:rPr>
                <w:rFonts w:ascii="Comic Sans MS" w:eastAsia="Arial" w:hAnsi="Comic Sans MS" w:cs="Arial"/>
                <w:sz w:val="24"/>
                <w:szCs w:val="24"/>
              </w:rPr>
              <w:t>Compare and contrast texts   Evaluate and personally respond to texts     Justify favourite text</w:t>
            </w:r>
          </w:p>
          <w:p w:rsidR="009B787B" w:rsidRPr="00F41CC2" w:rsidRDefault="009B787B" w:rsidP="009B787B">
            <w:pPr>
              <w:rPr>
                <w:rFonts w:ascii="Comic Sans MS" w:eastAsia="Arial" w:hAnsi="Comic Sans MS" w:cs="Arial"/>
                <w:b/>
                <w:color w:val="4F6228" w:themeColor="accent3" w:themeShade="80"/>
                <w:sz w:val="24"/>
                <w:szCs w:val="24"/>
              </w:rPr>
            </w:pPr>
          </w:p>
        </w:tc>
      </w:tr>
    </w:tbl>
    <w:p w:rsidR="009B787B" w:rsidRPr="00A47B92" w:rsidRDefault="009B787B" w:rsidP="009B787B">
      <w:pPr>
        <w:spacing w:after="0"/>
        <w:rPr>
          <w:rFonts w:ascii="Arial" w:eastAsia="Arial" w:hAnsi="Arial" w:cs="Arial"/>
          <w:b/>
          <w:color w:val="0F243E" w:themeColor="text2" w:themeShade="80"/>
          <w:sz w:val="24"/>
          <w:szCs w:val="24"/>
        </w:rPr>
      </w:pPr>
      <w:r>
        <w:rPr>
          <w:rFonts w:ascii="Arial" w:eastAsia="Arial" w:hAnsi="Arial" w:cs="Arial"/>
          <w:b/>
          <w:color w:val="4F6228" w:themeColor="accent3" w:themeShade="80"/>
          <w:sz w:val="24"/>
          <w:szCs w:val="24"/>
        </w:rPr>
        <w:br w:type="page"/>
      </w:r>
      <w:r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lastRenderedPageBreak/>
        <w:t xml:space="preserve">                                             MONITORING From</w:t>
      </w:r>
      <w:r w:rsidRPr="00A47B92">
        <w:rPr>
          <w:rFonts w:ascii="Arial" w:eastAsia="Arial" w:hAnsi="Arial" w:cs="Arial"/>
          <w:b/>
          <w:color w:val="0F243E" w:themeColor="text2" w:themeShade="80"/>
          <w:spacing w:val="43"/>
          <w:sz w:val="24"/>
          <w:szCs w:val="24"/>
        </w:rPr>
        <w:t xml:space="preserve"> </w:t>
      </w:r>
      <w:r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Assessment</w:t>
      </w:r>
      <w:r w:rsidRPr="00A47B92">
        <w:rPr>
          <w:rFonts w:ascii="Arial" w:eastAsia="Arial" w:hAnsi="Arial" w:cs="Arial"/>
          <w:b/>
          <w:color w:val="0F243E" w:themeColor="text2" w:themeShade="80"/>
          <w:spacing w:val="-34"/>
          <w:sz w:val="24"/>
          <w:szCs w:val="24"/>
        </w:rPr>
        <w:t xml:space="preserve"> </w:t>
      </w:r>
      <w:r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to</w:t>
      </w:r>
      <w:r w:rsidRPr="00A47B92">
        <w:rPr>
          <w:rFonts w:ascii="Arial" w:eastAsia="Arial" w:hAnsi="Arial" w:cs="Arial"/>
          <w:b/>
          <w:color w:val="0F243E" w:themeColor="text2" w:themeShade="80"/>
          <w:spacing w:val="88"/>
          <w:sz w:val="24"/>
          <w:szCs w:val="24"/>
        </w:rPr>
        <w:t xml:space="preserve"> </w:t>
      </w:r>
      <w:r w:rsidRPr="00A47B92">
        <w:rPr>
          <w:rFonts w:ascii="Arial" w:eastAsia="Arial" w:hAnsi="Arial" w:cs="Arial"/>
          <w:b/>
          <w:color w:val="0F243E" w:themeColor="text2" w:themeShade="80"/>
          <w:w w:val="109"/>
          <w:sz w:val="24"/>
          <w:szCs w:val="24"/>
        </w:rPr>
        <w:t xml:space="preserve">Conferring: </w:t>
      </w:r>
      <w:r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Sample</w:t>
      </w:r>
      <w:r w:rsidRPr="00A47B92">
        <w:rPr>
          <w:rFonts w:ascii="Arial" w:eastAsia="Arial" w:hAnsi="Arial" w:cs="Arial"/>
          <w:b/>
          <w:color w:val="0F243E" w:themeColor="text2" w:themeShade="80"/>
          <w:spacing w:val="28"/>
          <w:sz w:val="24"/>
          <w:szCs w:val="24"/>
        </w:rPr>
        <w:t xml:space="preserve"> </w:t>
      </w:r>
      <w:r w:rsidRPr="00A47B92">
        <w:rPr>
          <w:rFonts w:ascii="Arial" w:eastAsia="Arial" w:hAnsi="Arial" w:cs="Arial"/>
          <w:b/>
          <w:color w:val="0F243E" w:themeColor="text2" w:themeShade="80"/>
          <w:sz w:val="24"/>
          <w:szCs w:val="24"/>
        </w:rPr>
        <w:t>Needs and</w:t>
      </w:r>
      <w:r w:rsidRPr="00A47B92">
        <w:rPr>
          <w:rFonts w:ascii="Arial" w:eastAsia="Arial" w:hAnsi="Arial" w:cs="Arial"/>
          <w:b/>
          <w:color w:val="0F243E" w:themeColor="text2" w:themeShade="80"/>
          <w:spacing w:val="63"/>
          <w:sz w:val="24"/>
          <w:szCs w:val="24"/>
        </w:rPr>
        <w:t xml:space="preserve"> </w:t>
      </w:r>
      <w:r w:rsidRPr="00A47B92">
        <w:rPr>
          <w:rFonts w:ascii="Arial" w:eastAsia="Arial" w:hAnsi="Arial" w:cs="Arial"/>
          <w:b/>
          <w:color w:val="0F243E" w:themeColor="text2" w:themeShade="80"/>
          <w:w w:val="103"/>
          <w:sz w:val="24"/>
          <w:szCs w:val="24"/>
        </w:rPr>
        <w:t>Strategies</w:t>
      </w:r>
    </w:p>
    <w:p w:rsidR="009B787B" w:rsidRDefault="009B787B" w:rsidP="009B787B">
      <w:pPr>
        <w:spacing w:before="7" w:line="60" w:lineRule="exact"/>
        <w:rPr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2"/>
        <w:gridCol w:w="2126"/>
        <w:gridCol w:w="3402"/>
        <w:gridCol w:w="5245"/>
      </w:tblGrid>
      <w:tr w:rsidR="009B787B" w:rsidTr="009B787B">
        <w:trPr>
          <w:trHeight w:hRule="exact" w:val="570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9B787B" w:rsidRDefault="009B787B" w:rsidP="009B787B">
            <w:pPr>
              <w:spacing w:after="0"/>
              <w:ind w:left="24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 xml:space="preserve">What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8"/>
                <w:sz w:val="19"/>
                <w:szCs w:val="19"/>
              </w:rPr>
              <w:t>Seeing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9B787B" w:rsidRDefault="009B787B" w:rsidP="009B787B">
            <w:pPr>
              <w:spacing w:after="0"/>
              <w:ind w:left="15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9"/>
                <w:sz w:val="19"/>
                <w:szCs w:val="19"/>
              </w:rPr>
              <w:t>Potential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9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9"/>
                <w:sz w:val="19"/>
                <w:szCs w:val="19"/>
              </w:rPr>
              <w:t>Goals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9B787B" w:rsidRDefault="009B787B" w:rsidP="009B787B">
            <w:pPr>
              <w:spacing w:after="0"/>
              <w:ind w:left="36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9"/>
                <w:szCs w:val="19"/>
              </w:rPr>
              <w:t>Possible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13"/>
                <w:sz w:val="19"/>
                <w:szCs w:val="19"/>
              </w:rPr>
              <w:t>Strategy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C6D9F1" w:themeFill="text2" w:themeFillTint="33"/>
          </w:tcPr>
          <w:p w:rsidR="009B787B" w:rsidRDefault="009B787B" w:rsidP="009B787B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9B787B" w:rsidRDefault="009B787B" w:rsidP="009B787B">
            <w:pPr>
              <w:spacing w:after="0"/>
              <w:ind w:left="53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14"/>
                <w:sz w:val="19"/>
                <w:szCs w:val="19"/>
              </w:rPr>
              <w:t>Alte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w w:val="11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114"/>
                <w:sz w:val="19"/>
                <w:szCs w:val="19"/>
              </w:rPr>
              <w:t>native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w w:val="1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14"/>
                <w:sz w:val="19"/>
                <w:szCs w:val="19"/>
              </w:rPr>
              <w:t>Strategy</w:t>
            </w:r>
          </w:p>
        </w:tc>
      </w:tr>
      <w:tr w:rsidR="009B787B" w:rsidTr="009B787B">
        <w:trPr>
          <w:trHeight w:hRule="exact" w:val="589"/>
        </w:trPr>
        <w:tc>
          <w:tcPr>
            <w:tcW w:w="488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Reading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too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quickly</w:t>
            </w:r>
          </w:p>
        </w:tc>
        <w:tc>
          <w:tcPr>
            <w:tcW w:w="2126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</w:tc>
        <w:tc>
          <w:tcPr>
            <w:tcW w:w="340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Default="009B787B" w:rsidP="009B787B">
            <w:pPr>
              <w:spacing w:after="0" w:line="267" w:lineRule="auto"/>
              <w:ind w:left="284" w:right="132" w:hanging="120"/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Adjust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apply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4"/>
                <w:sz w:val="18"/>
                <w:szCs w:val="18"/>
              </w:rPr>
              <w:t>di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104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>fe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9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 xml:space="preserve">ent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eading</w:t>
            </w:r>
            <w:r w:rsidRPr="00CF4530">
              <w:rPr>
                <w:rFonts w:ascii="Arial Narrow" w:eastAsia="Arial" w:hAnsi="Arial Narrow" w:cs="Arial"/>
                <w:color w:val="231F20"/>
                <w:spacing w:val="21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rates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</w:p>
          <w:p w:rsidR="009B787B" w:rsidRPr="00CF4530" w:rsidRDefault="009B787B" w:rsidP="009B787B">
            <w:pPr>
              <w:spacing w:after="0" w:line="267" w:lineRule="auto"/>
              <w:ind w:left="284" w:right="132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match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  <w:tc>
          <w:tcPr>
            <w:tcW w:w="524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Phrasing,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use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punctuation</w:t>
            </w:r>
          </w:p>
        </w:tc>
      </w:tr>
      <w:tr w:rsidR="009B787B" w:rsidTr="009B787B">
        <w:trPr>
          <w:trHeight w:hRule="exact" w:val="447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0"/>
                <w:sz w:val="18"/>
                <w:szCs w:val="18"/>
              </w:rPr>
              <w:t>Leavin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g</w:t>
            </w:r>
            <w:r w:rsidRPr="00CF4530">
              <w:rPr>
                <w:rFonts w:ascii="Arial Narrow" w:eastAsia="Arial" w:hAnsi="Arial Narrow" w:cs="Arial"/>
                <w:color w:val="231F20"/>
                <w:spacing w:val="13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pacing w:val="2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0"/>
                <w:sz w:val="18"/>
                <w:szCs w:val="18"/>
              </w:rPr>
              <w:t>end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s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C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88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oss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8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checking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Chunk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letters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together</w:t>
            </w:r>
          </w:p>
        </w:tc>
      </w:tr>
      <w:tr w:rsidR="009B787B" w:rsidTr="009B787B">
        <w:trPr>
          <w:trHeight w:hRule="exact" w:val="467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line="267" w:lineRule="auto"/>
              <w:ind w:left="324" w:right="166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Littl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exp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89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ession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8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lack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 xml:space="preserve">s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p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>osod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>y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, 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omits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punctuation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Phrasing,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using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punctuation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2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oracious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</w:tc>
      </w:tr>
      <w:tr w:rsidR="009B787B" w:rsidTr="009B787B">
        <w:trPr>
          <w:trHeight w:hRule="exact" w:val="842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 w:line="267" w:lineRule="auto"/>
              <w:ind w:left="324" w:right="304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Can’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1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emember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what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was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Check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for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understanding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5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Retell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or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summarize</w:t>
            </w:r>
          </w:p>
          <w:p w:rsidR="009B787B" w:rsidRPr="00CF4530" w:rsidRDefault="009B787B" w:rsidP="009B787B">
            <w:pPr>
              <w:spacing w:before="2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Make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pictu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or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mental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image</w:t>
            </w:r>
          </w:p>
          <w:p w:rsidR="009B787B" w:rsidRPr="00CF4530" w:rsidRDefault="009B787B" w:rsidP="009B787B">
            <w:pPr>
              <w:spacing w:before="22" w:after="0" w:line="267" w:lineRule="auto"/>
              <w:ind w:left="279" w:right="34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Determine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importance</w:t>
            </w:r>
            <w:r w:rsidRPr="00CF4530">
              <w:rPr>
                <w:rFonts w:ascii="Arial Narrow" w:eastAsia="Arial" w:hAnsi="Arial Narrow" w:cs="Arial"/>
                <w:color w:val="231F20"/>
                <w:spacing w:val="23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using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theme, main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ideas,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&amp; 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supporting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details</w:t>
            </w:r>
          </w:p>
        </w:tc>
      </w:tr>
      <w:tr w:rsidR="009B787B" w:rsidTr="009B787B">
        <w:trPr>
          <w:trHeight w:hRule="exact" w:val="435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Stalls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w w:val="8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on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89"/>
                <w:sz w:val="18"/>
                <w:szCs w:val="18"/>
              </w:rPr>
              <w:t>Ski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>p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w w:val="8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w w:val="93"/>
                <w:sz w:val="18"/>
                <w:szCs w:val="18"/>
              </w:rPr>
              <w:t>com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sz w:val="18"/>
                <w:szCs w:val="18"/>
              </w:rPr>
              <w:t>back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Blend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sounds;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st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etch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</w:t>
            </w:r>
          </w:p>
        </w:tc>
      </w:tr>
      <w:tr w:rsidR="009B787B" w:rsidTr="009B787B">
        <w:trPr>
          <w:trHeight w:hRule="exact" w:val="592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after="0" w:line="267" w:lineRule="auto"/>
              <w:ind w:left="324" w:right="421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Student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jumps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right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2"/>
                <w:sz w:val="18"/>
                <w:szCs w:val="18"/>
              </w:rPr>
              <w:t xml:space="preserve">into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stor</w:t>
            </w:r>
            <w:r w:rsidRPr="00CF4530">
              <w:rPr>
                <w:rFonts w:ascii="Arial Narrow" w:eastAsia="Arial" w:hAnsi="Arial Narrow" w:cs="Arial"/>
                <w:color w:val="231F20"/>
                <w:spacing w:val="-16"/>
                <w:sz w:val="18"/>
                <w:szCs w:val="18"/>
              </w:rPr>
              <w:t>y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then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 xml:space="preserve">lacks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understanding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56" w:after="0" w:line="267" w:lineRule="auto"/>
              <w:ind w:left="284" w:right="516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7"/>
                <w:sz w:val="18"/>
                <w:szCs w:val="18"/>
              </w:rPr>
              <w:t>Use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w w:val="8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prior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knowledge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6"/>
                <w:sz w:val="18"/>
                <w:szCs w:val="18"/>
              </w:rPr>
              <w:t xml:space="preserve">to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connect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0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Ask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questions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while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  <w:p w:rsidR="009B787B" w:rsidRPr="00CF4530" w:rsidRDefault="009B787B" w:rsidP="009B787B">
            <w:pPr>
              <w:spacing w:before="2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Make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connections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</w:tr>
      <w:tr w:rsidR="009B787B" w:rsidTr="009B787B">
        <w:trPr>
          <w:trHeight w:hRule="exact" w:val="653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 w:line="267" w:lineRule="auto"/>
              <w:ind w:left="324" w:right="16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4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94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w w:val="119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3"/>
                <w:sz w:val="18"/>
                <w:szCs w:val="18"/>
              </w:rPr>
              <w:t>emembe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23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3"/>
                <w:sz w:val="18"/>
                <w:szCs w:val="18"/>
              </w:rPr>
              <w:t>detail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103"/>
                <w:sz w:val="18"/>
                <w:szCs w:val="18"/>
              </w:rPr>
              <w:t xml:space="preserve">but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w w:val="93"/>
                <w:sz w:val="18"/>
                <w:szCs w:val="18"/>
              </w:rPr>
              <w:t>understand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</w:t>
            </w:r>
            <w:r w:rsidRPr="00CF4530">
              <w:rPr>
                <w:rFonts w:ascii="Arial Narrow" w:eastAsia="Arial" w:hAnsi="Arial Narrow" w:cs="Arial"/>
                <w:color w:val="231F20"/>
                <w:spacing w:val="15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mai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1"/>
                <w:sz w:val="18"/>
                <w:szCs w:val="18"/>
              </w:rPr>
              <w:t>idea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Retell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story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5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Recognize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literary</w:t>
            </w:r>
            <w:r w:rsidRPr="00CF4530">
              <w:rPr>
                <w:rFonts w:ascii="Arial Narrow" w:eastAsia="Arial" w:hAnsi="Arial Narrow" w:cs="Arial"/>
                <w:color w:val="231F20"/>
                <w:spacing w:val="1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elements</w:t>
            </w:r>
          </w:p>
        </w:tc>
      </w:tr>
      <w:tr w:rsidR="009B787B" w:rsidTr="009B787B">
        <w:trPr>
          <w:trHeight w:hRule="exact" w:val="658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20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stick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book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Reading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2"/>
                <w:sz w:val="18"/>
                <w:szCs w:val="18"/>
              </w:rPr>
              <w:t xml:space="preserve"> </w:t>
            </w:r>
            <w:proofErr w:type="spellStart"/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Behaviors</w:t>
            </w:r>
            <w:proofErr w:type="spellEnd"/>
          </w:p>
          <w:p w:rsidR="009B787B" w:rsidRPr="00CF4530" w:rsidRDefault="009B787B" w:rsidP="009B787B">
            <w:pPr>
              <w:spacing w:before="22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Book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Selection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1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Read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app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1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 xml:space="preserve">opriate-level 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  <w:p w:rsidR="009B787B" w:rsidRPr="00CF4530" w:rsidRDefault="009B787B" w:rsidP="009B787B">
            <w:pPr>
              <w:spacing w:before="22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Choose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good-fit</w:t>
            </w:r>
            <w:r w:rsidRPr="00CF4530">
              <w:rPr>
                <w:rFonts w:ascii="Arial Narrow" w:eastAsia="Arial" w:hAnsi="Arial Narrow" w:cs="Arial"/>
                <w:color w:val="231F20"/>
                <w:spacing w:val="1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books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5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2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oracious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</w:tc>
      </w:tr>
      <w:tr w:rsidR="009B787B" w:rsidTr="009B787B">
        <w:trPr>
          <w:trHeight w:hRule="exact" w:val="1204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 w:line="267" w:lineRule="auto"/>
              <w:ind w:left="324" w:right="285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Chooses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books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that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3"/>
                <w:sz w:val="18"/>
                <w:szCs w:val="18"/>
              </w:rPr>
              <w:t xml:space="preserve">too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ha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Reading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2"/>
                <w:sz w:val="18"/>
                <w:szCs w:val="18"/>
              </w:rPr>
              <w:t xml:space="preserve"> </w:t>
            </w:r>
            <w:proofErr w:type="spellStart"/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Behaviors</w:t>
            </w:r>
            <w:proofErr w:type="spellEnd"/>
          </w:p>
          <w:p w:rsidR="009B787B" w:rsidRPr="00CF4530" w:rsidRDefault="009B787B" w:rsidP="009B787B">
            <w:pPr>
              <w:spacing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  <w:p w:rsidR="009B787B" w:rsidRPr="00CF4530" w:rsidRDefault="009B787B" w:rsidP="009B787B">
            <w:pPr>
              <w:spacing w:after="0" w:line="267" w:lineRule="auto"/>
              <w:ind w:left="145" w:right="260"/>
              <w:rPr>
                <w:rFonts w:ascii="Arial Narrow" w:eastAsia="Arial" w:hAnsi="Arial Narrow" w:cs="Arial"/>
                <w:color w:val="231F20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Expand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w w:val="91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 xml:space="preserve">ocabulary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ehension </w:t>
            </w:r>
          </w:p>
          <w:p w:rsidR="009B787B" w:rsidRPr="00CF4530" w:rsidRDefault="009B787B" w:rsidP="009B787B">
            <w:pPr>
              <w:spacing w:after="0" w:line="267" w:lineRule="auto"/>
              <w:ind w:left="145" w:right="26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Read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app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1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 xml:space="preserve">opriate-level 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Ask,</w:t>
            </w:r>
            <w:r w:rsidRPr="00CF4530">
              <w:rPr>
                <w:rFonts w:ascii="Arial Narrow" w:eastAsia="Arial" w:hAnsi="Arial Narrow" w:cs="Arial"/>
                <w:color w:val="231F20"/>
                <w:spacing w:val="15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Does</w:t>
            </w:r>
            <w:r w:rsidRPr="00CF4530">
              <w:rPr>
                <w:rFonts w:ascii="Arial Narrow" w:eastAsia="Arial" w:hAnsi="Arial Narrow" w:cs="Arial"/>
                <w:color w:val="231F20"/>
                <w:spacing w:val="4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this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make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sense?</w:t>
            </w:r>
          </w:p>
        </w:tc>
      </w:tr>
      <w:tr w:rsidR="009B787B" w:rsidTr="00BC2CF9">
        <w:trPr>
          <w:trHeight w:hRule="exact" w:val="597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 w:line="267" w:lineRule="auto"/>
              <w:ind w:left="324" w:right="187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Can</w:t>
            </w:r>
            <w:r w:rsidRPr="00CF4530">
              <w:rPr>
                <w:rFonts w:ascii="Arial Narrow" w:eastAsia="Arial" w:hAnsi="Arial Narrow" w:cs="Arial"/>
                <w:color w:val="231F20"/>
                <w:spacing w:val="-1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ehend</w:t>
            </w:r>
            <w:r w:rsidRPr="00CF4530">
              <w:rPr>
                <w:rFonts w:ascii="Arial Narrow" w:eastAsia="Arial" w:hAnsi="Arial Narrow" w:cs="Arial"/>
                <w:color w:val="231F20"/>
                <w:spacing w:val="1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literally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3"/>
                <w:sz w:val="18"/>
                <w:szCs w:val="18"/>
              </w:rPr>
              <w:t xml:space="preserve">but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can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92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2"/>
                <w:sz w:val="18"/>
                <w:szCs w:val="18"/>
              </w:rPr>
              <w:t>ea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betwee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</w:t>
            </w:r>
            <w:r w:rsidRPr="00CF4530">
              <w:rPr>
                <w:rFonts w:ascii="Arial Narrow" w:eastAsia="Arial" w:hAnsi="Arial Narrow" w:cs="Arial"/>
                <w:color w:val="231F20"/>
                <w:spacing w:val="-1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 xml:space="preserve"> lines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 w:line="267" w:lineRule="auto"/>
              <w:ind w:left="284" w:right="654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Infe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1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an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-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suppor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105"/>
                <w:sz w:val="18"/>
                <w:szCs w:val="18"/>
              </w:rPr>
              <w:t xml:space="preserve">with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evidence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4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Ask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questions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while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eading</w:t>
            </w:r>
          </w:p>
          <w:p w:rsidR="009B787B" w:rsidRPr="00CF4530" w:rsidRDefault="009B787B" w:rsidP="009B787B">
            <w:pPr>
              <w:spacing w:before="22" w:after="0" w:line="267" w:lineRule="auto"/>
              <w:ind w:left="279" w:right="300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1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edict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what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will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happen;</w:t>
            </w:r>
            <w:r w:rsidRPr="00CF4530">
              <w:rPr>
                <w:rFonts w:ascii="Arial Narrow" w:eastAsia="Arial" w:hAnsi="Arial Narrow" w:cs="Arial"/>
                <w:color w:val="231F20"/>
                <w:spacing w:val="32"/>
                <w:w w:val="9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 xml:space="preserve">use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6"/>
                <w:sz w:val="18"/>
                <w:szCs w:val="18"/>
              </w:rPr>
              <w:t xml:space="preserve">to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confirm</w:t>
            </w:r>
          </w:p>
        </w:tc>
      </w:tr>
      <w:tr w:rsidR="009B787B" w:rsidTr="00BC2CF9">
        <w:trPr>
          <w:trHeight w:hRule="exact" w:val="279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 w:line="267" w:lineRule="auto"/>
              <w:ind w:left="324" w:right="358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6"/>
                <w:sz w:val="18"/>
                <w:szCs w:val="18"/>
              </w:rPr>
              <w:t>Reads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8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cor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ect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letters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but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ong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2"/>
                <w:sz w:val="18"/>
                <w:szCs w:val="18"/>
              </w:rPr>
              <w:t>sounds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0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9"/>
                <w:sz w:val="18"/>
                <w:szCs w:val="18"/>
              </w:rPr>
              <w:t>Flip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8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sound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4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C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88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88"/>
                <w:sz w:val="18"/>
                <w:szCs w:val="18"/>
              </w:rPr>
              <w:t>oss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88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checking</w:t>
            </w:r>
          </w:p>
        </w:tc>
      </w:tr>
      <w:tr w:rsidR="009B787B" w:rsidTr="00BC2CF9">
        <w:trPr>
          <w:trHeight w:hRule="exact" w:val="284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324" w:right="343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Sounds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out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each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individual letter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Chunk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letters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together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Blend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sounds</w:t>
            </w:r>
          </w:p>
        </w:tc>
      </w:tr>
      <w:tr w:rsidR="009B787B" w:rsidTr="009B787B">
        <w:trPr>
          <w:trHeight w:hRule="exact" w:val="680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324" w:right="183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Beginning</w:t>
            </w:r>
            <w:r w:rsidRPr="00CF4530">
              <w:rPr>
                <w:rFonts w:ascii="Arial Narrow" w:eastAsia="Arial" w:hAnsi="Arial Narrow" w:cs="Arial"/>
                <w:color w:val="231F20"/>
                <w:spacing w:val="14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eade</w:t>
            </w:r>
            <w:r w:rsidRPr="00CF4530">
              <w:rPr>
                <w:rFonts w:ascii="Arial Narrow" w:eastAsia="Arial" w:hAnsi="Arial Narrow" w:cs="Arial"/>
                <w:color w:val="231F20"/>
                <w:spacing w:val="-14"/>
                <w:w w:val="9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,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knows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3"/>
                <w:sz w:val="18"/>
                <w:szCs w:val="18"/>
              </w:rPr>
              <w:t xml:space="preserve">few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but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most</w:t>
            </w:r>
            <w:r w:rsidRPr="00CF4530">
              <w:rPr>
                <w:rFonts w:ascii="Arial Narrow" w:eastAsia="Arial" w:hAnsi="Arial Narrow" w:cs="Arial"/>
                <w:color w:val="231F20"/>
                <w:spacing w:val="-1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letter sounds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Fluency</w:t>
            </w:r>
          </w:p>
          <w:p w:rsidR="009B787B" w:rsidRPr="00CF4530" w:rsidRDefault="009B787B" w:rsidP="009B787B">
            <w:pPr>
              <w:spacing w:before="22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Accuracy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Default="009B787B" w:rsidP="009B787B">
            <w:pPr>
              <w:spacing w:before="68" w:after="0" w:line="267" w:lineRule="auto"/>
              <w:ind w:left="284" w:right="88" w:hanging="120"/>
              <w:rPr>
                <w:rFonts w:ascii="Arial Narrow" w:eastAsia="Arial" w:hAnsi="Arial Narrow" w:cs="Arial"/>
                <w:color w:val="231F20"/>
                <w:spacing w:val="11"/>
                <w:w w:val="96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Practice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common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sight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 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high-f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6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equency</w:t>
            </w:r>
            <w:r>
              <w:rPr>
                <w:rFonts w:ascii="Arial Narrow" w:eastAsia="Arial" w:hAnsi="Arial Narrow" w:cs="Arial"/>
                <w:color w:val="231F20"/>
                <w:spacing w:val="11"/>
                <w:w w:val="96"/>
                <w:sz w:val="18"/>
                <w:szCs w:val="18"/>
              </w:rPr>
              <w:t xml:space="preserve"> </w:t>
            </w:r>
          </w:p>
          <w:p w:rsidR="009B787B" w:rsidRPr="00CF4530" w:rsidRDefault="009B787B" w:rsidP="009B787B">
            <w:pPr>
              <w:spacing w:before="68" w:after="0" w:line="267" w:lineRule="auto"/>
              <w:ind w:left="284" w:right="88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Blend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sounds;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st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etch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w w:val="9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ead</w:t>
            </w:r>
          </w:p>
        </w:tc>
      </w:tr>
      <w:tr w:rsidR="009B787B" w:rsidTr="009B787B">
        <w:trPr>
          <w:trHeight w:hRule="exact" w:val="578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324" w:right="43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5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emember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details f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om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nonfiction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Comp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ehension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68" w:after="0" w:line="267" w:lineRule="auto"/>
              <w:ind w:left="284" w:right="11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87"/>
                <w:sz w:val="18"/>
                <w:szCs w:val="18"/>
              </w:rPr>
              <w:t>Use</w:t>
            </w:r>
            <w:r w:rsidRPr="00CF4530">
              <w:rPr>
                <w:rFonts w:ascii="Arial Narrow" w:eastAsia="Arial" w:hAnsi="Arial Narrow" w:cs="Arial"/>
                <w:color w:val="231F20"/>
                <w:spacing w:val="10"/>
                <w:w w:val="8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  <w:r w:rsidRPr="00CF4530">
              <w:rPr>
                <w:rFonts w:ascii="Arial Narrow" w:eastAsia="Arial" w:hAnsi="Arial Narrow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featu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4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es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(titles,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headings,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captions,</w:t>
            </w:r>
            <w:r w:rsidRPr="00CF4530">
              <w:rPr>
                <w:rFonts w:ascii="Arial Narrow" w:eastAsia="Arial" w:hAnsi="Arial Narrow" w:cs="Arial"/>
                <w:color w:val="231F20"/>
                <w:spacing w:val="14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graphic 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>featu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9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83"/>
                <w:sz w:val="18"/>
                <w:szCs w:val="18"/>
              </w:rPr>
              <w:t>es)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72" w:after="0" w:line="267" w:lineRule="auto"/>
              <w:ind w:left="279" w:right="638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>Determine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5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analyze</w:t>
            </w:r>
            <w:proofErr w:type="spellEnd"/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1"/>
                <w:sz w:val="18"/>
                <w:szCs w:val="18"/>
              </w:rPr>
              <w:t>author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w w:val="101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w w:val="77"/>
                <w:sz w:val="18"/>
                <w:szCs w:val="18"/>
              </w:rPr>
              <w:t xml:space="preserve">s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purpose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and</w:t>
            </w:r>
            <w:r w:rsidRPr="00CF4530">
              <w:rPr>
                <w:rFonts w:ascii="Arial Narrow" w:eastAsia="Arial" w:hAnsi="Arial Narrow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support</w:t>
            </w:r>
            <w:r w:rsidRPr="00CF4530">
              <w:rPr>
                <w:rFonts w:ascii="Arial Narrow" w:eastAsia="Arial" w:hAnsi="Arial Narrow" w:cs="Arial"/>
                <w:color w:val="231F20"/>
                <w:spacing w:val="-1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with</w:t>
            </w:r>
            <w:r w:rsidRPr="00CF4530">
              <w:rPr>
                <w:rFonts w:ascii="Arial Narrow" w:eastAsia="Arial" w:hAnsi="Arial Narrow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text</w:t>
            </w:r>
          </w:p>
        </w:tc>
      </w:tr>
      <w:tr w:rsidR="009B787B" w:rsidTr="009B787B">
        <w:trPr>
          <w:trHeight w:hRule="exact" w:val="605"/>
        </w:trPr>
        <w:tc>
          <w:tcPr>
            <w:tcW w:w="48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Default="009B787B" w:rsidP="009B787B">
            <w:pPr>
              <w:spacing w:before="92" w:after="0" w:line="267" w:lineRule="auto"/>
              <w:ind w:left="324" w:right="194" w:hanging="120"/>
              <w:rPr>
                <w:rFonts w:ascii="Arial Narrow" w:eastAsia="Arial" w:hAnsi="Arial Narrow" w:cs="Arial"/>
                <w:color w:val="231F20"/>
                <w:spacing w:val="9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Doesn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’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understand</w:t>
            </w:r>
            <w:r w:rsidRPr="00CF4530">
              <w:rPr>
                <w:rFonts w:ascii="Arial Narrow" w:eastAsia="Arial" w:hAnsi="Arial Narrow" w:cs="Arial"/>
                <w:color w:val="231F20"/>
                <w:spacing w:val="6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 xml:space="preserve">text 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because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0"/>
                <w:sz w:val="18"/>
                <w:szCs w:val="18"/>
              </w:rPr>
              <w:t>does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w w:val="9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not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under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stand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key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  <w:r>
              <w:rPr>
                <w:rFonts w:ascii="Arial Narrow" w:eastAsia="Arial" w:hAnsi="Arial Narrow" w:cs="Arial"/>
                <w:color w:val="231F20"/>
                <w:spacing w:val="9"/>
                <w:sz w:val="18"/>
                <w:szCs w:val="18"/>
              </w:rPr>
              <w:t xml:space="preserve"> </w:t>
            </w:r>
          </w:p>
          <w:p w:rsidR="009B787B" w:rsidRPr="00CF4530" w:rsidRDefault="009B787B" w:rsidP="009B787B">
            <w:pPr>
              <w:spacing w:before="92" w:after="0" w:line="267" w:lineRule="auto"/>
              <w:ind w:left="324" w:right="194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in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3"/>
                <w:sz w:val="18"/>
                <w:szCs w:val="18"/>
              </w:rPr>
              <w:t>selection</w:t>
            </w:r>
          </w:p>
        </w:tc>
        <w:tc>
          <w:tcPr>
            <w:tcW w:w="212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92" w:after="0"/>
              <w:ind w:left="145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Expand</w:t>
            </w:r>
            <w:r w:rsidRPr="00CF4530">
              <w:rPr>
                <w:rFonts w:ascii="Arial Narrow" w:eastAsia="Arial" w:hAnsi="Arial Narrow" w:cs="Arial"/>
                <w:color w:val="231F20"/>
                <w:spacing w:val="8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>V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ocabulary</w:t>
            </w:r>
          </w:p>
        </w:tc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92" w:after="0"/>
              <w:ind w:left="164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14"/>
                <w:w w:val="91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w w:val="91"/>
                <w:sz w:val="18"/>
                <w:szCs w:val="18"/>
              </w:rPr>
              <w:t>une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1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in</w:t>
            </w:r>
            <w:r w:rsidRPr="00CF4530">
              <w:rPr>
                <w:rFonts w:ascii="Arial Narrow" w:eastAsia="Arial" w:hAnsi="Arial Narrow" w:cs="Arial"/>
                <w:color w:val="231F20"/>
                <w:spacing w:val="3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inte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w w:val="96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6"/>
                <w:sz w:val="18"/>
                <w:szCs w:val="18"/>
              </w:rPr>
              <w:t>esting</w:t>
            </w:r>
            <w:r w:rsidRPr="00CF4530">
              <w:rPr>
                <w:rFonts w:ascii="Arial Narrow" w:eastAsia="Arial" w:hAnsi="Arial Narrow" w:cs="Arial"/>
                <w:color w:val="231F20"/>
                <w:spacing w:val="11"/>
                <w:w w:val="96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ds</w:t>
            </w:r>
          </w:p>
        </w:tc>
        <w:tc>
          <w:tcPr>
            <w:tcW w:w="524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B787B" w:rsidRPr="00CF4530" w:rsidRDefault="009B787B" w:rsidP="009B787B">
            <w:pPr>
              <w:spacing w:before="96" w:after="0"/>
              <w:ind w:left="159" w:right="-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pacing w:val="-5"/>
                <w:w w:val="87"/>
                <w:sz w:val="18"/>
                <w:szCs w:val="18"/>
              </w:rPr>
              <w:t>Re</w:t>
            </w:r>
            <w:r w:rsidRPr="00CF4530">
              <w:rPr>
                <w:rFonts w:ascii="Arial Narrow" w:eastAsia="Arial" w:hAnsi="Arial Narrow" w:cs="Arial"/>
                <w:color w:val="231F20"/>
                <w:spacing w:val="-8"/>
                <w:w w:val="87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pacing w:val="-5"/>
                <w:w w:val="87"/>
                <w:sz w:val="18"/>
                <w:szCs w:val="18"/>
              </w:rPr>
              <w:t>ea</w:t>
            </w:r>
            <w:r w:rsidRPr="00CF4530">
              <w:rPr>
                <w:rFonts w:ascii="Arial Narrow" w:eastAsia="Arial" w:hAnsi="Arial Narrow" w:cs="Arial"/>
                <w:color w:val="231F20"/>
                <w:w w:val="87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4"/>
                <w:w w:val="8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t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94"/>
                <w:sz w:val="18"/>
                <w:szCs w:val="18"/>
              </w:rPr>
              <w:t>clarif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y</w:t>
            </w:r>
            <w:r w:rsidRPr="00CF4530">
              <w:rPr>
                <w:rFonts w:ascii="Arial Narrow" w:eastAsia="Arial" w:hAnsi="Arial Narrow" w:cs="Arial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th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e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95"/>
                <w:sz w:val="18"/>
                <w:szCs w:val="18"/>
              </w:rPr>
              <w:t>meanin</w:t>
            </w:r>
            <w:r w:rsidRPr="00CF4530">
              <w:rPr>
                <w:rFonts w:ascii="Arial Narrow" w:eastAsia="Arial" w:hAnsi="Arial Narrow" w:cs="Arial"/>
                <w:color w:val="231F20"/>
                <w:w w:val="95"/>
                <w:sz w:val="18"/>
                <w:szCs w:val="18"/>
              </w:rPr>
              <w:t xml:space="preserve">g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sz w:val="18"/>
                <w:szCs w:val="18"/>
              </w:rPr>
              <w:t>o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f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</w:t>
            </w:r>
            <w:r w:rsidRPr="00CF4530">
              <w:rPr>
                <w:rFonts w:ascii="Arial Narrow" w:eastAsia="Arial" w:hAnsi="Arial Narrow" w:cs="Arial"/>
                <w:color w:val="231F20"/>
                <w:spacing w:val="-17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pacing w:val="-6"/>
                <w:w w:val="102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9"/>
                <w:w w:val="102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w w:val="99"/>
                <w:sz w:val="18"/>
                <w:szCs w:val="18"/>
              </w:rPr>
              <w:t>d</w:t>
            </w:r>
          </w:p>
          <w:p w:rsidR="009B787B" w:rsidRPr="00CF4530" w:rsidRDefault="009B787B" w:rsidP="009B787B">
            <w:pPr>
              <w:spacing w:before="22" w:after="0" w:line="267" w:lineRule="auto"/>
              <w:ind w:left="279" w:right="319" w:hanging="120"/>
              <w:rPr>
                <w:rFonts w:ascii="Arial Narrow" w:eastAsia="Arial" w:hAnsi="Arial Narrow" w:cs="Arial"/>
                <w:sz w:val="18"/>
                <w:szCs w:val="18"/>
              </w:rPr>
            </w:pP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Ask</w:t>
            </w:r>
            <w:r w:rsidRPr="00CF4530">
              <w:rPr>
                <w:rFonts w:ascii="Arial Narrow" w:eastAsia="Arial" w:hAnsi="Arial Narrow" w:cs="Arial"/>
                <w:color w:val="231F20"/>
                <w:spacing w:val="-1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94"/>
                <w:sz w:val="18"/>
                <w:szCs w:val="18"/>
              </w:rPr>
              <w:t>someone</w:t>
            </w:r>
            <w:r w:rsidRPr="00CF4530">
              <w:rPr>
                <w:rFonts w:ascii="Arial Narrow" w:eastAsia="Arial" w:hAnsi="Arial Narrow" w:cs="Arial"/>
                <w:color w:val="231F20"/>
                <w:spacing w:val="7"/>
                <w:w w:val="94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to</w:t>
            </w:r>
            <w:r w:rsidRPr="00CF4530">
              <w:rPr>
                <w:rFonts w:ascii="Arial Narrow" w:eastAsia="Arial" w:hAnsi="Arial Narrow" w:cs="Arial"/>
                <w:color w:val="231F20"/>
                <w:spacing w:val="1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define</w:t>
            </w:r>
            <w:r w:rsidRPr="00CF4530">
              <w:rPr>
                <w:rFonts w:ascii="Arial Narrow" w:eastAsia="Arial" w:hAnsi="Arial Narrow" w:cs="Arial"/>
                <w:color w:val="231F20"/>
                <w:spacing w:val="-10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the</w:t>
            </w:r>
            <w:r w:rsidRPr="00CF4530">
              <w:rPr>
                <w:rFonts w:ascii="Arial Narrow" w:eastAsia="Arial" w:hAnsi="Arial Narrow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wo</w:t>
            </w:r>
            <w:r w:rsidRPr="00CF4530">
              <w:rPr>
                <w:rFonts w:ascii="Arial Narrow" w:eastAsia="Arial" w:hAnsi="Arial Narrow" w:cs="Arial"/>
                <w:color w:val="231F20"/>
                <w:spacing w:val="-3"/>
                <w:sz w:val="18"/>
                <w:szCs w:val="18"/>
              </w:rPr>
              <w:t>r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d</w:t>
            </w:r>
            <w:r w:rsidRPr="00CF4530">
              <w:rPr>
                <w:rFonts w:ascii="Arial Narrow" w:eastAsia="Arial" w:hAnsi="Arial Narrow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CF4530">
              <w:rPr>
                <w:rFonts w:ascii="Arial Narrow" w:eastAsia="Arial" w:hAnsi="Arial Narrow" w:cs="Arial"/>
                <w:color w:val="231F20"/>
                <w:w w:val="104"/>
                <w:sz w:val="18"/>
                <w:szCs w:val="18"/>
              </w:rPr>
              <w:t xml:space="preserve">for </w:t>
            </w:r>
            <w:r w:rsidRPr="00CF4530">
              <w:rPr>
                <w:rFonts w:ascii="Arial Narrow" w:eastAsia="Arial" w:hAnsi="Arial Narrow" w:cs="Arial"/>
                <w:color w:val="231F20"/>
                <w:sz w:val="18"/>
                <w:szCs w:val="18"/>
              </w:rPr>
              <w:t>you</w:t>
            </w:r>
          </w:p>
        </w:tc>
      </w:tr>
    </w:tbl>
    <w:p w:rsidR="009B787B" w:rsidRDefault="009B787B" w:rsidP="009B787B">
      <w:pPr>
        <w:spacing w:before="3" w:line="200" w:lineRule="exact"/>
        <w:rPr>
          <w:sz w:val="20"/>
          <w:szCs w:val="20"/>
        </w:rPr>
      </w:pPr>
    </w:p>
    <w:p w:rsidR="009B787B" w:rsidRPr="00CF4530" w:rsidRDefault="009B787B" w:rsidP="009B787B">
      <w:pPr>
        <w:spacing w:before="43"/>
        <w:ind w:left="12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CAFE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Book: Engaging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All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Students in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Daily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 xml:space="preserve">Literacy  </w:t>
      </w:r>
      <w:r>
        <w:rPr>
          <w:rFonts w:ascii="Times New Roman" w:eastAsia="Times New Roman" w:hAnsi="Times New Roman" w:cs="Times New Roman"/>
          <w:i/>
          <w:color w:val="231F20"/>
          <w:w w:val="107"/>
          <w:sz w:val="13"/>
          <w:szCs w:val="13"/>
        </w:rPr>
        <w:t>Assessment</w:t>
      </w:r>
      <w:proofErr w:type="gramEnd"/>
      <w:r>
        <w:rPr>
          <w:rFonts w:ascii="Times New Roman" w:eastAsia="Times New Roman" w:hAnsi="Times New Roman" w:cs="Times New Roman"/>
          <w:i/>
          <w:color w:val="231F20"/>
          <w:spacing w:val="5"/>
          <w:w w:val="10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8"/>
          <w:sz w:val="13"/>
          <w:szCs w:val="13"/>
        </w:rPr>
        <w:t>Instruction</w:t>
      </w:r>
      <w:r>
        <w:rPr>
          <w:rFonts w:ascii="Times New Roman" w:eastAsia="Times New Roman" w:hAnsi="Times New Roman" w:cs="Times New Roman"/>
          <w:i/>
          <w:color w:val="231F20"/>
          <w:spacing w:val="4"/>
          <w:w w:val="10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by</w:t>
      </w:r>
      <w:r>
        <w:rPr>
          <w:rFonts w:ascii="Times New Roman" w:eastAsia="Times New Roman" w:hAnsi="Times New Roman" w:cs="Times New Roman"/>
          <w:color w:val="231F20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Gail</w:t>
      </w:r>
      <w:r>
        <w:rPr>
          <w:rFonts w:ascii="Times New Roman" w:eastAsia="Times New Roman" w:hAnsi="Times New Roman" w:cs="Times New Roman"/>
          <w:color w:val="231F20"/>
          <w:spacing w:val="20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Boushey</w:t>
      </w:r>
      <w:proofErr w:type="spellEnd"/>
      <w:r>
        <w:rPr>
          <w:rFonts w:ascii="Times New Roman" w:eastAsia="Times New Roman" w:hAnsi="Times New Roman" w:cs="Times New Roman"/>
          <w:color w:val="231F20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and</w:t>
      </w:r>
      <w:r>
        <w:rPr>
          <w:rFonts w:ascii="Times New Roman" w:eastAsia="Times New Roman" w:hAnsi="Times New Roman" w:cs="Times New Roman"/>
          <w:color w:val="231F20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Joan</w:t>
      </w:r>
      <w:r>
        <w:rPr>
          <w:rFonts w:ascii="Times New Roman" w:eastAsia="Times New Roman" w:hAnsi="Times New Roman" w:cs="Times New Roman"/>
          <w:color w:val="231F20"/>
          <w:spacing w:val="2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Mose</w:t>
      </w:r>
      <w:r>
        <w:rPr>
          <w:rFonts w:ascii="Times New Roman" w:eastAsia="Times New Roman" w:hAnsi="Times New Roman" w:cs="Times New Roman"/>
          <w:color w:val="231F20"/>
          <w:spacing w:val="-14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“The </w:t>
      </w:r>
      <w:r>
        <w:rPr>
          <w:rFonts w:ascii="Times New Roman" w:eastAsia="Times New Roman" w:hAnsi="Times New Roman" w:cs="Times New Roman"/>
          <w:color w:val="231F20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Sisters.”</w:t>
      </w:r>
      <w:r>
        <w:rPr>
          <w:rFonts w:ascii="Times New Roman" w:eastAsia="Times New Roman" w:hAnsi="Times New Roman" w:cs="Times New Roman"/>
          <w:color w:val="231F20"/>
          <w:spacing w:val="29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08"/>
          <w:sz w:val="13"/>
          <w:szCs w:val="13"/>
        </w:rPr>
        <w:t>Copyright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©</w:t>
      </w:r>
      <w:r>
        <w:rPr>
          <w:rFonts w:ascii="Times New Roman" w:eastAsia="Times New Roman" w:hAnsi="Times New Roman" w:cs="Times New Roman"/>
          <w:color w:val="231F20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2009.</w:t>
      </w:r>
      <w:proofErr w:type="gramEnd"/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3"/>
          <w:szCs w:val="1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Stenhouse</w:t>
      </w:r>
      <w:proofErr w:type="spellEnd"/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3"/>
          <w:szCs w:val="13"/>
        </w:rPr>
        <w:t>Publishers</w:t>
      </w:r>
      <w:proofErr w:type="gramEnd"/>
      <w:r>
        <w:rPr>
          <w:rFonts w:ascii="Times New Roman" w:eastAsia="Times New Roman" w:hAnsi="Times New Roman" w:cs="Times New Roman"/>
          <w:color w:val="231F20"/>
          <w:w w:val="105"/>
          <w:sz w:val="13"/>
          <w:szCs w:val="13"/>
        </w:rPr>
        <w:t>.</w:t>
      </w:r>
    </w:p>
    <w:p w:rsidR="009B787B" w:rsidRPr="0017555B" w:rsidRDefault="009B787B" w:rsidP="009B787B">
      <w:pPr>
        <w:rPr>
          <w:sz w:val="16"/>
          <w:szCs w:val="16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9B787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5666740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92" name="5-Point Star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92" o:spid="_x0000_s1026" style="position:absolute;margin-left:446.2pt;margin-top:.4pt;width:21.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5177790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91" name="5-Point Star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91" o:spid="_x0000_s1026" style="position:absolute;margin-left:407.7pt;margin-top:.4pt;width:21.5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5393690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90" name="5-Point Star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90" o:spid="_x0000_s1026" style="position:absolute;margin-left:424.7pt;margin-top:.4pt;width:21.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4904740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89" name="5-Point Star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89" o:spid="_x0000_s1026" style="position:absolute;margin-left:386.2pt;margin-top:.4pt;width:21.5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4631690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88" name="5-Point Star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88" o:spid="_x0000_s1026" style="position:absolute;margin-left:364.7pt;margin-top:.4pt;width:21.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4358640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678" name="5-Point Star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78" o:spid="_x0000_s1026" style="position:absolute;margin-left:343.2pt;margin-top:.4pt;width:21.5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4085590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9" name="5-Point Sta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9" o:spid="_x0000_s1026" style="position:absolute;margin-left:321.7pt;margin-top:.4pt;width:21.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8" name="5-Point Star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8" o:spid="_x0000_s1026" style="position:absolute;margin-left:301.7pt;margin-top:.4pt;width:21.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>Student Criteria for Writing</w:t>
            </w:r>
            <w:r w:rsidRPr="00C2279B">
              <w:rPr>
                <w:rFonts w:ascii="Comic Sans MS" w:hAnsi="Comic Sans MS"/>
                <w:b/>
              </w:rPr>
              <w:t xml:space="preserve"> Cluster 8</w:t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Writes at least one page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Publishes using a variety of medium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Shows evidence of revision, proof-reading &amp; editing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Spells unfamiliar words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Uses quotation marks for direct speech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9B787B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Uses commas in lists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rPr>
          <w:trHeight w:val="1180"/>
        </w:trPr>
        <w:tc>
          <w:tcPr>
            <w:tcW w:w="6629" w:type="dxa"/>
          </w:tcPr>
          <w:p w:rsidR="009B787B" w:rsidRPr="005C3A88" w:rsidRDefault="009B787B" w:rsidP="009B787B">
            <w:pP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</w:pPr>
            <w:r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36"/>
                <w:szCs w:val="36"/>
              </w:rPr>
              <w:t>Produces grammatically accurate sentences</w:t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</w:tbl>
    <w:p w:rsidR="009B787B" w:rsidRDefault="009B787B" w:rsidP="009B787B">
      <w:pPr>
        <w:rPr>
          <w:sz w:val="16"/>
          <w:szCs w:val="16"/>
        </w:rPr>
      </w:pPr>
    </w:p>
    <w:p w:rsidR="009B787B" w:rsidRDefault="009B787B" w:rsidP="009B787B">
      <w:pPr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t>*</w:t>
      </w:r>
      <w:r w:rsidRPr="005C3A88">
        <w:rPr>
          <w:rFonts w:ascii="Comic Sans MS" w:hAnsi="Comic Sans MS"/>
          <w:color w:val="17365D" w:themeColor="text2" w:themeShade="BF"/>
          <w:sz w:val="24"/>
          <w:szCs w:val="24"/>
        </w:rPr>
        <w:t>Mandatory</w:t>
      </w:r>
      <w:r>
        <w:rPr>
          <w:rFonts w:ascii="Comic Sans MS" w:hAnsi="Comic Sans MS"/>
          <w:color w:val="17365D" w:themeColor="text2" w:themeShade="BF"/>
          <w:sz w:val="24"/>
          <w:szCs w:val="24"/>
        </w:rPr>
        <w:t xml:space="preserve"> requirements</w:t>
      </w:r>
    </w:p>
    <w:p w:rsidR="009B787B" w:rsidRPr="0017555B" w:rsidRDefault="009B787B" w:rsidP="009B787B">
      <w:pPr>
        <w:rPr>
          <w:sz w:val="16"/>
          <w:szCs w:val="16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br w:type="page"/>
      </w:r>
    </w:p>
    <w:tbl>
      <w:tblPr>
        <w:tblW w:w="0" w:type="auto"/>
        <w:tblInd w:w="1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9B787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A39818" wp14:editId="040E943C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7" name="5-Point Star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7" o:spid="_x0000_s1026" style="position:absolute;margin-left:289.5pt;margin-top:.4pt;width:21.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596829" wp14:editId="06FDC6B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6" name="5-Point Star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6" o:spid="_x0000_s1026" style="position:absolute;margin-left:1.55pt;margin-top:.4pt;width:21.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Student Criteria for Writing</w:t>
            </w:r>
            <w:r w:rsidRPr="00C2279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              </w:t>
            </w:r>
            <w:r w:rsidRPr="00A914B9">
              <w:rPr>
                <w:rFonts w:ascii="Comic Sans MS" w:hAnsi="Comic Sans MS"/>
                <w:b/>
                <w:sz w:val="32"/>
                <w:szCs w:val="32"/>
              </w:rPr>
              <w:t>Cluster 9</w:t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Constructs well-sequenced text using language appropriate to purpose and audience.</w:t>
            </w: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  <w:t xml:space="preserve">Uses some effective planning, </w:t>
            </w:r>
            <w:proofErr w:type="spellStart"/>
            <w:r w:rsidRPr="005C3A88"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  <w:t>eg</w:t>
            </w:r>
            <w:proofErr w:type="spellEnd"/>
            <w:r w:rsidRPr="005C3A88"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  <w:t>: simple graphic organiser, questions, mind map.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Uses a variety of spelling strategies to spell high frequency words correctly.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Rereads texts during and after writing to check accuracy, consistency of meaning and fitness for purpose.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Structures texts using paragraphs composed of logically grouped sentences that deal with a particular aspect of a topic 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5C3A88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  <w:r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*</w:t>
            </w:r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Chooses verbs, adverbials, nouns and </w:t>
            </w:r>
            <w:proofErr w:type="spellStart"/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>adjectivals</w:t>
            </w:r>
            <w:proofErr w:type="spellEnd"/>
            <w:r w:rsidRPr="005C3A88">
              <w:rPr>
                <w:rFonts w:ascii="Comic Sans MS" w:hAnsi="Comic Sans MS" w:cs="Calibri"/>
                <w:color w:val="17365D" w:themeColor="text2" w:themeShade="BF"/>
                <w:sz w:val="24"/>
                <w:szCs w:val="24"/>
              </w:rPr>
              <w:t xml:space="preserve"> to express specific ideas and details.</w:t>
            </w:r>
          </w:p>
          <w:p w:rsidR="009B787B" w:rsidRPr="005C3A88" w:rsidRDefault="009B787B" w:rsidP="00BC2CF9">
            <w:pPr>
              <w:pStyle w:val="NoSpacing"/>
              <w:ind w:left="142"/>
              <w:rPr>
                <w:rFonts w:ascii="Comic Sans MS" w:hAnsi="Comic Sans MS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3C19C6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sz w:val="24"/>
                <w:szCs w:val="24"/>
              </w:rPr>
            </w:pPr>
            <w:r w:rsidRPr="003C19C6">
              <w:rPr>
                <w:rFonts w:ascii="Comic Sans MS" w:hAnsi="Comic Sans MS"/>
                <w:sz w:val="24"/>
                <w:szCs w:val="24"/>
              </w:rPr>
              <w:t>Uses joined letters of consistent size.</w:t>
            </w:r>
          </w:p>
          <w:p w:rsidR="009B787B" w:rsidRPr="003C19C6" w:rsidRDefault="009B787B" w:rsidP="00BC2CF9">
            <w:pPr>
              <w:pStyle w:val="NoSpacing"/>
              <w:ind w:left="142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3C19C6" w:rsidRDefault="009B787B" w:rsidP="00BC2CF9">
            <w:pPr>
              <w:pStyle w:val="NoSpacing"/>
              <w:numPr>
                <w:ilvl w:val="0"/>
                <w:numId w:val="29"/>
              </w:numPr>
              <w:ind w:left="142" w:hanging="142"/>
              <w:rPr>
                <w:rFonts w:ascii="Comic Sans MS" w:hAnsi="Comic Sans MS"/>
                <w:sz w:val="24"/>
                <w:szCs w:val="24"/>
              </w:rPr>
            </w:pPr>
            <w:r w:rsidRPr="003C19C6">
              <w:rPr>
                <w:rFonts w:ascii="Comic Sans MS" w:hAnsi="Comic Sans MS" w:cs="Calibri"/>
                <w:sz w:val="24"/>
                <w:szCs w:val="24"/>
              </w:rPr>
              <w:t xml:space="preserve">Uses simple word processing functions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eg</w:t>
            </w:r>
            <w:proofErr w:type="spellEnd"/>
            <w:r w:rsidRPr="003C19C6">
              <w:rPr>
                <w:rFonts w:ascii="Comic Sans MS" w:hAnsi="Comic Sans MS" w:cs="Calibri"/>
                <w:sz w:val="24"/>
                <w:szCs w:val="24"/>
              </w:rPr>
              <w:t xml:space="preserve"> spell check, grammar check. Experiments with creating simple multimodal texts using digital text creation programs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9B787B" w:rsidRPr="005C3A88" w:rsidRDefault="009B787B" w:rsidP="00BC2CF9">
      <w:pPr>
        <w:spacing w:after="0"/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t>*</w:t>
      </w:r>
      <w:r w:rsidRPr="005C3A88">
        <w:rPr>
          <w:rFonts w:ascii="Comic Sans MS" w:hAnsi="Comic Sans MS"/>
          <w:color w:val="17365D" w:themeColor="text2" w:themeShade="BF"/>
          <w:sz w:val="24"/>
          <w:szCs w:val="24"/>
        </w:rPr>
        <w:t>Mandatory</w:t>
      </w:r>
      <w:r>
        <w:rPr>
          <w:rFonts w:ascii="Comic Sans MS" w:hAnsi="Comic Sans MS"/>
          <w:color w:val="17365D" w:themeColor="text2" w:themeShade="BF"/>
          <w:sz w:val="24"/>
          <w:szCs w:val="24"/>
        </w:rPr>
        <w:t xml:space="preserve"> requirements</w:t>
      </w:r>
    </w:p>
    <w:p w:rsidR="009B787B" w:rsidRDefault="009B787B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p w:rsidR="00BC2CF9" w:rsidRDefault="00BC2CF9" w:rsidP="00BC2CF9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pPr w:leftFromText="180" w:rightFromText="180" w:horzAnchor="page" w:tblpX="2455" w:tblpY="2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3783330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5" name="5-Point Star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5" o:spid="_x0000_s1026" style="position:absolute;margin-left:297.9pt;margin-top:.4pt;width:21.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4" name="5-Point Star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4" o:spid="_x0000_s1026" style="position:absolute;margin-left:6.85pt;margin-top:.4pt;width:21.5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Student Criteria for Writing</w:t>
            </w:r>
            <w:r w:rsidRPr="00C2279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           </w:t>
            </w:r>
            <w:r w:rsidRPr="00A914B9">
              <w:rPr>
                <w:rFonts w:ascii="Comic Sans MS" w:hAnsi="Comic Sans MS"/>
                <w:b/>
                <w:sz w:val="32"/>
                <w:szCs w:val="32"/>
              </w:rPr>
              <w:t xml:space="preserve">Cluster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10</w:t>
            </w:r>
          </w:p>
        </w:tc>
      </w:tr>
      <w:tr w:rsidR="009B787B" w:rsidRPr="001216C3" w:rsidTr="001B40CC">
        <w:trPr>
          <w:trHeight w:val="527"/>
        </w:trPr>
        <w:tc>
          <w:tcPr>
            <w:tcW w:w="6629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1B40CC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BC2CF9">
        <w:trPr>
          <w:trHeight w:val="595"/>
        </w:trPr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Arial"/>
                <w:color w:val="17365D" w:themeColor="text2" w:themeShade="BF"/>
              </w:rPr>
              <w:t>*Uses ideas from personal experiences and other texts.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 xml:space="preserve">Locates resources and accesses information when </w:t>
            </w:r>
            <w:r w:rsidRPr="001B40CC">
              <w:rPr>
                <w:rFonts w:ascii="Comic Sans MS" w:hAnsi="Comic Sans MS" w:cs="Calibri"/>
                <w:color w:val="FF0000"/>
              </w:rPr>
              <w:t xml:space="preserve"> </w:t>
            </w:r>
            <w:r w:rsidRPr="001B40CC">
              <w:rPr>
                <w:rFonts w:ascii="Comic Sans MS" w:hAnsi="Comic Sans MS" w:cs="Calibri"/>
              </w:rPr>
              <w:t xml:space="preserve"> planning.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 w:cs="Frutiger-Light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*Uses morphemic, visual, phonic knowledge and knowledge of prefixes and suffixes to spell and edit words.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numPr>
                <w:ilvl w:val="0"/>
                <w:numId w:val="30"/>
              </w:numPr>
              <w:spacing w:after="0" w:line="240" w:lineRule="auto"/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*Rereads and revises text to check and improve meaning, deleting unnecessary information or adding new information.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>Creates meaningful sentences using a variety of sentence beginnings, including adverbial and adjectival clauses to create complex sentences.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1B40CC">
        <w:trPr>
          <w:trHeight w:val="489"/>
        </w:trPr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*Uses sentence a</w:t>
            </w:r>
            <w:r w:rsidR="001B40CC" w:rsidRPr="001B40CC">
              <w:rPr>
                <w:rFonts w:ascii="Comic Sans MS" w:hAnsi="Comic Sans MS" w:cs="Calibri"/>
                <w:color w:val="17365D" w:themeColor="text2" w:themeShade="BF"/>
              </w:rPr>
              <w:t>nd simple punctuation correctly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  <w:color w:val="17365D" w:themeColor="text2" w:themeShade="BF"/>
              </w:rPr>
            </w:pPr>
            <w:r w:rsidRPr="001B40CC">
              <w:rPr>
                <w:rFonts w:ascii="Comic Sans MS" w:hAnsi="Comic Sans MS" w:cs="Calibri"/>
                <w:color w:val="17365D" w:themeColor="text2" w:themeShade="BF"/>
              </w:rPr>
              <w:t>*Uses grammatical features such as pronouns, conjunctions and connectives to accurately link ideas and information.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>Shows awareness of the need to justify opinions with supporting evidence.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1B40CC" w:rsidRDefault="009B787B" w:rsidP="00BC2CF9">
            <w:pPr>
              <w:pStyle w:val="NoSpacing"/>
              <w:numPr>
                <w:ilvl w:val="0"/>
                <w:numId w:val="30"/>
              </w:numPr>
              <w:rPr>
                <w:rFonts w:ascii="Comic Sans MS" w:hAnsi="Comic Sans MS"/>
              </w:rPr>
            </w:pPr>
            <w:r w:rsidRPr="001B40CC">
              <w:rPr>
                <w:rFonts w:ascii="Comic Sans MS" w:hAnsi="Comic Sans MS" w:cs="Calibri"/>
              </w:rPr>
              <w:t>Consolidates handwriting that is consistent</w:t>
            </w:r>
            <w:r w:rsidR="00BC2CF9" w:rsidRPr="001B40CC">
              <w:rPr>
                <w:rFonts w:ascii="Comic Sans MS" w:hAnsi="Comic Sans MS" w:cs="Calibri"/>
              </w:rPr>
              <w:t xml:space="preserve"> in form</w:t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1216C3" w:rsidRDefault="009B787B" w:rsidP="00BC2CF9">
            <w:pPr>
              <w:spacing w:after="0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sym w:font="Wingdings" w:char="F04A"/>
            </w:r>
          </w:p>
        </w:tc>
      </w:tr>
    </w:tbl>
    <w:p w:rsidR="009B787B" w:rsidRDefault="009B787B" w:rsidP="009B787B">
      <w:pPr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</w:p>
    <w:p w:rsidR="009B787B" w:rsidRDefault="009B787B" w:rsidP="009B787B">
      <w:pPr>
        <w:rPr>
          <w:rFonts w:ascii="Comic Sans MS" w:hAnsi="Comic Sans MS"/>
          <w:color w:val="17365D" w:themeColor="text2" w:themeShade="BF"/>
          <w:sz w:val="24"/>
          <w:szCs w:val="24"/>
        </w:rPr>
      </w:pPr>
      <w:r>
        <w:rPr>
          <w:rFonts w:ascii="Comic Sans MS" w:hAnsi="Comic Sans MS"/>
          <w:color w:val="17365D" w:themeColor="text2" w:themeShade="BF"/>
          <w:sz w:val="24"/>
          <w:szCs w:val="24"/>
        </w:rPr>
        <w:br w:type="page"/>
      </w:r>
    </w:p>
    <w:p w:rsidR="009B787B" w:rsidRPr="005C3A88" w:rsidRDefault="009B787B" w:rsidP="009B787B">
      <w:pPr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</w:p>
    <w:tbl>
      <w:tblPr>
        <w:tblpPr w:leftFromText="180" w:rightFromText="180" w:horzAnchor="page" w:tblpX="2639" w:tblpY="2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9"/>
        <w:gridCol w:w="567"/>
        <w:gridCol w:w="567"/>
        <w:gridCol w:w="567"/>
        <w:gridCol w:w="567"/>
        <w:gridCol w:w="567"/>
      </w:tblGrid>
      <w:tr w:rsidR="009B787B" w:rsidRPr="001216C3" w:rsidTr="009B787B">
        <w:tc>
          <w:tcPr>
            <w:tcW w:w="9464" w:type="dxa"/>
            <w:gridSpan w:val="6"/>
          </w:tcPr>
          <w:p w:rsidR="009B787B" w:rsidRPr="001216C3" w:rsidRDefault="009B787B" w:rsidP="009B787B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65FEF3" wp14:editId="3FF273DD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3" name="5-Point Star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3" o:spid="_x0000_s1026" style="position:absolute;margin-left:300.7pt;margin-top:.4pt;width:21.5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53B8FB" wp14:editId="4DEC4AE7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5080</wp:posOffset>
                      </wp:positionV>
                      <wp:extent cx="273050" cy="249555"/>
                      <wp:effectExtent l="38100" t="38100" r="31750" b="36195"/>
                      <wp:wrapNone/>
                      <wp:docPr id="92" name="5-Point Star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4955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92" o:spid="_x0000_s1026" style="position:absolute;margin-left:-1.55pt;margin-top:.4pt;width:21.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05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" path="m,95321r104296,1l136525,r32229,95322l273050,95321r-84378,58912l220902,249554,136525,190642,52148,249554,84378,154233,,95321xe" fillcolor="yellow">
                      <v:stroke joinstyle="miter"/>
                      <v:path o:connecttype="custom" o:connectlocs="0,95321;104296,95322;136525,0;168754,95322;273050,95321;188672,154233;220902,249554;136525,190642;52148,249554;84378,154233;0,95321" o:connectangles="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Student Criteria for Writing</w:t>
            </w:r>
            <w:r w:rsidRPr="00C2279B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           </w:t>
            </w:r>
            <w:r w:rsidRPr="00A914B9">
              <w:rPr>
                <w:rFonts w:ascii="Comic Sans MS" w:hAnsi="Comic Sans MS"/>
                <w:b/>
                <w:sz w:val="32"/>
                <w:szCs w:val="32"/>
              </w:rPr>
              <w:t xml:space="preserve">Cluster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11</w:t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                      </w:t>
            </w:r>
            <w:r w:rsidRPr="00E14290">
              <w:rPr>
                <w:rFonts w:ascii="Comic Sans MS" w:hAnsi="Comic Sans MS"/>
                <w:sz w:val="32"/>
                <w:szCs w:val="32"/>
              </w:rPr>
              <w:t>Date</w:t>
            </w: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67" w:type="dxa"/>
          </w:tcPr>
          <w:p w:rsidR="009B787B" w:rsidRDefault="009B787B" w:rsidP="009B787B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9B787B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F24A31">
              <w:rPr>
                <w:rFonts w:ascii="Comic Sans MS" w:hAnsi="Comic Sans MS" w:cs="Arial"/>
                <w:color w:val="1F497D" w:themeColor="text2"/>
              </w:rPr>
              <w:t>Writes coherent, structured texts for a range of purposes and contexts.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9B787B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 </w:t>
            </w:r>
            <w:r w:rsidRPr="00F24A31">
              <w:rPr>
                <w:rFonts w:ascii="Comic Sans MS" w:hAnsi="Comic Sans MS" w:cs="Arial"/>
                <w:color w:val="1F497D" w:themeColor="text2"/>
              </w:rPr>
              <w:t>Deliberately structures language in a way that creates more cohesive imaginative</w:t>
            </w:r>
            <w:r w:rsidRPr="007D5E27">
              <w:rPr>
                <w:rFonts w:ascii="Comic Sans MS" w:hAnsi="Comic Sans MS" w:cs="Arial"/>
              </w:rPr>
              <w:t>, informative and persuasive texts.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/>
              </w:rPr>
              <w:t>Sh</w:t>
            </w:r>
            <w:r w:rsidRPr="007D5E27">
              <w:rPr>
                <w:rFonts w:ascii="Comic Sans MS" w:hAnsi="Comic Sans MS" w:cs="Arial"/>
              </w:rPr>
              <w:t>ows awareness of accurately acknowledging sources in relevant texts.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F24A31">
              <w:rPr>
                <w:rFonts w:ascii="Comic Sans MS" w:hAnsi="Comic Sans MS" w:cs="Arial"/>
                <w:color w:val="1F497D" w:themeColor="text2"/>
              </w:rPr>
              <w:t>Refines writing in response to feedback.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F24A31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 xml:space="preserve">Selects </w:t>
            </w:r>
            <w:r w:rsidRPr="00F24A31">
              <w:rPr>
                <w:rFonts w:ascii="Comic Sans MS" w:hAnsi="Comic Sans MS" w:cs="Arial"/>
                <w:color w:val="1F497D" w:themeColor="text2"/>
              </w:rPr>
              <w:t xml:space="preserve">appropriate language </w:t>
            </w:r>
            <w:r w:rsidRPr="007D5E27">
              <w:rPr>
                <w:rFonts w:ascii="Comic Sans MS" w:hAnsi="Comic Sans MS" w:cs="Arial"/>
              </w:rPr>
              <w:t xml:space="preserve">for purpose, e.g. </w:t>
            </w:r>
            <w:r w:rsidR="00F24A31">
              <w:rPr>
                <w:rFonts w:ascii="Comic Sans MS" w:hAnsi="Comic Sans MS" w:cs="Arial"/>
              </w:rPr>
              <w:t>suspenseful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BC2CF9">
        <w:trPr>
          <w:trHeight w:val="551"/>
        </w:trPr>
        <w:tc>
          <w:tcPr>
            <w:tcW w:w="6629" w:type="dxa"/>
          </w:tcPr>
          <w:p w:rsidR="009B787B" w:rsidRPr="00BC2CF9" w:rsidRDefault="009B787B" w:rsidP="009B787B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Uses </w:t>
            </w:r>
            <w:r w:rsidRPr="00F24A31">
              <w:rPr>
                <w:rFonts w:ascii="Comic Sans MS" w:hAnsi="Comic Sans MS" w:cs="Arial"/>
                <w:color w:val="1F497D" w:themeColor="text2"/>
              </w:rPr>
              <w:t xml:space="preserve">topic sentences </w:t>
            </w:r>
            <w:r w:rsidRPr="007D5E27">
              <w:rPr>
                <w:rFonts w:ascii="Comic Sans MS" w:hAnsi="Comic Sans MS" w:cs="Arial"/>
              </w:rPr>
              <w:t xml:space="preserve">&amp; organises main &amp; subordinate ideas. 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F24A31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Experiments with using complex punctuation to engage the reader </w:t>
            </w:r>
            <w:r w:rsidR="00BC2CF9">
              <w:rPr>
                <w:rFonts w:ascii="Comic Sans MS" w:hAnsi="Comic Sans MS" w:cs="Arial"/>
              </w:rPr>
              <w:t>&amp; achieve purpose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 w:cs="Arial"/>
              </w:rPr>
              <w:t xml:space="preserve">Applies knowledge of generalisations, meanings of base </w:t>
            </w:r>
          </w:p>
          <w:p w:rsidR="009B787B" w:rsidRPr="007D5E27" w:rsidRDefault="009B787B" w:rsidP="00BC2CF9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>words and word parts (prefixes and suffixes) to spell new words</w:t>
            </w: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  <w:tc>
          <w:tcPr>
            <w:tcW w:w="567" w:type="dxa"/>
          </w:tcPr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  <w:p w:rsidR="009B787B" w:rsidRPr="007D5E27" w:rsidRDefault="009B787B" w:rsidP="00BC2CF9">
            <w:pPr>
              <w:spacing w:after="0"/>
              <w:rPr>
                <w:rFonts w:ascii="Comic Sans MS" w:hAnsi="Comic Sans MS"/>
              </w:rPr>
            </w:pPr>
          </w:p>
        </w:tc>
      </w:tr>
      <w:tr w:rsidR="009B787B" w:rsidRPr="001216C3" w:rsidTr="00BC2CF9">
        <w:trPr>
          <w:trHeight w:val="502"/>
        </w:trPr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 xml:space="preserve">Writes fluently with appropriate size, slope and spacing. 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BC2CF9" w:rsidRDefault="009B787B" w:rsidP="00BC2CF9">
            <w:pPr>
              <w:pStyle w:val="NoSpacing"/>
              <w:numPr>
                <w:ilvl w:val="0"/>
                <w:numId w:val="31"/>
              </w:numPr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>Uses word processing programs confidently and accurately, integrating various functions.</w:t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  <w:tr w:rsidR="009B787B" w:rsidRPr="001216C3" w:rsidTr="009B787B">
        <w:tc>
          <w:tcPr>
            <w:tcW w:w="6629" w:type="dxa"/>
          </w:tcPr>
          <w:p w:rsidR="009B787B" w:rsidRPr="007D5E27" w:rsidRDefault="009B787B" w:rsidP="009B787B">
            <w:pPr>
              <w:pStyle w:val="NoSpacing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142" w:hanging="142"/>
              <w:rPr>
                <w:rFonts w:ascii="Comic Sans MS" w:hAnsi="Comic Sans MS" w:cs="Arial"/>
              </w:rPr>
            </w:pPr>
            <w:r w:rsidRPr="007D5E27">
              <w:rPr>
                <w:rFonts w:ascii="Comic Sans MS" w:hAnsi="Comic Sans MS" w:cs="Arial"/>
              </w:rPr>
              <w:t>Plans and designs more complex multi modal texts.</w:t>
            </w:r>
          </w:p>
          <w:p w:rsidR="009B787B" w:rsidRPr="007D5E27" w:rsidRDefault="009B787B" w:rsidP="00BC2CF9">
            <w:pPr>
              <w:pStyle w:val="NoSpacing"/>
              <w:rPr>
                <w:rFonts w:ascii="Comic Sans MS" w:hAnsi="Comic Sans MS" w:cs="Arial"/>
              </w:rPr>
            </w:pP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  <w:tc>
          <w:tcPr>
            <w:tcW w:w="567" w:type="dxa"/>
          </w:tcPr>
          <w:p w:rsidR="009B787B" w:rsidRPr="007D5E27" w:rsidRDefault="009B787B" w:rsidP="009B787B">
            <w:pPr>
              <w:rPr>
                <w:rFonts w:ascii="Comic Sans MS" w:hAnsi="Comic Sans MS"/>
              </w:rPr>
            </w:pPr>
            <w:r w:rsidRPr="007D5E27">
              <w:rPr>
                <w:rFonts w:ascii="Comic Sans MS" w:hAnsi="Comic Sans MS"/>
              </w:rPr>
              <w:sym w:font="Wingdings" w:char="F04A"/>
            </w:r>
          </w:p>
        </w:tc>
      </w:tr>
    </w:tbl>
    <w:p w:rsidR="009B787B" w:rsidRDefault="009B787B" w:rsidP="009B787B">
      <w:pP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231F20"/>
          <w:sz w:val="13"/>
          <w:szCs w:val="13"/>
        </w:rPr>
        <w:br w:type="page"/>
      </w:r>
    </w:p>
    <w:p w:rsidR="001B0308" w:rsidRPr="000E08AF" w:rsidRDefault="00364B1D" w:rsidP="001B0308">
      <w:pPr>
        <w:spacing w:after="0" w:line="240" w:lineRule="auto"/>
        <w:rPr>
          <w:rFonts w:ascii="Segoe Print" w:hAnsi="Segoe Print"/>
          <w:b/>
          <w:color w:val="31849B" w:themeColor="accent5" w:themeShade="BF"/>
          <w:sz w:val="28"/>
          <w:szCs w:val="28"/>
        </w:rPr>
      </w:pPr>
      <w:r w:rsidRPr="00364B1D">
        <w:rPr>
          <w:rFonts w:ascii="Segoe Print" w:hAnsi="Segoe Print"/>
          <w:b/>
          <w:color w:val="1F497D" w:themeColor="text2"/>
          <w:sz w:val="28"/>
          <w:szCs w:val="24"/>
        </w:rPr>
        <w:lastRenderedPageBreak/>
        <w:t xml:space="preserve">READING &amp; VIEWING </w:t>
      </w:r>
      <w:r w:rsidR="00AA2010">
        <w:rPr>
          <w:rFonts w:ascii="Segoe Print" w:hAnsi="Segoe Print"/>
          <w:b/>
          <w:color w:val="1F497D" w:themeColor="text2"/>
          <w:sz w:val="28"/>
          <w:szCs w:val="24"/>
        </w:rPr>
        <w:t xml:space="preserve">  </w:t>
      </w:r>
      <w:r w:rsidR="002A02B7">
        <w:rPr>
          <w:rFonts w:ascii="Segoe Print" w:hAnsi="Segoe Print"/>
          <w:b/>
          <w:color w:val="1F497D" w:themeColor="text2"/>
          <w:sz w:val="28"/>
          <w:szCs w:val="24"/>
        </w:rPr>
        <w:t>1</w:t>
      </w:r>
      <w:r w:rsidR="00AA2010">
        <w:rPr>
          <w:rFonts w:ascii="Segoe Print" w:hAnsi="Segoe Print"/>
          <w:b/>
          <w:color w:val="1F497D" w:themeColor="text2"/>
          <w:sz w:val="28"/>
          <w:szCs w:val="24"/>
        </w:rPr>
        <w:t xml:space="preserve">             </w:t>
      </w:r>
      <w:r w:rsidR="00150381">
        <w:rPr>
          <w:rFonts w:ascii="Segoe Print" w:hAnsi="Segoe Print"/>
          <w:b/>
          <w:color w:val="1F497D" w:themeColor="text2"/>
          <w:sz w:val="28"/>
          <w:szCs w:val="24"/>
        </w:rPr>
        <w:t xml:space="preserve">            </w:t>
      </w:r>
      <w:r w:rsidR="00040ED4">
        <w:rPr>
          <w:rFonts w:ascii="Segoe Print" w:hAnsi="Segoe Print"/>
          <w:b/>
          <w:color w:val="1F497D" w:themeColor="text2"/>
          <w:sz w:val="28"/>
          <w:szCs w:val="24"/>
        </w:rPr>
        <w:t xml:space="preserve">                                                    </w:t>
      </w:r>
      <w:r w:rsidR="001B0308" w:rsidRPr="001B0308">
        <w:rPr>
          <w:rFonts w:ascii="Segoe Print" w:hAnsi="Segoe Print"/>
          <w:b/>
          <w:color w:val="1F497D" w:themeColor="text2"/>
          <w:sz w:val="28"/>
          <w:szCs w:val="28"/>
        </w:rPr>
        <w:t xml:space="preserve">Stage Two    EN2-4A                 </w:t>
      </w:r>
    </w:p>
    <w:p w:rsidR="002A1D35" w:rsidRDefault="00515627" w:rsidP="004F6A9A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Objective</w:t>
      </w:r>
      <w:r w:rsidR="001D592A" w:rsidRPr="00515627">
        <w:rPr>
          <w:rFonts w:ascii="Segoe Print" w:hAnsi="Segoe Print"/>
          <w:b/>
          <w:color w:val="1F497D" w:themeColor="text2"/>
          <w:sz w:val="24"/>
          <w:szCs w:val="24"/>
        </w:rPr>
        <w:t xml:space="preserve"> A</w:t>
      </w:r>
      <w:r w:rsidR="006568E7" w:rsidRPr="006568E7">
        <w:rPr>
          <w:b/>
          <w:color w:val="1F497D" w:themeColor="text2"/>
          <w:sz w:val="40"/>
          <w:szCs w:val="40"/>
        </w:rPr>
        <w:t xml:space="preserve"> </w:t>
      </w:r>
      <w:r w:rsidR="00EE6762">
        <w:rPr>
          <w:b/>
          <w:color w:val="1F497D" w:themeColor="text2"/>
          <w:sz w:val="40"/>
          <w:szCs w:val="40"/>
        </w:rPr>
        <w:t xml:space="preserve">   </w:t>
      </w:r>
      <w:r w:rsidR="006568E7"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 through speaking, listening, reading, writing, viewing and representing</w:t>
      </w:r>
      <w:r w:rsidR="0037243E">
        <w:rPr>
          <w:rFonts w:ascii="Segoe Print" w:hAnsi="Segoe Print"/>
          <w:b/>
          <w:color w:val="1F497D" w:themeColor="text2"/>
          <w:sz w:val="28"/>
          <w:szCs w:val="28"/>
        </w:rPr>
        <w:t xml:space="preserve">  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2758"/>
        <w:gridCol w:w="2835"/>
        <w:gridCol w:w="426"/>
      </w:tblGrid>
      <w:tr w:rsidR="001737B1" w:rsidRPr="00513027" w:rsidTr="00040ED4">
        <w:trPr>
          <w:trHeight w:val="527"/>
        </w:trPr>
        <w:tc>
          <w:tcPr>
            <w:tcW w:w="12758" w:type="dxa"/>
            <w:shd w:val="clear" w:color="auto" w:fill="8DB3E2" w:themeFill="text2" w:themeFillTint="66"/>
          </w:tcPr>
          <w:p w:rsidR="001737B1" w:rsidRPr="00A774F2" w:rsidRDefault="004D4F7D" w:rsidP="00B3036E">
            <w:pPr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  <w:color w:val="1F497D" w:themeColor="text2"/>
                <w:sz w:val="14"/>
                <w:szCs w:val="14"/>
              </w:rPr>
              <w:t xml:space="preserve"> </w:t>
            </w:r>
            <w:r w:rsidR="001737B1"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="001737B1"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="001737B1" w:rsidRPr="006D1758">
              <w:rPr>
                <w:rFonts w:ascii="Segoe Print" w:hAnsi="Segoe Print"/>
                <w:color w:val="000000"/>
                <w:sz w:val="20"/>
                <w:szCs w:val="20"/>
              </w:rPr>
              <w:t>Uses an increasing range of skills, strategies and knowledge to fluently read, view and comprehend a range of texts on increasingly challenging topics in different media and technologies.</w:t>
            </w:r>
          </w:p>
        </w:tc>
        <w:tc>
          <w:tcPr>
            <w:tcW w:w="3261" w:type="dxa"/>
            <w:gridSpan w:val="2"/>
            <w:shd w:val="clear" w:color="auto" w:fill="8DB3E2" w:themeFill="text2" w:themeFillTint="66"/>
          </w:tcPr>
          <w:p w:rsidR="001737B1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2036CA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7A696D" w:rsidTr="00A774F2">
        <w:trPr>
          <w:trHeight w:val="195"/>
        </w:trPr>
        <w:tc>
          <w:tcPr>
            <w:tcW w:w="16019" w:type="dxa"/>
            <w:gridSpan w:val="3"/>
            <w:shd w:val="clear" w:color="auto" w:fill="C6D9F1" w:themeFill="text2" w:themeFillTint="33"/>
          </w:tcPr>
          <w:p w:rsidR="007A696D" w:rsidRPr="000A4CC7" w:rsidRDefault="0037243E" w:rsidP="007A696D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</w:pP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Deve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o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p</w:t>
            </w:r>
            <w:r w:rsidRPr="000A4CC7">
              <w:rPr>
                <w:rFonts w:ascii="Arial" w:hAnsi="Arial" w:cs="Arial"/>
                <w:b/>
                <w:color w:val="000000"/>
                <w:spacing w:val="25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13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app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y</w:t>
            </w:r>
            <w:r w:rsidRPr="000A4CC7">
              <w:rPr>
                <w:rFonts w:ascii="Arial" w:hAnsi="Arial" w:cs="Arial"/>
                <w:b/>
                <w:color w:val="000000"/>
                <w:spacing w:val="18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contex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t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ua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9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know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edge</w:t>
            </w:r>
          </w:p>
        </w:tc>
      </w:tr>
      <w:tr w:rsidR="001737B1" w:rsidTr="00B00956">
        <w:trPr>
          <w:trHeight w:val="370"/>
        </w:trPr>
        <w:tc>
          <w:tcPr>
            <w:tcW w:w="15593" w:type="dxa"/>
            <w:gridSpan w:val="2"/>
            <w:vAlign w:val="center"/>
          </w:tcPr>
          <w:p w:rsidR="001737B1" w:rsidRPr="008B165D" w:rsidRDefault="001737B1" w:rsidP="00B00956">
            <w:pPr>
              <w:pStyle w:val="bos2"/>
            </w:pPr>
            <w:r w:rsidRPr="008B165D">
              <w:t xml:space="preserve">*  discuss how a reader's self-selection of texts for enjoyment can be informed by reading experiences </w:t>
            </w:r>
          </w:p>
        </w:tc>
        <w:tc>
          <w:tcPr>
            <w:tcW w:w="426" w:type="dxa"/>
          </w:tcPr>
          <w:p w:rsidR="001737B1" w:rsidRPr="00477E1E" w:rsidRDefault="001737B1" w:rsidP="001B0308">
            <w:pPr>
              <w:rPr>
                <w:sz w:val="17"/>
                <w:szCs w:val="17"/>
              </w:rPr>
            </w:pPr>
          </w:p>
        </w:tc>
      </w:tr>
      <w:tr w:rsidR="001737B1" w:rsidTr="00B66CE0">
        <w:trPr>
          <w:trHeight w:val="417"/>
        </w:trPr>
        <w:tc>
          <w:tcPr>
            <w:tcW w:w="15593" w:type="dxa"/>
            <w:gridSpan w:val="2"/>
            <w:vAlign w:val="center"/>
          </w:tcPr>
          <w:p w:rsidR="001737B1" w:rsidRPr="008B165D" w:rsidRDefault="001737B1" w:rsidP="00B00956">
            <w:pPr>
              <w:pStyle w:val="bos2"/>
            </w:pPr>
            <w:r w:rsidRPr="008B165D">
              <w:t>*  draw on experiences, knowledge of the topic or context to work out the meaning of unknown words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1737B1" w:rsidRPr="00477E1E" w:rsidRDefault="001737B1" w:rsidP="001B0308">
            <w:pPr>
              <w:rPr>
                <w:sz w:val="17"/>
                <w:szCs w:val="17"/>
              </w:rPr>
            </w:pPr>
          </w:p>
        </w:tc>
      </w:tr>
      <w:tr w:rsidR="007A696D" w:rsidTr="00A774F2">
        <w:trPr>
          <w:trHeight w:val="186"/>
        </w:trPr>
        <w:tc>
          <w:tcPr>
            <w:tcW w:w="16019" w:type="dxa"/>
            <w:gridSpan w:val="3"/>
            <w:shd w:val="clear" w:color="auto" w:fill="C6D9F1" w:themeFill="text2" w:themeFillTint="33"/>
          </w:tcPr>
          <w:p w:rsidR="007A696D" w:rsidRPr="000A4CC7" w:rsidRDefault="007A696D" w:rsidP="007A696D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</w:pP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Unde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r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s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t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33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14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app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y</w:t>
            </w:r>
            <w:r w:rsidRPr="000A4CC7">
              <w:rPr>
                <w:rFonts w:ascii="Arial" w:hAnsi="Arial" w:cs="Arial"/>
                <w:b/>
                <w:color w:val="000000"/>
                <w:spacing w:val="19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know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edg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e</w:t>
            </w:r>
            <w:r w:rsidRPr="000A4CC7">
              <w:rPr>
                <w:rFonts w:ascii="Arial" w:hAnsi="Arial" w:cs="Arial"/>
                <w:b/>
                <w:color w:val="000000"/>
                <w:spacing w:val="31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o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f</w:t>
            </w:r>
            <w:r w:rsidRPr="000A4CC7">
              <w:rPr>
                <w:rFonts w:ascii="Arial" w:hAnsi="Arial" w:cs="Arial"/>
                <w:b/>
                <w:color w:val="000000"/>
                <w:spacing w:val="9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l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anguag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e</w:t>
            </w:r>
            <w:r w:rsidRPr="000A4CC7">
              <w:rPr>
                <w:rFonts w:ascii="Arial" w:hAnsi="Arial" w:cs="Arial"/>
                <w:b/>
                <w:color w:val="000000"/>
                <w:spacing w:val="27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f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o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sz w:val="18"/>
                <w:szCs w:val="18"/>
              </w:rPr>
              <w:t>r</w:t>
            </w:r>
            <w:r w:rsidRPr="000A4CC7">
              <w:rPr>
                <w:rFonts w:ascii="Arial" w:hAnsi="Arial" w:cs="Arial"/>
                <w:b/>
                <w:color w:val="000000"/>
                <w:spacing w:val="3"/>
                <w:sz w:val="18"/>
                <w:szCs w:val="18"/>
              </w:rPr>
              <w:t>m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s</w:t>
            </w:r>
            <w:r w:rsidRPr="000A4CC7">
              <w:rPr>
                <w:rFonts w:ascii="Arial" w:hAnsi="Arial" w:cs="Arial"/>
                <w:b/>
                <w:color w:val="000000"/>
                <w:spacing w:val="18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sz w:val="18"/>
                <w:szCs w:val="18"/>
              </w:rPr>
              <w:t>an</w:t>
            </w:r>
            <w:r w:rsidRPr="000A4CC7"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0A4CC7">
              <w:rPr>
                <w:rFonts w:ascii="Arial" w:hAnsi="Arial" w:cs="Arial"/>
                <w:b/>
                <w:color w:val="000000"/>
                <w:spacing w:val="13"/>
                <w:sz w:val="18"/>
                <w:szCs w:val="18"/>
              </w:rPr>
              <w:t xml:space="preserve"> 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f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ea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t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u</w:t>
            </w:r>
            <w:r w:rsidRPr="000A4CC7">
              <w:rPr>
                <w:rFonts w:ascii="Arial" w:hAnsi="Arial" w:cs="Arial"/>
                <w:b/>
                <w:color w:val="000000"/>
                <w:spacing w:val="1"/>
                <w:w w:val="103"/>
                <w:sz w:val="18"/>
                <w:szCs w:val="18"/>
              </w:rPr>
              <w:t>r</w:t>
            </w:r>
            <w:r w:rsidRPr="000A4CC7">
              <w:rPr>
                <w:rFonts w:ascii="Arial" w:hAnsi="Arial" w:cs="Arial"/>
                <w:b/>
                <w:color w:val="000000"/>
                <w:spacing w:val="2"/>
                <w:w w:val="103"/>
                <w:sz w:val="18"/>
                <w:szCs w:val="18"/>
              </w:rPr>
              <w:t>e</w:t>
            </w:r>
            <w:r w:rsidRPr="000A4CC7">
              <w:rPr>
                <w:rFonts w:ascii="Arial" w:hAnsi="Arial" w:cs="Arial"/>
                <w:b/>
                <w:color w:val="000000"/>
                <w:w w:val="103"/>
                <w:sz w:val="18"/>
                <w:szCs w:val="18"/>
              </w:rPr>
              <w:t>s</w:t>
            </w:r>
          </w:p>
        </w:tc>
      </w:tr>
      <w:tr w:rsidR="0025339A" w:rsidTr="00B66CE0">
        <w:trPr>
          <w:trHeight w:val="241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 xml:space="preserve">use metalanguage to describe the effects of ideas, text structures and language features of literary texts (ACELT1604) </w:t>
            </w:r>
            <w:r w:rsidRPr="00EE6762">
              <w:rPr>
                <w:rFonts w:eastAsia="Times New Roman" w:cs="Times New Roman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973B86" wp14:editId="0FD35E92">
                  <wp:extent cx="133985" cy="1047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258"/>
        </w:trPr>
        <w:tc>
          <w:tcPr>
            <w:tcW w:w="15593" w:type="dxa"/>
            <w:gridSpan w:val="2"/>
            <w:shd w:val="clear" w:color="auto" w:fill="auto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understand how texts are made cohesive through the use of linking devices including pronoun reference and text connectives (ACELA1491)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408"/>
        </w:trPr>
        <w:tc>
          <w:tcPr>
            <w:tcW w:w="15593" w:type="dxa"/>
            <w:gridSpan w:val="2"/>
            <w:shd w:val="clear" w:color="auto" w:fill="auto"/>
            <w:vAlign w:val="center"/>
          </w:tcPr>
          <w:p w:rsidR="0025339A" w:rsidRPr="00EE6762" w:rsidRDefault="0025339A" w:rsidP="00B00956">
            <w:pPr>
              <w:keepLines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know that word contractions are a feature of informal language and that apostrophes of contraction are used to signal missing letters (ACELA1480)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148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 xml:space="preserve">skim a text for overall message and scan for particular information, </w:t>
            </w:r>
            <w:proofErr w:type="spellStart"/>
            <w:r w:rsidRPr="00EE6762">
              <w:rPr>
                <w:rFonts w:eastAsia="Times New Roman" w:cs="Times New Roman"/>
                <w:sz w:val="20"/>
                <w:szCs w:val="20"/>
              </w:rPr>
              <w:t>eg</w:t>
            </w:r>
            <w:proofErr w:type="spellEnd"/>
            <w:r w:rsidRPr="00EE6762">
              <w:rPr>
                <w:rFonts w:eastAsia="Times New Roman" w:cs="Times New Roman"/>
                <w:sz w:val="20"/>
                <w:szCs w:val="20"/>
              </w:rPr>
              <w:t xml:space="preserve"> headings, key words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193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keepLines/>
              <w:spacing w:after="120"/>
              <w:rPr>
                <w:rFonts w:eastAsia="Times New Roman" w:cs="Times New Roman"/>
                <w:sz w:val="20"/>
                <w:szCs w:val="20"/>
              </w:rPr>
            </w:pPr>
            <w:r w:rsidRPr="00EE6762">
              <w:rPr>
                <w:sz w:val="20"/>
                <w:szCs w:val="20"/>
              </w:rPr>
              <w:t>*</w:t>
            </w:r>
            <w:r w:rsidRPr="00EE6762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EE6762">
              <w:rPr>
                <w:rFonts w:eastAsia="Times New Roman" w:cs="Times New Roman"/>
                <w:sz w:val="20"/>
                <w:szCs w:val="20"/>
              </w:rPr>
              <w:t>identify and explain language features of texts from earlier times and compare with the vocabulary, images, layout and content of contemporary texts (ACELY1686)</w:t>
            </w:r>
            <w:r w:rsidRPr="00EE6762">
              <w:rPr>
                <w:rFonts w:eastAsia="Times New Roman" w:cs="Times New Roman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2D1FFF9" wp14:editId="1D55BA6B">
                  <wp:extent cx="138022" cy="107932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9" cy="10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0A4CC7" w:rsidTr="000A4CC7">
        <w:trPr>
          <w:trHeight w:val="264"/>
        </w:trPr>
        <w:tc>
          <w:tcPr>
            <w:tcW w:w="16019" w:type="dxa"/>
            <w:gridSpan w:val="3"/>
            <w:shd w:val="clear" w:color="auto" w:fill="B8CCE4" w:themeFill="accent1" w:themeFillTint="66"/>
          </w:tcPr>
          <w:p w:rsidR="000A4CC7" w:rsidRPr="00477E1E" w:rsidRDefault="000A4CC7">
            <w:pPr>
              <w:rPr>
                <w:sz w:val="17"/>
                <w:szCs w:val="17"/>
              </w:rPr>
            </w:pPr>
            <w:r w:rsidRPr="000A4CC7">
              <w:rPr>
                <w:rFonts w:ascii="Arial" w:hAnsi="Arial" w:cs="Arial"/>
                <w:b/>
                <w:sz w:val="18"/>
                <w:szCs w:val="18"/>
              </w:rPr>
              <w:t xml:space="preserve">Develop and apply </w:t>
            </w:r>
            <w:proofErr w:type="spellStart"/>
            <w:r w:rsidRPr="000A4CC7">
              <w:rPr>
                <w:rFonts w:ascii="Arial" w:hAnsi="Arial" w:cs="Arial"/>
                <w:b/>
                <w:sz w:val="18"/>
                <w:szCs w:val="18"/>
              </w:rPr>
              <w:t>graphological</w:t>
            </w:r>
            <w:proofErr w:type="spellEnd"/>
            <w:r w:rsidRPr="000A4CC7">
              <w:rPr>
                <w:rFonts w:ascii="Arial" w:hAnsi="Arial" w:cs="Arial"/>
                <w:b/>
                <w:sz w:val="18"/>
                <w:szCs w:val="18"/>
              </w:rPr>
              <w:t>, phonological, syntactic and semantic knowledge</w:t>
            </w:r>
          </w:p>
        </w:tc>
      </w:tr>
      <w:tr w:rsidR="0025339A" w:rsidTr="00B66CE0">
        <w:trPr>
          <w:trHeight w:val="315"/>
        </w:trPr>
        <w:tc>
          <w:tcPr>
            <w:tcW w:w="15593" w:type="dxa"/>
            <w:gridSpan w:val="2"/>
            <w:vAlign w:val="center"/>
          </w:tcPr>
          <w:p w:rsidR="0025339A" w:rsidRPr="008B165D" w:rsidRDefault="0025339A" w:rsidP="00B00956">
            <w:pPr>
              <w:pStyle w:val="bos2"/>
            </w:pPr>
            <w:r w:rsidRPr="008B165D">
              <w:t>*</w:t>
            </w:r>
            <w:r w:rsidRPr="008B165D">
              <w:rPr>
                <w:rFonts w:ascii="Arial" w:hAnsi="Arial"/>
                <w:b/>
              </w:rPr>
              <w:t xml:space="preserve"> </w:t>
            </w:r>
            <w:r w:rsidRPr="008B165D">
              <w:t xml:space="preserve">use </w:t>
            </w:r>
            <w:proofErr w:type="spellStart"/>
            <w:r w:rsidRPr="008B165D">
              <w:t>graphological</w:t>
            </w:r>
            <w:proofErr w:type="spellEnd"/>
            <w:r w:rsidRPr="008B165D">
              <w:t xml:space="preserve">, phonological, syntactic and semantic strategies to respond to texts, </w:t>
            </w:r>
            <w:proofErr w:type="spellStart"/>
            <w:r w:rsidRPr="008B165D">
              <w:t>eg</w:t>
            </w:r>
            <w:proofErr w:type="spellEnd"/>
            <w:r w:rsidRPr="008B165D">
              <w:t xml:space="preserve"> knowledge of homophones, contractions, syllables, word families and common prefixes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406"/>
        </w:trPr>
        <w:tc>
          <w:tcPr>
            <w:tcW w:w="15593" w:type="dxa"/>
            <w:gridSpan w:val="2"/>
            <w:vAlign w:val="center"/>
          </w:tcPr>
          <w:p w:rsidR="0025339A" w:rsidRPr="008B165D" w:rsidRDefault="0025339A" w:rsidP="00B00956">
            <w:pPr>
              <w:pStyle w:val="bos2"/>
            </w:pPr>
            <w:r w:rsidRPr="008B165D">
              <w:t>*</w:t>
            </w:r>
            <w:r w:rsidRPr="008B165D">
              <w:rPr>
                <w:rFonts w:ascii="Arial" w:hAnsi="Arial"/>
                <w:b/>
              </w:rPr>
              <w:t xml:space="preserve"> </w:t>
            </w:r>
            <w:r w:rsidRPr="008B165D">
              <w:t>identify syllables in multisyllabic words in order to support decoding of longer words in context to make meaning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426"/>
        </w:trPr>
        <w:tc>
          <w:tcPr>
            <w:tcW w:w="15593" w:type="dxa"/>
            <w:gridSpan w:val="2"/>
            <w:vAlign w:val="center"/>
          </w:tcPr>
          <w:p w:rsidR="0025339A" w:rsidRPr="008B165D" w:rsidRDefault="0025339A" w:rsidP="00B00956">
            <w:pPr>
              <w:pStyle w:val="bos2"/>
            </w:pPr>
            <w:r w:rsidRPr="008B165D">
              <w:t>*</w:t>
            </w:r>
            <w:r w:rsidRPr="008B165D">
              <w:rPr>
                <w:rFonts w:ascii="Arial" w:hAnsi="Arial"/>
                <w:b/>
              </w:rPr>
              <w:t xml:space="preserve"> </w:t>
            </w:r>
            <w:r w:rsidRPr="008B165D">
              <w:t>recognise high frequency sight words (ACELA1486)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4A047C" w:rsidTr="00A774F2">
        <w:trPr>
          <w:trHeight w:val="227"/>
        </w:trPr>
        <w:tc>
          <w:tcPr>
            <w:tcW w:w="16019" w:type="dxa"/>
            <w:gridSpan w:val="3"/>
            <w:shd w:val="clear" w:color="auto" w:fill="C6D9F1" w:themeFill="text2" w:themeFillTint="33"/>
          </w:tcPr>
          <w:p w:rsidR="004A047C" w:rsidRPr="00477E1E" w:rsidRDefault="0037243E" w:rsidP="00364B1D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sz w:val="17"/>
                <w:szCs w:val="17"/>
              </w:rPr>
              <w:t>Respond to, read and view texts</w:t>
            </w:r>
          </w:p>
        </w:tc>
      </w:tr>
      <w:tr w:rsidR="0025339A" w:rsidTr="00B00956">
        <w:trPr>
          <w:trHeight w:val="464"/>
        </w:trPr>
        <w:tc>
          <w:tcPr>
            <w:tcW w:w="15593" w:type="dxa"/>
            <w:gridSpan w:val="2"/>
          </w:tcPr>
          <w:p w:rsidR="0025339A" w:rsidRPr="00EE6762" w:rsidRDefault="0025339A" w:rsidP="00B00956">
            <w:pPr>
              <w:pStyle w:val="acara2"/>
              <w:spacing w:after="0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read different types of texts by combining contextual, semantic, grammatical and phonic knowledge using text processing strategies for example monitoring meaning, cross checking and reviewing (ACELY1679, ACELY1691) </w:t>
            </w:r>
            <w:r w:rsidRPr="00EE6762">
              <w:rPr>
                <w:noProof/>
                <w:lang w:eastAsia="en-AU"/>
              </w:rPr>
              <w:drawing>
                <wp:inline distT="0" distB="0" distL="0" distR="0" wp14:anchorId="32A533B7" wp14:editId="06BDC2D5">
                  <wp:extent cx="133985" cy="104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272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read texts, including poems and scripted drama, using appropriate expression, </w:t>
            </w:r>
            <w:proofErr w:type="spellStart"/>
            <w:r w:rsidRPr="00EE6762">
              <w:t>eg</w:t>
            </w:r>
            <w:proofErr w:type="spellEnd"/>
            <w:r w:rsidRPr="00EE6762">
              <w:t xml:space="preserve"> pitch, pause, emphasis and attending to punctuation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334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use comprehension strategies to build literal and inferred meaning to expand content knowledge, integrating and linking ideas and analysing and evaluating texts </w:t>
            </w:r>
            <w:r w:rsidRPr="00B00956">
              <w:rPr>
                <w:sz w:val="18"/>
                <w:szCs w:val="18"/>
              </w:rPr>
              <w:t xml:space="preserve">(ACELY1680, ACELY1692) </w:t>
            </w:r>
            <w:r w:rsidRPr="00B00956">
              <w:rPr>
                <w:noProof/>
                <w:sz w:val="18"/>
                <w:szCs w:val="18"/>
                <w:lang w:eastAsia="en-AU"/>
              </w:rPr>
              <w:drawing>
                <wp:inline distT="0" distB="0" distL="0" distR="0" wp14:anchorId="31872E62" wp14:editId="2A0B2B5D">
                  <wp:extent cx="77221" cy="603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1" cy="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256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use strategies to confirm predictions about author intent in imaginative, informative and persuasive texts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423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recognise how aspects of personal perspective influence responses to texts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141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recognise cohesive links in texts, </w:t>
            </w:r>
            <w:proofErr w:type="spellStart"/>
            <w:r w:rsidRPr="00EE6762">
              <w:t>eg</w:t>
            </w:r>
            <w:proofErr w:type="spellEnd"/>
            <w:r w:rsidRPr="00EE6762">
              <w:t xml:space="preserve"> pronouns that refer back to particular people or things, and understand how they contribute to meaning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260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connect information by observing text connectives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00956">
        <w:trPr>
          <w:trHeight w:val="251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summarise a paragraph and indicate the main idea, key points or key arguments in imaginative, informative and persuasive texts</w:t>
            </w:r>
          </w:p>
        </w:tc>
        <w:tc>
          <w:tcPr>
            <w:tcW w:w="426" w:type="dxa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244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>interpret text by discussing the differences between literal and inferred meanings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  <w:tr w:rsidR="0025339A" w:rsidTr="00B66CE0">
        <w:trPr>
          <w:trHeight w:val="236"/>
        </w:trPr>
        <w:tc>
          <w:tcPr>
            <w:tcW w:w="15593" w:type="dxa"/>
            <w:gridSpan w:val="2"/>
            <w:vAlign w:val="center"/>
          </w:tcPr>
          <w:p w:rsidR="0025339A" w:rsidRPr="00EE6762" w:rsidRDefault="0025339A" w:rsidP="00B00956">
            <w:pPr>
              <w:pStyle w:val="acara2"/>
            </w:pPr>
            <w:r w:rsidRPr="00EE6762">
              <w:t>*</w:t>
            </w:r>
            <w:r w:rsidRPr="00EE6762">
              <w:rPr>
                <w:rFonts w:ascii="Arial" w:hAnsi="Arial"/>
                <w:b/>
              </w:rPr>
              <w:t xml:space="preserve"> </w:t>
            </w:r>
            <w:r w:rsidRPr="00EE6762">
              <w:t xml:space="preserve"> justify interpretations of a text, including responses to characters, information and ideas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25339A" w:rsidRPr="00477E1E" w:rsidRDefault="0025339A" w:rsidP="001B0308">
            <w:pPr>
              <w:rPr>
                <w:sz w:val="17"/>
                <w:szCs w:val="17"/>
              </w:rPr>
            </w:pPr>
          </w:p>
        </w:tc>
      </w:tr>
    </w:tbl>
    <w:p w:rsidR="002A02B7" w:rsidRDefault="003B6FA8" w:rsidP="002A02B7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>
        <w:br w:type="page"/>
      </w:r>
      <w:r w:rsidR="002A02B7" w:rsidRPr="002A02B7">
        <w:rPr>
          <w:rFonts w:ascii="Segoe Print" w:hAnsi="Segoe Print"/>
          <w:b/>
          <w:color w:val="4F6228" w:themeColor="accent3" w:themeShade="80"/>
          <w:sz w:val="28"/>
          <w:szCs w:val="24"/>
        </w:rPr>
        <w:lastRenderedPageBreak/>
        <w:t xml:space="preserve">READING &amp; VIEWING   2             </w:t>
      </w:r>
      <w:r w:rsidR="00150381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                </w:t>
      </w:r>
      <w:r w:rsidR="00040ED4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                                                 </w:t>
      </w:r>
      <w:r w:rsidR="002A02B7" w:rsidRPr="002A02B7">
        <w:rPr>
          <w:rFonts w:ascii="Segoe Print" w:hAnsi="Segoe Print"/>
          <w:b/>
          <w:color w:val="4F6228" w:themeColor="accent3" w:themeShade="80"/>
          <w:sz w:val="24"/>
          <w:szCs w:val="24"/>
        </w:rPr>
        <w:t>Stage Two</w:t>
      </w:r>
      <w:r w:rsidR="002A02B7" w:rsidRPr="002A02B7">
        <w:rPr>
          <w:rFonts w:ascii="Segoe Print" w:hAnsi="Segoe Print"/>
          <w:b/>
          <w:color w:val="4F6228" w:themeColor="accent3" w:themeShade="80"/>
          <w:sz w:val="28"/>
          <w:szCs w:val="28"/>
        </w:rPr>
        <w:t xml:space="preserve"> </w:t>
      </w:r>
      <w:r w:rsidR="002A02B7" w:rsidRPr="002A02B7">
        <w:rPr>
          <w:rFonts w:ascii="Segoe Script" w:hAnsi="Segoe Script"/>
          <w:color w:val="4F6228" w:themeColor="accent3" w:themeShade="80"/>
          <w:sz w:val="24"/>
          <w:szCs w:val="24"/>
        </w:rPr>
        <w:t>EN2-8B</w:t>
      </w:r>
      <w:r w:rsidR="002A02B7" w:rsidRPr="002A02B7">
        <w:rPr>
          <w:color w:val="4F6228" w:themeColor="accent3" w:themeShade="80"/>
        </w:rPr>
        <w:t xml:space="preserve">       </w:t>
      </w:r>
    </w:p>
    <w:p w:rsidR="002A02B7" w:rsidRDefault="002A02B7" w:rsidP="002A02B7">
      <w:pPr>
        <w:spacing w:after="0" w:line="240" w:lineRule="auto"/>
        <w:rPr>
          <w:rFonts w:ascii="Segoe Print" w:hAnsi="Segoe Print"/>
          <w:b/>
          <w:color w:val="1F497D" w:themeColor="text2"/>
          <w:sz w:val="24"/>
          <w:szCs w:val="24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proofErr w:type="gramStart"/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</w:t>
      </w:r>
      <w:proofErr w:type="gramEnd"/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 xml:space="preserve"> language to shape and make meaning according to purpose, audience and context</w:t>
      </w:r>
      <w:r w:rsidRPr="007B307D">
        <w:rPr>
          <w:rFonts w:ascii="Segoe Print" w:hAnsi="Segoe Print"/>
          <w:b/>
          <w:color w:val="1F497D" w:themeColor="text2"/>
          <w:sz w:val="24"/>
          <w:szCs w:val="24"/>
        </w:rPr>
        <w:t xml:space="preserve"> </w:t>
      </w:r>
    </w:p>
    <w:p w:rsidR="002A1D35" w:rsidRPr="002A1D35" w:rsidRDefault="002A1D35" w:rsidP="002A02B7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16"/>
          <w:szCs w:val="16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13042"/>
        <w:gridCol w:w="2410"/>
        <w:gridCol w:w="567"/>
      </w:tblGrid>
      <w:tr w:rsidR="00B00956" w:rsidRPr="00513027" w:rsidTr="00040ED4">
        <w:trPr>
          <w:trHeight w:val="527"/>
        </w:trPr>
        <w:tc>
          <w:tcPr>
            <w:tcW w:w="13042" w:type="dxa"/>
            <w:shd w:val="clear" w:color="auto" w:fill="9BBB59" w:themeFill="accent3"/>
          </w:tcPr>
          <w:p w:rsidR="00B00956" w:rsidRPr="002A02B7" w:rsidRDefault="00B00956" w:rsidP="00EE676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proofErr w:type="gramStart"/>
            <w:r w:rsidRPr="00EE6762">
              <w:rPr>
                <w:rFonts w:ascii="Segoe Print" w:hAnsi="Segoe Print" w:cs="Arial"/>
                <w:color w:val="000000"/>
              </w:rPr>
              <w:t xml:space="preserve">Identifies </w:t>
            </w:r>
            <w:r w:rsidRPr="00EE6762">
              <w:rPr>
                <w:rFonts w:ascii="Segoe Print" w:hAnsi="Segoe Print" w:cs="Arial"/>
                <w:b/>
                <w:color w:val="31849B" w:themeColor="accent5" w:themeShade="BF"/>
              </w:rPr>
              <w:t xml:space="preserve"> </w:t>
            </w:r>
            <w:r w:rsidRPr="00EE6762">
              <w:rPr>
                <w:rFonts w:ascii="Segoe Print" w:hAnsi="Segoe Print" w:cs="Arial"/>
                <w:color w:val="000000"/>
              </w:rPr>
              <w:t>and</w:t>
            </w:r>
            <w:proofErr w:type="gramEnd"/>
            <w:r w:rsidRPr="00EE6762">
              <w:rPr>
                <w:rFonts w:ascii="Segoe Print" w:hAnsi="Segoe Print" w:cs="Arial"/>
                <w:color w:val="000000"/>
              </w:rPr>
              <w:t xml:space="preserve"> compares different kinds of texts when reading and viewing and shows an understanding of purpose, audience and subject matter</w:t>
            </w:r>
            <w:r>
              <w:rPr>
                <w:rFonts w:ascii="Segoe Print" w:hAnsi="Segoe Print" w:cs="Arial"/>
                <w:color w:val="000000"/>
              </w:rPr>
              <w:t>.</w:t>
            </w:r>
          </w:p>
        </w:tc>
        <w:tc>
          <w:tcPr>
            <w:tcW w:w="2977" w:type="dxa"/>
            <w:gridSpan w:val="2"/>
            <w:shd w:val="clear" w:color="auto" w:fill="9BBB59" w:themeFill="accent3"/>
          </w:tcPr>
          <w:p w:rsidR="00B00956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2A02B7" w:rsidTr="008075D8">
        <w:trPr>
          <w:trHeight w:val="195"/>
        </w:trPr>
        <w:tc>
          <w:tcPr>
            <w:tcW w:w="16019" w:type="dxa"/>
            <w:gridSpan w:val="3"/>
            <w:shd w:val="clear" w:color="auto" w:fill="C2D69B" w:themeFill="accent3" w:themeFillTint="99"/>
          </w:tcPr>
          <w:p w:rsidR="002A02B7" w:rsidRPr="00477E1E" w:rsidRDefault="002A02B7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Deve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o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p</w:t>
            </w:r>
            <w:r w:rsidRPr="00477E1E">
              <w:rPr>
                <w:rFonts w:ascii="Arial" w:hAnsi="Arial" w:cs="Arial"/>
                <w:b/>
                <w:color w:val="000000"/>
                <w:spacing w:val="25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13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app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y</w:t>
            </w:r>
            <w:r w:rsidRPr="00477E1E">
              <w:rPr>
                <w:rFonts w:ascii="Arial" w:hAnsi="Arial" w:cs="Arial"/>
                <w:b/>
                <w:color w:val="000000"/>
                <w:spacing w:val="18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contex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t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ua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9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know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edge</w:t>
            </w:r>
          </w:p>
        </w:tc>
      </w:tr>
      <w:tr w:rsidR="00B00956" w:rsidTr="00B00956">
        <w:trPr>
          <w:trHeight w:val="484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the audience and purpose of imaginative, informative and persuasive texts (ACELY1678)  </w:t>
            </w:r>
            <w:r w:rsidRPr="009157BC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14F082FF" wp14:editId="69DE2443">
                  <wp:extent cx="159488" cy="159488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0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understand how texts vary in complexity and technicality depending on the approach to the topic, the purpose and the intended audience (ACELA1490)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11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interpret how imaginative, informative and persuasive texts vary in purpose, structure and topic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2A02B7" w:rsidTr="008075D8">
        <w:trPr>
          <w:trHeight w:val="186"/>
        </w:trPr>
        <w:tc>
          <w:tcPr>
            <w:tcW w:w="16019" w:type="dxa"/>
            <w:gridSpan w:val="3"/>
            <w:shd w:val="clear" w:color="auto" w:fill="C2D69B" w:themeFill="accent3" w:themeFillTint="99"/>
          </w:tcPr>
          <w:p w:rsidR="002A02B7" w:rsidRPr="00477E1E" w:rsidRDefault="002A02B7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Unde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r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s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t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33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14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app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y</w:t>
            </w:r>
            <w:r w:rsidRPr="00477E1E">
              <w:rPr>
                <w:rFonts w:ascii="Arial" w:hAnsi="Arial" w:cs="Arial"/>
                <w:b/>
                <w:color w:val="000000"/>
                <w:spacing w:val="19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know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edg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e</w:t>
            </w:r>
            <w:r w:rsidRPr="00477E1E">
              <w:rPr>
                <w:rFonts w:ascii="Arial" w:hAnsi="Arial" w:cs="Arial"/>
                <w:b/>
                <w:color w:val="000000"/>
                <w:spacing w:val="31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o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f</w:t>
            </w:r>
            <w:r w:rsidRPr="00477E1E">
              <w:rPr>
                <w:rFonts w:ascii="Arial" w:hAnsi="Arial" w:cs="Arial"/>
                <w:b/>
                <w:color w:val="000000"/>
                <w:spacing w:val="9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l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anguag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e</w:t>
            </w:r>
            <w:r w:rsidRPr="00477E1E">
              <w:rPr>
                <w:rFonts w:ascii="Arial" w:hAnsi="Arial" w:cs="Arial"/>
                <w:b/>
                <w:color w:val="000000"/>
                <w:spacing w:val="27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f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o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sz w:val="17"/>
                <w:szCs w:val="17"/>
              </w:rPr>
              <w:t>r</w:t>
            </w:r>
            <w:r w:rsidRPr="00477E1E">
              <w:rPr>
                <w:rFonts w:ascii="Arial" w:hAnsi="Arial" w:cs="Arial"/>
                <w:b/>
                <w:color w:val="000000"/>
                <w:spacing w:val="3"/>
                <w:sz w:val="17"/>
                <w:szCs w:val="17"/>
              </w:rPr>
              <w:t>m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s</w:t>
            </w:r>
            <w:r w:rsidRPr="00477E1E">
              <w:rPr>
                <w:rFonts w:ascii="Arial" w:hAnsi="Arial" w:cs="Arial"/>
                <w:b/>
                <w:color w:val="000000"/>
                <w:spacing w:val="18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sz w:val="17"/>
                <w:szCs w:val="17"/>
              </w:rPr>
              <w:t>an</w:t>
            </w:r>
            <w:r w:rsidRPr="00477E1E">
              <w:rPr>
                <w:rFonts w:ascii="Arial" w:hAnsi="Arial" w:cs="Arial"/>
                <w:b/>
                <w:color w:val="000000"/>
                <w:sz w:val="17"/>
                <w:szCs w:val="17"/>
              </w:rPr>
              <w:t>d</w:t>
            </w:r>
            <w:r w:rsidRPr="00477E1E">
              <w:rPr>
                <w:rFonts w:ascii="Arial" w:hAnsi="Arial" w:cs="Arial"/>
                <w:b/>
                <w:color w:val="000000"/>
                <w:spacing w:val="13"/>
                <w:sz w:val="17"/>
                <w:szCs w:val="17"/>
              </w:rPr>
              <w:t xml:space="preserve"> 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f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ea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t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u</w:t>
            </w:r>
            <w:r w:rsidRPr="00477E1E">
              <w:rPr>
                <w:rFonts w:ascii="Arial" w:hAnsi="Arial" w:cs="Arial"/>
                <w:b/>
                <w:color w:val="000000"/>
                <w:spacing w:val="1"/>
                <w:w w:val="103"/>
                <w:sz w:val="17"/>
                <w:szCs w:val="17"/>
              </w:rPr>
              <w:t>r</w:t>
            </w:r>
            <w:r w:rsidRPr="00477E1E">
              <w:rPr>
                <w:rFonts w:ascii="Arial" w:hAnsi="Arial" w:cs="Arial"/>
                <w:b/>
                <w:color w:val="000000"/>
                <w:spacing w:val="2"/>
                <w:w w:val="103"/>
                <w:sz w:val="17"/>
                <w:szCs w:val="17"/>
              </w:rPr>
              <w:t>e</w:t>
            </w:r>
            <w:r w:rsidRPr="00477E1E">
              <w:rPr>
                <w:rFonts w:ascii="Arial" w:hAnsi="Arial" w:cs="Arial"/>
                <w:b/>
                <w:color w:val="000000"/>
                <w:w w:val="103"/>
                <w:sz w:val="17"/>
                <w:szCs w:val="17"/>
              </w:rPr>
              <w:t>s</w:t>
            </w:r>
          </w:p>
        </w:tc>
      </w:tr>
      <w:tr w:rsidR="00B00956" w:rsidTr="001D22A2">
        <w:trPr>
          <w:trHeight w:val="491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identify organisational patterns and language features of print and visual texts appropriate to a range of purposes</w:t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1D22A2">
        <w:trPr>
          <w:trHeight w:val="555"/>
        </w:trPr>
        <w:tc>
          <w:tcPr>
            <w:tcW w:w="15452" w:type="dxa"/>
            <w:gridSpan w:val="2"/>
            <w:shd w:val="clear" w:color="auto" w:fill="auto"/>
            <w:vAlign w:val="center"/>
          </w:tcPr>
          <w:p w:rsidR="00B00956" w:rsidRPr="009157BC" w:rsidRDefault="00B00956" w:rsidP="007A70CE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characteristic features used in imaginative, informative and persuasive texts to meet the purpose of the text (ACELY1690)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FA83D4D" wp14:editId="544495BA">
                  <wp:extent cx="159488" cy="89245"/>
                  <wp:effectExtent l="0" t="0" r="0" b="635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3" cy="9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1D22A2">
        <w:trPr>
          <w:trHeight w:val="408"/>
        </w:trPr>
        <w:tc>
          <w:tcPr>
            <w:tcW w:w="15452" w:type="dxa"/>
            <w:gridSpan w:val="2"/>
            <w:shd w:val="clear" w:color="auto" w:fill="auto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understand how different types of texts vary in use of language choices, depending on their purpose and context (for example, tense and types of sentences) (ACELA1478)</w:t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1D22A2">
        <w:trPr>
          <w:trHeight w:val="372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explore the effect of choices when framing an image, placement of elements in the image, and salience on composition of still and moving images in a range of types of texts (ACELA1483, ACELA1496)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A999C86" wp14:editId="42167C8C">
                  <wp:extent cx="163866" cy="159488"/>
                  <wp:effectExtent l="0" t="0" r="762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7BC">
              <w:rPr>
                <w:rFonts w:cstheme="minorHAnsi"/>
                <w:sz w:val="20"/>
                <w:szCs w:val="20"/>
              </w:rPr>
              <w:t xml:space="preserve">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3B4E5B7" wp14:editId="7DDD9C08">
                  <wp:extent cx="212651" cy="153041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5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92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the features of online texts that enhance navigation (ACELA1790)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66E0A22" wp14:editId="26879AA3">
                  <wp:extent cx="142601" cy="127590"/>
                  <wp:effectExtent l="0" t="0" r="0" b="635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512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recognise the use of figurative language in texts, </w:t>
            </w:r>
            <w:proofErr w:type="spellStart"/>
            <w:r w:rsidRPr="009157BC">
              <w:rPr>
                <w:rFonts w:cstheme="minorHAnsi"/>
                <w:sz w:val="20"/>
                <w:szCs w:val="20"/>
              </w:rPr>
              <w:t>eg</w:t>
            </w:r>
            <w:proofErr w:type="spellEnd"/>
            <w:r w:rsidRPr="009157BC">
              <w:rPr>
                <w:rFonts w:cstheme="minorHAnsi"/>
                <w:sz w:val="20"/>
                <w:szCs w:val="20"/>
              </w:rPr>
              <w:t xml:space="preserve"> similes, metaphors, idioms and personification, and discuss their effects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1D22A2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recognise how quotation marks are used in texts to signal dialogue, titles and quoted (direct) speech (ACELA1492)</w:t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1D22A2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discuss how language is used to describe the settings in texts, and explore how the settings shape the events and influence the mood of the narrative (ACELT1599)  </w:t>
            </w:r>
            <w:r w:rsidRPr="009157BC">
              <w:rPr>
                <w:rFonts w:cstheme="minorHAnsi"/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F694484" wp14:editId="44764502">
                  <wp:extent cx="138223" cy="163673"/>
                  <wp:effectExtent l="0" t="0" r="0" b="8255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3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features of online texts that enhance readability including text, navigation, links, graphics and layout (ACELA1793)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B34F79D" wp14:editId="6A0C4562">
                  <wp:extent cx="131969" cy="127591"/>
                  <wp:effectExtent l="0" t="0" r="1905" b="635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2A02B7" w:rsidTr="008075D8">
        <w:trPr>
          <w:trHeight w:val="227"/>
        </w:trPr>
        <w:tc>
          <w:tcPr>
            <w:tcW w:w="16019" w:type="dxa"/>
            <w:gridSpan w:val="3"/>
            <w:shd w:val="clear" w:color="auto" w:fill="C2D69B" w:themeFill="accent3" w:themeFillTint="99"/>
          </w:tcPr>
          <w:p w:rsidR="002A02B7" w:rsidRPr="00477E1E" w:rsidRDefault="002A02B7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477E1E">
              <w:rPr>
                <w:rFonts w:ascii="Arial" w:hAnsi="Arial" w:cs="Arial"/>
                <w:b/>
                <w:sz w:val="17"/>
                <w:szCs w:val="17"/>
              </w:rPr>
              <w:t>Respond to, read and view texts</w:t>
            </w: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discuss personal choices of texts for enjoyment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423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>* respond to a wide range of literature and analyse purpose and audience</w:t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B00956">
        <w:trPr>
          <w:trHeight w:val="334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discuss the nature and effects of some language devices used to enhance meaning and shape the reader's reaction, including rhythm and onomatopoeia in poetry and prose (ACELT1600)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241E1DF" wp14:editId="5482F7CF">
                  <wp:extent cx="172528" cy="129397"/>
                  <wp:effectExtent l="0" t="0" r="0" b="444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" cy="1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  <w:tr w:rsidR="00B00956" w:rsidTr="001D22A2">
        <w:trPr>
          <w:trHeight w:val="477"/>
        </w:trPr>
        <w:tc>
          <w:tcPr>
            <w:tcW w:w="15452" w:type="dxa"/>
            <w:gridSpan w:val="2"/>
            <w:vAlign w:val="center"/>
          </w:tcPr>
          <w:p w:rsidR="00B00956" w:rsidRPr="009157BC" w:rsidRDefault="00B00956" w:rsidP="007A70CE">
            <w:pPr>
              <w:rPr>
                <w:rFonts w:cstheme="minorHAnsi"/>
                <w:sz w:val="20"/>
                <w:szCs w:val="20"/>
              </w:rPr>
            </w:pPr>
            <w:r w:rsidRPr="009157BC">
              <w:rPr>
                <w:rFonts w:cstheme="minorHAnsi"/>
                <w:sz w:val="20"/>
                <w:szCs w:val="20"/>
              </w:rPr>
              <w:t xml:space="preserve">* identify and interpret the different forms of visual information, including maps, tables, charts, diagrams, animations and images 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B9893C5" wp14:editId="2769EAF9">
                  <wp:extent cx="121056" cy="180754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8" cy="18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7BC">
              <w:rPr>
                <w:rFonts w:cstheme="minorHAnsi"/>
                <w:sz w:val="20"/>
                <w:szCs w:val="20"/>
              </w:rPr>
              <w:t xml:space="preserve"> </w:t>
            </w:r>
            <w:r w:rsidRPr="009157BC">
              <w:rPr>
                <w:rFonts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568166B" wp14:editId="2530D70C">
                  <wp:extent cx="148856" cy="170121"/>
                  <wp:effectExtent l="0" t="0" r="3810" b="190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EAF1DD" w:themeFill="accent3" w:themeFillTint="33"/>
          </w:tcPr>
          <w:p w:rsidR="00B00956" w:rsidRPr="00477E1E" w:rsidRDefault="00B00956" w:rsidP="002A02B7">
            <w:pPr>
              <w:rPr>
                <w:sz w:val="17"/>
                <w:szCs w:val="17"/>
              </w:rPr>
            </w:pPr>
          </w:p>
        </w:tc>
      </w:tr>
    </w:tbl>
    <w:p w:rsidR="004F6A9A" w:rsidRDefault="002A02B7" w:rsidP="004F6A9A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4"/>
        </w:rPr>
      </w:pPr>
      <w:r>
        <w:br w:type="page"/>
      </w:r>
      <w:r w:rsidR="004F6A9A">
        <w:rPr>
          <w:rFonts w:ascii="Segoe Print" w:hAnsi="Segoe Print"/>
          <w:b/>
          <w:color w:val="1F497D" w:themeColor="text2"/>
          <w:sz w:val="28"/>
          <w:szCs w:val="24"/>
        </w:rPr>
        <w:lastRenderedPageBreak/>
        <w:t xml:space="preserve">SPEAKING AND LISTENING  </w:t>
      </w:r>
      <w:r w:rsidR="004F6A9A" w:rsidRPr="004F6A9A">
        <w:rPr>
          <w:rFonts w:ascii="Segoe Print" w:hAnsi="Segoe Print"/>
          <w:b/>
          <w:color w:val="1F497D" w:themeColor="text2"/>
          <w:sz w:val="24"/>
          <w:szCs w:val="24"/>
        </w:rPr>
        <w:t xml:space="preserve"> </w:t>
      </w:r>
      <w:r w:rsidR="00AA2010" w:rsidRPr="00110DB2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110DB2" w:rsidRPr="00110DB2">
        <w:rPr>
          <w:rFonts w:ascii="Segoe Print" w:hAnsi="Segoe Print"/>
          <w:b/>
          <w:color w:val="1F497D" w:themeColor="text2"/>
          <w:sz w:val="28"/>
          <w:szCs w:val="28"/>
        </w:rPr>
        <w:t>1</w:t>
      </w:r>
      <w:r w:rsidR="00AA2010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</w:t>
      </w:r>
      <w:r w:rsidR="00150381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</w:t>
      </w:r>
      <w:r w:rsidR="00040ED4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                </w:t>
      </w:r>
      <w:r w:rsidR="004F6A9A" w:rsidRPr="00364B1D">
        <w:rPr>
          <w:rFonts w:ascii="Segoe Print" w:hAnsi="Segoe Print"/>
          <w:b/>
          <w:color w:val="1F497D" w:themeColor="text2"/>
          <w:sz w:val="24"/>
          <w:szCs w:val="24"/>
        </w:rPr>
        <w:t>Stage T</w:t>
      </w:r>
      <w:r w:rsidR="009165D6">
        <w:rPr>
          <w:rFonts w:ascii="Segoe Print" w:hAnsi="Segoe Print"/>
          <w:b/>
          <w:color w:val="1F497D" w:themeColor="text2"/>
          <w:sz w:val="24"/>
          <w:szCs w:val="24"/>
        </w:rPr>
        <w:t>wo</w:t>
      </w:r>
      <w:r w:rsidR="004F6A9A" w:rsidRPr="00515627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1F497D" w:themeColor="text2"/>
          <w:sz w:val="28"/>
          <w:szCs w:val="28"/>
        </w:rPr>
        <w:t>EN2</w:t>
      </w:r>
      <w:r w:rsidR="004F6A9A">
        <w:rPr>
          <w:rFonts w:ascii="Segoe Print" w:hAnsi="Segoe Print"/>
          <w:b/>
          <w:color w:val="1F497D" w:themeColor="text2"/>
          <w:sz w:val="28"/>
          <w:szCs w:val="28"/>
        </w:rPr>
        <w:t>-1</w:t>
      </w:r>
      <w:r w:rsidR="004F6A9A" w:rsidRPr="00515627">
        <w:rPr>
          <w:rFonts w:ascii="Segoe Print" w:hAnsi="Segoe Print"/>
          <w:b/>
          <w:color w:val="1F497D" w:themeColor="text2"/>
          <w:sz w:val="28"/>
          <w:szCs w:val="28"/>
        </w:rPr>
        <w:t>A</w:t>
      </w:r>
    </w:p>
    <w:p w:rsidR="009F4A13" w:rsidRDefault="004F6A9A" w:rsidP="004F6A9A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 xml:space="preserve">Objective </w:t>
      </w:r>
      <w:proofErr w:type="gramStart"/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A</w:t>
      </w:r>
      <w:r w:rsidRPr="006568E7">
        <w:rPr>
          <w:b/>
          <w:color w:val="1F497D" w:themeColor="text2"/>
          <w:sz w:val="40"/>
          <w:szCs w:val="40"/>
        </w:rPr>
        <w:t xml:space="preserve"> </w:t>
      </w:r>
      <w:r>
        <w:rPr>
          <w:b/>
          <w:color w:val="1F497D" w:themeColor="text2"/>
          <w:sz w:val="40"/>
          <w:szCs w:val="40"/>
        </w:rPr>
        <w:t xml:space="preserve"> </w:t>
      </w:r>
      <w:r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</w:t>
      </w:r>
      <w:proofErr w:type="gramEnd"/>
      <w:r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 xml:space="preserve"> through speaking, listening, reading, writing, viewing and representing</w:t>
      </w:r>
      <w:r>
        <w:rPr>
          <w:rFonts w:ascii="Segoe Print" w:hAnsi="Segoe Print"/>
          <w:b/>
          <w:color w:val="1F497D" w:themeColor="text2"/>
          <w:sz w:val="28"/>
          <w:szCs w:val="28"/>
        </w:rPr>
        <w:t xml:space="preserve">    </w:t>
      </w:r>
    </w:p>
    <w:p w:rsidR="004F6A9A" w:rsidRPr="002A1D35" w:rsidRDefault="004F6A9A" w:rsidP="004F6A9A">
      <w:pPr>
        <w:spacing w:after="0" w:line="240" w:lineRule="auto"/>
        <w:rPr>
          <w:rFonts w:ascii="Segoe Print" w:hAnsi="Segoe Print"/>
          <w:b/>
          <w:color w:val="1F497D" w:themeColor="text2"/>
          <w:sz w:val="16"/>
          <w:szCs w:val="16"/>
        </w:rPr>
      </w:pPr>
      <w:r w:rsidRPr="002A1D35">
        <w:rPr>
          <w:rFonts w:ascii="Segoe Print" w:hAnsi="Segoe Print"/>
          <w:b/>
          <w:color w:val="1F497D" w:themeColor="text2"/>
          <w:sz w:val="16"/>
          <w:szCs w:val="16"/>
        </w:rPr>
        <w:t xml:space="preserve"> </w:t>
      </w:r>
    </w:p>
    <w:tbl>
      <w:tblPr>
        <w:tblStyle w:val="TableGrid"/>
        <w:tblW w:w="15790" w:type="dxa"/>
        <w:tblLook w:val="04A0" w:firstRow="1" w:lastRow="0" w:firstColumn="1" w:lastColumn="0" w:noHBand="0" w:noVBand="1"/>
      </w:tblPr>
      <w:tblGrid>
        <w:gridCol w:w="11590"/>
        <w:gridCol w:w="3526"/>
        <w:gridCol w:w="674"/>
      </w:tblGrid>
      <w:tr w:rsidR="000B5175" w:rsidRPr="00513027" w:rsidTr="00040ED4">
        <w:trPr>
          <w:trHeight w:val="57"/>
        </w:trPr>
        <w:tc>
          <w:tcPr>
            <w:tcW w:w="11590" w:type="dxa"/>
            <w:shd w:val="clear" w:color="auto" w:fill="8DB3E2" w:themeFill="text2" w:themeFillTint="66"/>
            <w:vAlign w:val="center"/>
          </w:tcPr>
          <w:p w:rsidR="000B5175" w:rsidRPr="006A30E0" w:rsidRDefault="000B5175" w:rsidP="000B5175">
            <w:pPr>
              <w:spacing w:line="279" w:lineRule="auto"/>
              <w:ind w:left="220"/>
              <w:rPr>
                <w:rFonts w:ascii="Segoe Print" w:eastAsia="Arial" w:hAnsi="Segoe Print" w:cs="Arial"/>
                <w:spacing w:val="17"/>
                <w:w w:val="85"/>
                <w:sz w:val="24"/>
                <w:szCs w:val="24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eastAsia="Arial" w:hAnsi="Segoe Print" w:cs="Arial"/>
                <w:w w:val="85"/>
              </w:rPr>
              <w:t>C</w:t>
            </w:r>
            <w:r w:rsidRPr="00EE6762">
              <w:rPr>
                <w:rFonts w:ascii="Segoe Print" w:eastAsia="Arial" w:hAnsi="Segoe Print" w:cs="Arial"/>
                <w:w w:val="85"/>
              </w:rPr>
              <w:t>ommun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i</w:t>
            </w:r>
            <w:r w:rsidRPr="00EE6762">
              <w:rPr>
                <w:rFonts w:ascii="Segoe Print" w:eastAsia="Arial" w:hAnsi="Segoe Print" w:cs="Arial"/>
                <w:w w:val="85"/>
              </w:rPr>
              <w:t>cat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s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in</w:t>
            </w:r>
            <w:r w:rsidRPr="00EE6762">
              <w:rPr>
                <w:rFonts w:ascii="Segoe Print" w:eastAsia="Arial" w:hAnsi="Segoe Print" w:cs="Arial"/>
                <w:spacing w:val="18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spacing w:val="15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r</w:t>
            </w:r>
            <w:r w:rsidRPr="00EE6762">
              <w:rPr>
                <w:rFonts w:ascii="Segoe Print" w:eastAsia="Arial" w:hAnsi="Segoe Print" w:cs="Arial"/>
                <w:spacing w:val="-4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nge</w:t>
            </w:r>
            <w:r w:rsidRPr="00EE6762">
              <w:rPr>
                <w:rFonts w:ascii="Segoe Print" w:eastAsia="Arial" w:hAnsi="Segoe Print" w:cs="Arial"/>
                <w:spacing w:val="13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of</w:t>
            </w:r>
            <w:r w:rsidRPr="00EE6762">
              <w:rPr>
                <w:rFonts w:ascii="Segoe Print" w:eastAsia="Arial" w:hAnsi="Segoe Print" w:cs="Arial"/>
                <w:spacing w:val="17"/>
                <w:w w:val="85"/>
              </w:rPr>
              <w:t xml:space="preserve"> i</w:t>
            </w:r>
            <w:r w:rsidRPr="00EE6762">
              <w:rPr>
                <w:rFonts w:ascii="Segoe Print" w:eastAsia="Arial" w:hAnsi="Segoe Print" w:cs="Arial"/>
                <w:w w:val="85"/>
              </w:rPr>
              <w:t>n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f</w:t>
            </w:r>
            <w:r w:rsidRPr="00EE6762">
              <w:rPr>
                <w:rFonts w:ascii="Segoe Print" w:eastAsia="Arial" w:hAnsi="Segoe Print" w:cs="Arial"/>
                <w:w w:val="85"/>
              </w:rPr>
              <w:t>ormal</w:t>
            </w:r>
            <w:r w:rsidRPr="00EE6762">
              <w:rPr>
                <w:rFonts w:ascii="Segoe Print" w:eastAsia="Arial" w:hAnsi="Segoe Print" w:cs="Arial"/>
                <w:spacing w:val="17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4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nd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f</w:t>
            </w:r>
            <w:r w:rsidRPr="00EE6762">
              <w:rPr>
                <w:rFonts w:ascii="Segoe Print" w:eastAsia="Arial" w:hAnsi="Segoe Print" w:cs="Arial"/>
                <w:w w:val="85"/>
              </w:rPr>
              <w:t>ormal</w:t>
            </w:r>
            <w:r w:rsidRPr="00EE6762">
              <w:rPr>
                <w:rFonts w:ascii="Segoe Print" w:eastAsia="Arial" w:hAnsi="Segoe Print" w:cs="Arial"/>
                <w:spacing w:val="15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w w:val="85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xts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2"/>
                <w:w w:val="85"/>
              </w:rPr>
              <w:t>b</w:t>
            </w:r>
            <w:r w:rsidRPr="00EE6762">
              <w:rPr>
                <w:rFonts w:ascii="Segoe Print" w:eastAsia="Arial" w:hAnsi="Segoe Print" w:cs="Arial"/>
                <w:w w:val="85"/>
              </w:rPr>
              <w:t>y</w:t>
            </w:r>
            <w:r w:rsidRPr="00EE6762">
              <w:rPr>
                <w:rFonts w:ascii="Segoe Print" w:eastAsia="Arial" w:hAnsi="Segoe Print" w:cs="Arial"/>
                <w:spacing w:val="17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d</w:t>
            </w:r>
            <w:r w:rsidRPr="00EE6762">
              <w:rPr>
                <w:rFonts w:ascii="Segoe Print" w:eastAsia="Arial" w:hAnsi="Segoe Print" w:cs="Arial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p</w:t>
            </w:r>
            <w:r w:rsidRPr="00EE6762">
              <w:rPr>
                <w:rFonts w:ascii="Segoe Print" w:eastAsia="Arial" w:hAnsi="Segoe Print" w:cs="Arial"/>
                <w:w w:val="85"/>
              </w:rPr>
              <w:t>ting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spacing w:val="18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r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n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g</w:t>
            </w:r>
            <w:r w:rsidRPr="00EE6762">
              <w:rPr>
                <w:rFonts w:ascii="Segoe Print" w:eastAsia="Arial" w:hAnsi="Segoe Print" w:cs="Arial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spacing w:val="1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of</w:t>
            </w:r>
            <w:r w:rsidRPr="00EE6762">
              <w:rPr>
                <w:rFonts w:ascii="Segoe Print" w:eastAsia="Arial" w:hAnsi="Segoe Print" w:cs="Arial"/>
                <w:w w:val="112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rol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s</w:t>
            </w:r>
            <w:r w:rsidRPr="00EE6762">
              <w:rPr>
                <w:rFonts w:ascii="Segoe Print" w:eastAsia="Arial" w:hAnsi="Segoe Print" w:cs="Arial"/>
                <w:spacing w:val="26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in</w:t>
            </w:r>
            <w:r w:rsidRPr="00EE6762">
              <w:rPr>
                <w:rFonts w:ascii="Segoe Print" w:eastAsia="Arial" w:hAnsi="Segoe Print" w:cs="Arial"/>
                <w:spacing w:val="23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grou</w:t>
            </w:r>
            <w:r w:rsidRPr="00EE6762">
              <w:rPr>
                <w:rFonts w:ascii="Segoe Print" w:eastAsia="Arial" w:hAnsi="Segoe Print" w:cs="Arial"/>
                <w:spacing w:val="-2"/>
                <w:w w:val="85"/>
              </w:rPr>
              <w:t>p</w:t>
            </w:r>
            <w:r w:rsidRPr="00EE6762">
              <w:rPr>
                <w:rFonts w:ascii="Segoe Print" w:eastAsia="Arial" w:hAnsi="Segoe Print" w:cs="Arial"/>
                <w:w w:val="85"/>
              </w:rPr>
              <w:t>,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cl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a</w:t>
            </w:r>
            <w:r w:rsidRPr="00EE6762">
              <w:rPr>
                <w:rFonts w:ascii="Segoe Print" w:eastAsia="Arial" w:hAnsi="Segoe Print" w:cs="Arial"/>
                <w:w w:val="85"/>
              </w:rPr>
              <w:t>ssroom,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scho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w w:val="85"/>
              </w:rPr>
              <w:t>l</w:t>
            </w:r>
            <w:r w:rsidRPr="00EE6762">
              <w:rPr>
                <w:rFonts w:ascii="Segoe Print" w:eastAsia="Arial" w:hAnsi="Segoe Print" w:cs="Arial"/>
                <w:spacing w:val="25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and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com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m</w:t>
            </w:r>
            <w:r w:rsidRPr="00EE6762">
              <w:rPr>
                <w:rFonts w:ascii="Segoe Print" w:eastAsia="Arial" w:hAnsi="Segoe Print" w:cs="Arial"/>
                <w:w w:val="85"/>
              </w:rPr>
              <w:t>unity</w:t>
            </w:r>
            <w:r w:rsidRPr="00EE6762">
              <w:rPr>
                <w:rFonts w:ascii="Segoe Print" w:eastAsia="Arial" w:hAnsi="Segoe Print" w:cs="Arial"/>
                <w:spacing w:val="20"/>
                <w:w w:val="85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85"/>
              </w:rPr>
              <w:t>c</w:t>
            </w:r>
            <w:r w:rsidRPr="00EE6762">
              <w:rPr>
                <w:rFonts w:ascii="Segoe Print" w:eastAsia="Arial" w:hAnsi="Segoe Print" w:cs="Arial"/>
                <w:spacing w:val="-3"/>
                <w:w w:val="85"/>
              </w:rPr>
              <w:t>o</w:t>
            </w:r>
            <w:r w:rsidRPr="00EE6762">
              <w:rPr>
                <w:rFonts w:ascii="Segoe Print" w:eastAsia="Arial" w:hAnsi="Segoe Print" w:cs="Arial"/>
                <w:w w:val="85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85"/>
              </w:rPr>
              <w:t>e</w:t>
            </w:r>
            <w:r w:rsidRPr="00EE6762">
              <w:rPr>
                <w:rFonts w:ascii="Segoe Print" w:eastAsia="Arial" w:hAnsi="Segoe Print" w:cs="Arial"/>
                <w:w w:val="85"/>
              </w:rPr>
              <w:t>xts</w:t>
            </w:r>
            <w:r>
              <w:rPr>
                <w:rFonts w:ascii="Segoe Print" w:eastAsia="Arial" w:hAnsi="Segoe Print" w:cs="Arial"/>
                <w:w w:val="85"/>
              </w:rPr>
              <w:t>.</w:t>
            </w:r>
          </w:p>
        </w:tc>
        <w:tc>
          <w:tcPr>
            <w:tcW w:w="4200" w:type="dxa"/>
            <w:gridSpan w:val="2"/>
            <w:shd w:val="clear" w:color="auto" w:fill="8DB3E2" w:themeFill="text2" w:themeFillTint="66"/>
          </w:tcPr>
          <w:p w:rsidR="000B5175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6A30E0" w:rsidRPr="00513027" w:rsidTr="006A30E0">
        <w:trPr>
          <w:trHeight w:val="57"/>
        </w:trPr>
        <w:tc>
          <w:tcPr>
            <w:tcW w:w="15790" w:type="dxa"/>
            <w:gridSpan w:val="3"/>
            <w:shd w:val="clear" w:color="auto" w:fill="DBE5F1" w:themeFill="accent1" w:themeFillTint="33"/>
          </w:tcPr>
          <w:p w:rsidR="006A30E0" w:rsidRPr="00513027" w:rsidRDefault="006A30E0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0B5175" w:rsidTr="001D22A2">
        <w:trPr>
          <w:trHeight w:val="613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st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 xml:space="preserve">ys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hi</w:t>
            </w:r>
            <w:r w:rsidRPr="00635460">
              <w:rPr>
                <w:rFonts w:eastAsia="Calibri" w:cstheme="minorHAnsi"/>
              </w:rPr>
              <w:t>ch</w:t>
            </w:r>
            <w:r w:rsidRPr="00635460">
              <w:rPr>
                <w:rFonts w:eastAsia="Calibri" w:cstheme="minorHAnsi"/>
                <w:spacing w:val="-1"/>
              </w:rPr>
              <w:t xml:space="preserve"> sp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ken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languag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diff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fr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ri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en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languag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 xml:space="preserve">en </w:t>
            </w:r>
            <w:r w:rsidRPr="00635460">
              <w:rPr>
                <w:rFonts w:eastAsia="Calibri" w:cstheme="minorHAnsi"/>
                <w:spacing w:val="-1"/>
              </w:rPr>
              <w:t>ad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 xml:space="preserve">a </w:t>
            </w:r>
            <w:r w:rsidRPr="00635460">
              <w:rPr>
                <w:rFonts w:eastAsia="Calibri" w:cstheme="minorHAnsi"/>
                <w:spacing w:val="-1"/>
              </w:rPr>
              <w:t>rang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s</w:t>
            </w:r>
          </w:p>
        </w:tc>
        <w:tc>
          <w:tcPr>
            <w:tcW w:w="674" w:type="dxa"/>
            <w:shd w:val="clear" w:color="auto" w:fill="DAEEF3" w:themeFill="accent5" w:themeFillTint="33"/>
          </w:tcPr>
          <w:p w:rsidR="000B5175" w:rsidRDefault="000B5175" w:rsidP="001C0026"/>
        </w:tc>
      </w:tr>
      <w:tr w:rsidR="000B5175" w:rsidTr="000B5175">
        <w:trPr>
          <w:trHeight w:val="246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1"/>
              </w:rPr>
              <w:t>rpr</w:t>
            </w:r>
            <w:r w:rsidRPr="00635460">
              <w:rPr>
                <w:rFonts w:eastAsia="Calibri" w:cstheme="minorHAnsi"/>
              </w:rPr>
              <w:t>et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in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ken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2"/>
              </w:rPr>
              <w:t>x</w:t>
            </w:r>
            <w:r w:rsidRPr="00635460">
              <w:rPr>
                <w:rFonts w:eastAsia="Calibri" w:cstheme="minorHAnsi"/>
              </w:rPr>
              <w:t xml:space="preserve">ts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lis</w:t>
            </w:r>
            <w:r w:rsidRPr="00635460">
              <w:rPr>
                <w:rFonts w:eastAsia="Calibri" w:cstheme="minorHAnsi"/>
              </w:rPr>
              <w:t>ten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r </w:t>
            </w:r>
            <w:r w:rsidRPr="00635460">
              <w:rPr>
                <w:rFonts w:eastAsia="Calibri" w:cstheme="minorHAnsi"/>
                <w:spacing w:val="-2"/>
              </w:rPr>
              <w:t>k</w:t>
            </w:r>
            <w:r w:rsidRPr="00635460">
              <w:rPr>
                <w:rFonts w:eastAsia="Calibri" w:cstheme="minorHAnsi"/>
              </w:rPr>
              <w:t>ey</w:t>
            </w:r>
            <w:r w:rsidRPr="00635460">
              <w:rPr>
                <w:rFonts w:eastAsia="Calibri" w:cstheme="minorHAnsi"/>
                <w:spacing w:val="-1"/>
              </w:rPr>
              <w:t xml:space="preserve"> 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4"/>
              </w:rPr>
              <w:t>d</w:t>
            </w:r>
            <w:r w:rsidRPr="00635460">
              <w:rPr>
                <w:rFonts w:eastAsia="Calibri" w:cstheme="minorHAnsi"/>
              </w:rPr>
              <w:t xml:space="preserve">er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 c</w:t>
            </w:r>
            <w:r w:rsidRPr="00635460">
              <w:rPr>
                <w:rFonts w:eastAsia="Calibri" w:cstheme="minorHAnsi"/>
                <w:spacing w:val="-1"/>
              </w:rPr>
              <w:t>arr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as</w:t>
            </w:r>
            <w:r w:rsidRPr="00635460">
              <w:rPr>
                <w:rFonts w:eastAsia="Calibri" w:cstheme="minorHAnsi"/>
              </w:rPr>
              <w:t>ks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sha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xte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inf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 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</w:rPr>
              <w:t>EL</w:t>
            </w:r>
            <w:r w:rsidRPr="00635460">
              <w:rPr>
                <w:rFonts w:eastAsia="Calibri" w:cstheme="minorHAnsi"/>
                <w:spacing w:val="-3"/>
              </w:rPr>
              <w:t>Y</w:t>
            </w:r>
            <w:r w:rsidRPr="00635460">
              <w:rPr>
                <w:rFonts w:eastAsia="Calibri" w:cstheme="minorHAnsi"/>
              </w:rPr>
              <w:t>1</w:t>
            </w:r>
            <w:r w:rsidRPr="00635460">
              <w:rPr>
                <w:rFonts w:eastAsia="Calibri" w:cstheme="minorHAnsi"/>
                <w:spacing w:val="-2"/>
              </w:rPr>
              <w:t>6</w:t>
            </w:r>
            <w:r w:rsidRPr="00635460">
              <w:rPr>
                <w:rFonts w:eastAsia="Calibri" w:cstheme="minorHAnsi"/>
              </w:rPr>
              <w:t>8</w:t>
            </w:r>
            <w:r w:rsidRPr="00635460">
              <w:rPr>
                <w:rFonts w:eastAsia="Calibri" w:cstheme="minorHAnsi"/>
                <w:spacing w:val="-2"/>
              </w:rPr>
              <w:t>7</w:t>
            </w:r>
            <w:r w:rsidRPr="00635460">
              <w:rPr>
                <w:rFonts w:eastAsia="Calibri" w:cstheme="minorHAnsi"/>
              </w:rPr>
              <w:t xml:space="preserve">)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2E3913FD" wp14:editId="5EC09219">
                  <wp:extent cx="217805" cy="167640"/>
                  <wp:effectExtent l="0" t="0" r="0" b="381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42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167F71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ia</w:t>
            </w:r>
            <w:r w:rsidRPr="00635460">
              <w:rPr>
                <w:rFonts w:eastAsia="Calibri" w:cstheme="minorHAnsi"/>
              </w:rPr>
              <w:t xml:space="preserve">l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influ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ce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ngag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th</w:t>
            </w:r>
            <w:r w:rsidRPr="00635460">
              <w:rPr>
                <w:rFonts w:eastAsia="Calibri" w:cstheme="minorHAnsi"/>
                <w:spacing w:val="-1"/>
              </w:rPr>
              <w:t xml:space="preserve"> 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 xml:space="preserve">d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 xml:space="preserve">s </w:t>
            </w:r>
            <w:proofErr w:type="spellStart"/>
            <w:r w:rsidRPr="00635460">
              <w:rPr>
                <w:rFonts w:eastAsia="Calibri" w:cstheme="minorHAnsi"/>
              </w:rPr>
              <w:t>eg</w:t>
            </w:r>
            <w:proofErr w:type="spellEnd"/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ex</w:t>
            </w:r>
            <w:r w:rsidRPr="00635460">
              <w:rPr>
                <w:rFonts w:eastAsia="Calibri" w:cstheme="minorHAnsi"/>
                <w:spacing w:val="-1"/>
              </w:rPr>
              <w:t>pl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rif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id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 xml:space="preserve">s, </w:t>
            </w:r>
            <w:proofErr w:type="spellStart"/>
            <w:r w:rsidRPr="00635460">
              <w:rPr>
                <w:rFonts w:eastAsia="Calibri" w:cstheme="minorHAnsi"/>
                <w:spacing w:val="-1"/>
              </w:rPr>
              <w:t>summari</w:t>
            </w:r>
            <w:r w:rsidR="00167F71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  <w:spacing w:val="-1"/>
              </w:rPr>
              <w:t>ing</w:t>
            </w:r>
            <w:proofErr w:type="spellEnd"/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wn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 xml:space="preserve">ws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4"/>
              </w:rPr>
              <w:t>h</w:t>
            </w:r>
            <w:r w:rsidRPr="00635460">
              <w:rPr>
                <w:rFonts w:eastAsia="Calibri" w:cstheme="minorHAnsi"/>
              </w:rPr>
              <w:t>em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larg</w:t>
            </w:r>
            <w:r w:rsidRPr="00635460">
              <w:rPr>
                <w:rFonts w:eastAsia="Calibri" w:cstheme="minorHAnsi"/>
              </w:rPr>
              <w:t xml:space="preserve">er </w:t>
            </w:r>
            <w:r w:rsidRPr="00635460">
              <w:rPr>
                <w:rFonts w:eastAsia="Calibri" w:cstheme="minorHAnsi"/>
                <w:spacing w:val="-1"/>
              </w:rPr>
              <w:t>gr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</w:rPr>
              <w:t>p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</w:rPr>
              <w:t>EL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1</w:t>
            </w:r>
            <w:r w:rsidRPr="00635460">
              <w:rPr>
                <w:rFonts w:eastAsia="Calibri" w:cstheme="minorHAnsi"/>
                <w:spacing w:val="-2"/>
              </w:rPr>
              <w:t>4</w:t>
            </w:r>
            <w:r w:rsidRPr="00635460">
              <w:rPr>
                <w:rFonts w:eastAsia="Calibri" w:cstheme="minorHAnsi"/>
              </w:rPr>
              <w:t>8</w:t>
            </w:r>
            <w:r w:rsidRPr="00635460">
              <w:rPr>
                <w:rFonts w:eastAsia="Calibri" w:cstheme="minorHAnsi"/>
                <w:spacing w:val="-2"/>
              </w:rPr>
              <w:t>8</w:t>
            </w:r>
            <w:r w:rsidRPr="00635460">
              <w:rPr>
                <w:rFonts w:eastAsia="Calibri" w:cstheme="minorHAnsi"/>
              </w:rPr>
              <w:t xml:space="preserve">) 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0F37D194" wp14:editId="6B6FE2D8">
                  <wp:extent cx="155276" cy="129396"/>
                  <wp:effectExtent l="0" t="0" r="0" b="444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9" cy="1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3E5E6EA2" wp14:editId="47C70190">
                  <wp:extent cx="163901" cy="112143"/>
                  <wp:effectExtent l="0" t="0" r="7620" b="254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1" cy="11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6A30E0" w:rsidTr="006A30E0">
        <w:trPr>
          <w:trHeight w:val="184"/>
        </w:trPr>
        <w:tc>
          <w:tcPr>
            <w:tcW w:w="15790" w:type="dxa"/>
            <w:gridSpan w:val="3"/>
            <w:shd w:val="clear" w:color="auto" w:fill="DBE5F1" w:themeFill="accent1" w:themeFillTint="33"/>
          </w:tcPr>
          <w:p w:rsidR="006A30E0" w:rsidRDefault="006A30E0" w:rsidP="001C0026"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1D22A2">
        <w:trPr>
          <w:trHeight w:val="344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su</w:t>
            </w:r>
            <w:r w:rsidRPr="00635460">
              <w:rPr>
                <w:rFonts w:eastAsia="Calibri" w:cstheme="minorHAnsi"/>
              </w:rPr>
              <w:t>cc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ss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</w:rPr>
              <w:t>l c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w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th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nd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sha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ed</w:t>
            </w:r>
            <w:r w:rsidRPr="00635460">
              <w:rPr>
                <w:rFonts w:eastAsia="Calibri" w:cstheme="minorHAnsi"/>
                <w:spacing w:val="-1"/>
              </w:rPr>
              <w:t xml:space="preserve"> 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s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ia</w:t>
            </w:r>
            <w:r w:rsidRPr="00635460">
              <w:rPr>
                <w:rFonts w:eastAsia="Calibri" w:cstheme="minorHAnsi"/>
              </w:rPr>
              <w:t>l c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-2"/>
              </w:rPr>
              <w:t>v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ludin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ur</w:t>
            </w:r>
            <w:r w:rsidRPr="00635460">
              <w:rPr>
                <w:rFonts w:eastAsia="Calibri" w:cstheme="minorHAnsi"/>
                <w:spacing w:val="-2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>-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k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pa</w:t>
            </w:r>
            <w:r w:rsidRPr="00635460">
              <w:rPr>
                <w:rFonts w:eastAsia="Calibri" w:cstheme="minorHAnsi"/>
              </w:rPr>
              <w:t>tte</w:t>
            </w:r>
            <w:r w:rsidRPr="00635460">
              <w:rPr>
                <w:rFonts w:eastAsia="Calibri" w:cstheme="minorHAnsi"/>
                <w:spacing w:val="-1"/>
              </w:rPr>
              <w:t>rn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1"/>
              </w:rPr>
              <w:t>addr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</w:rPr>
              <w:t>s t</w:t>
            </w:r>
            <w:r w:rsidRPr="00635460">
              <w:rPr>
                <w:rFonts w:eastAsia="Calibri" w:cstheme="minorHAnsi"/>
                <w:spacing w:val="-1"/>
              </w:rPr>
              <w:t>ha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cc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-1"/>
              </w:rPr>
              <w:t>din</w:t>
            </w:r>
            <w:r w:rsidRPr="00635460">
              <w:rPr>
                <w:rFonts w:eastAsia="Calibri" w:cstheme="minorHAnsi"/>
              </w:rPr>
              <w:t>g to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g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ali</w:t>
            </w:r>
            <w:r w:rsidRPr="00635460">
              <w:rPr>
                <w:rFonts w:eastAsia="Calibri" w:cstheme="minorHAnsi"/>
              </w:rPr>
              <w:t>ty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ia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ua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s 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  <w:spacing w:val="-2"/>
              </w:rPr>
              <w:t>1</w:t>
            </w:r>
            <w:r w:rsidRPr="00635460">
              <w:rPr>
                <w:rFonts w:eastAsia="Calibri" w:cstheme="minorHAnsi"/>
              </w:rPr>
              <w:t>4</w:t>
            </w:r>
            <w:r w:rsidRPr="00635460">
              <w:rPr>
                <w:rFonts w:eastAsia="Calibri" w:cstheme="minorHAnsi"/>
                <w:spacing w:val="-2"/>
              </w:rPr>
              <w:t>7</w:t>
            </w:r>
            <w:r w:rsidRPr="00635460">
              <w:rPr>
                <w:rFonts w:eastAsia="Calibri" w:cstheme="minorHAnsi"/>
              </w:rPr>
              <w:t xml:space="preserve">6)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7516CC3A" wp14:editId="06A5BE5E">
                  <wp:extent cx="129396" cy="129396"/>
                  <wp:effectExtent l="0" t="0" r="4445" b="444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5" cy="1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shd w:val="clear" w:color="auto" w:fill="DAEEF3" w:themeFill="accent5" w:themeFillTint="33"/>
          </w:tcPr>
          <w:p w:rsidR="000B5175" w:rsidRDefault="000B5175" w:rsidP="001C0026"/>
        </w:tc>
      </w:tr>
      <w:tr w:rsidR="000B5175" w:rsidTr="000B5175">
        <w:trPr>
          <w:trHeight w:val="563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ad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diff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 xml:space="preserve">a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b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te,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proofErr w:type="spellStart"/>
            <w:r w:rsidRPr="00635460">
              <w:rPr>
                <w:rFonts w:eastAsia="Calibri" w:cstheme="minorHAnsi"/>
              </w:rPr>
              <w:t>eg</w:t>
            </w:r>
            <w:proofErr w:type="spellEnd"/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ug</w:t>
            </w:r>
            <w:r w:rsidRPr="00635460">
              <w:rPr>
                <w:rFonts w:eastAsia="Calibri" w:cstheme="minorHAnsi"/>
              </w:rPr>
              <w:t>h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ex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ce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 xml:space="preserve">l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ba</w:t>
            </w:r>
            <w:r w:rsidRPr="00635460">
              <w:rPr>
                <w:rFonts w:eastAsia="Calibri" w:cstheme="minorHAnsi"/>
              </w:rPr>
              <w:t xml:space="preserve">tes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-pl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6A30E0" w:rsidTr="006A30E0">
        <w:trPr>
          <w:trHeight w:val="241"/>
        </w:trPr>
        <w:tc>
          <w:tcPr>
            <w:tcW w:w="15790" w:type="dxa"/>
            <w:gridSpan w:val="3"/>
            <w:shd w:val="clear" w:color="auto" w:fill="DBE5F1" w:themeFill="accent1" w:themeFillTint="33"/>
          </w:tcPr>
          <w:p w:rsidR="006A30E0" w:rsidRDefault="006A30E0" w:rsidP="001C0026"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0B5175">
        <w:trPr>
          <w:trHeight w:val="576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</w:rPr>
              <w:t>ect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v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gr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up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r </w:t>
            </w:r>
            <w:r w:rsidRPr="00635460">
              <w:rPr>
                <w:rFonts w:eastAsia="Calibri" w:cstheme="minorHAnsi"/>
                <w:spacing w:val="-1"/>
              </w:rPr>
              <w:t>pairs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ad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rang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 xml:space="preserve">es  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1D22A2">
        <w:trPr>
          <w:trHeight w:val="423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s</w:t>
            </w:r>
            <w:r w:rsidRPr="00635460">
              <w:rPr>
                <w:rFonts w:eastAsia="Calibri" w:cstheme="minorHAnsi"/>
              </w:rPr>
              <w:t>k</w:t>
            </w:r>
            <w:r w:rsidRPr="00635460">
              <w:rPr>
                <w:rFonts w:eastAsia="Calibri" w:cstheme="minorHAnsi"/>
                <w:spacing w:val="-1"/>
              </w:rPr>
              <w:t>ills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  <w:spacing w:val="-4"/>
              </w:rPr>
              <w:t>u</w:t>
            </w:r>
            <w:r w:rsidRPr="00635460">
              <w:rPr>
                <w:rFonts w:eastAsia="Calibri" w:cstheme="minorHAnsi"/>
                <w:spacing w:val="-1"/>
              </w:rPr>
              <w:t>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a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ve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lis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1"/>
              </w:rPr>
              <w:t>nin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proofErr w:type="spellStart"/>
            <w:r w:rsidRPr="00635460">
              <w:rPr>
                <w:rFonts w:eastAsia="Calibri" w:cstheme="minorHAnsi"/>
                <w:spacing w:val="-1"/>
              </w:rPr>
              <w:t>b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ur</w:t>
            </w:r>
            <w:r w:rsidRPr="00635460">
              <w:rPr>
                <w:rFonts w:eastAsia="Calibri" w:cstheme="minorHAnsi"/>
              </w:rPr>
              <w:t>s</w:t>
            </w:r>
            <w:proofErr w:type="spellEnd"/>
            <w:r w:rsidRPr="00635460">
              <w:rPr>
                <w:rFonts w:eastAsia="Calibri" w:cstheme="minorHAnsi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>mm</w:t>
            </w:r>
            <w:r w:rsidRPr="00635460">
              <w:rPr>
                <w:rFonts w:eastAsia="Calibri" w:cstheme="minorHAnsi"/>
                <w:spacing w:val="-1"/>
              </w:rPr>
              <w:t>uni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 c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ar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3"/>
              </w:rPr>
              <w:t>c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ann</w:t>
            </w:r>
            <w:r w:rsidRPr="00635460">
              <w:rPr>
                <w:rFonts w:eastAsia="Calibri" w:cstheme="minorHAnsi"/>
              </w:rPr>
              <w:t xml:space="preserve">er </w:t>
            </w:r>
            <w:r w:rsidRPr="00635460">
              <w:rPr>
                <w:rFonts w:eastAsia="Calibri" w:cstheme="minorHAnsi"/>
                <w:spacing w:val="-1"/>
              </w:rPr>
              <w:t>us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 v</w:t>
            </w:r>
            <w:r w:rsidRPr="00635460">
              <w:rPr>
                <w:rFonts w:eastAsia="Calibri" w:cstheme="minorHAnsi"/>
                <w:spacing w:val="-1"/>
              </w:rPr>
              <w:t>ari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ty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>v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arn</w:t>
            </w:r>
            <w:r w:rsidRPr="00635460">
              <w:rPr>
                <w:rFonts w:eastAsia="Calibri" w:cstheme="minorHAnsi"/>
              </w:rPr>
              <w:t>ed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abula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 xml:space="preserve">d </w:t>
            </w:r>
            <w:r w:rsidRPr="00635460">
              <w:rPr>
                <w:rFonts w:eastAsia="Calibri" w:cstheme="minorHAnsi"/>
                <w:spacing w:val="-1"/>
              </w:rPr>
              <w:t>appr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pria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 xml:space="preserve">e, </w:t>
            </w:r>
            <w:r w:rsidRPr="00635460">
              <w:rPr>
                <w:rFonts w:eastAsia="Calibri" w:cstheme="minorHAnsi"/>
                <w:spacing w:val="-1"/>
              </w:rPr>
              <w:t>pa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pi</w:t>
            </w:r>
            <w:r w:rsidRPr="00635460">
              <w:rPr>
                <w:rFonts w:eastAsia="Calibri" w:cstheme="minorHAnsi"/>
                <w:spacing w:val="-3"/>
              </w:rPr>
              <w:t>t</w:t>
            </w:r>
            <w:r w:rsidRPr="00635460">
              <w:rPr>
                <w:rFonts w:eastAsia="Calibri" w:cstheme="minorHAnsi"/>
              </w:rPr>
              <w:t>ch</w:t>
            </w:r>
            <w:r w:rsidRPr="00635460">
              <w:rPr>
                <w:rFonts w:eastAsia="Calibri" w:cstheme="minorHAnsi"/>
                <w:spacing w:val="-1"/>
              </w:rPr>
              <w:t xml:space="preserve"> 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v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lu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(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>Y</w:t>
            </w:r>
            <w:r w:rsidRPr="00635460">
              <w:rPr>
                <w:rFonts w:eastAsia="Calibri" w:cstheme="minorHAnsi"/>
              </w:rPr>
              <w:t>1</w:t>
            </w:r>
            <w:r w:rsidRPr="00635460">
              <w:rPr>
                <w:rFonts w:eastAsia="Calibri" w:cstheme="minorHAnsi"/>
                <w:spacing w:val="-2"/>
              </w:rPr>
              <w:t>6</w:t>
            </w:r>
            <w:r w:rsidRPr="00635460">
              <w:rPr>
                <w:rFonts w:eastAsia="Calibri" w:cstheme="minorHAnsi"/>
              </w:rPr>
              <w:t>8</w:t>
            </w:r>
            <w:r w:rsidRPr="00635460">
              <w:rPr>
                <w:rFonts w:eastAsia="Calibri" w:cstheme="minorHAnsi"/>
                <w:spacing w:val="-2"/>
              </w:rPr>
              <w:t>8</w:t>
            </w:r>
            <w:r w:rsidRPr="00635460">
              <w:rPr>
                <w:rFonts w:eastAsia="Calibri" w:cstheme="minorHAnsi"/>
              </w:rPr>
              <w:t xml:space="preserve">, </w:t>
            </w:r>
            <w:r w:rsidRPr="00635460">
              <w:rPr>
                <w:rFonts w:eastAsia="Calibri" w:cstheme="minorHAnsi"/>
                <w:spacing w:val="-1"/>
              </w:rPr>
              <w:t>AC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>L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2"/>
              </w:rPr>
              <w:t>1</w:t>
            </w:r>
            <w:r w:rsidRPr="00635460">
              <w:rPr>
                <w:rFonts w:eastAsia="Calibri" w:cstheme="minorHAnsi"/>
              </w:rPr>
              <w:t>7</w:t>
            </w:r>
            <w:r w:rsidRPr="00635460">
              <w:rPr>
                <w:rFonts w:eastAsia="Calibri" w:cstheme="minorHAnsi"/>
                <w:spacing w:val="-2"/>
              </w:rPr>
              <w:t>9</w:t>
            </w:r>
            <w:r w:rsidRPr="00635460">
              <w:rPr>
                <w:rFonts w:eastAsia="Calibri" w:cstheme="minorHAnsi"/>
              </w:rPr>
              <w:t xml:space="preserve">2) 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7800A46A" wp14:editId="4BB0646D">
                  <wp:extent cx="129396" cy="129396"/>
                  <wp:effectExtent l="0" t="0" r="4445" b="4445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" cy="1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</w:rPr>
              <w:t xml:space="preserve">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4909956B" wp14:editId="0FB61253">
                  <wp:extent cx="112143" cy="138023"/>
                  <wp:effectExtent l="0" t="0" r="254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0" cy="14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shd w:val="clear" w:color="auto" w:fill="DAEEF3" w:themeFill="accent5" w:themeFillTint="33"/>
          </w:tcPr>
          <w:p w:rsidR="000B5175" w:rsidRDefault="000B5175" w:rsidP="001C0026"/>
        </w:tc>
      </w:tr>
      <w:tr w:rsidR="000B5175" w:rsidTr="000B5175">
        <w:trPr>
          <w:trHeight w:val="592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us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inf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to</w:t>
            </w:r>
            <w:r w:rsidRPr="00635460">
              <w:rPr>
                <w:rFonts w:eastAsia="Calibri" w:cstheme="minorHAnsi"/>
                <w:spacing w:val="-1"/>
              </w:rPr>
              <w:t xml:space="preserve"> supp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la</w:t>
            </w:r>
            <w:r w:rsidRPr="00635460">
              <w:rPr>
                <w:rFonts w:eastAsia="Calibri" w:cstheme="minorHAnsi"/>
                <w:spacing w:val="-4"/>
              </w:rPr>
              <w:t>b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4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ew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58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2"/>
              </w:rPr>
              <w:t>m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und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andin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1"/>
              </w:rPr>
              <w:t>id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issu</w:t>
            </w:r>
            <w:r w:rsidRPr="00635460">
              <w:rPr>
                <w:rFonts w:eastAsia="Calibri" w:cstheme="minorHAnsi"/>
              </w:rPr>
              <w:t>es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xts 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ug</w:t>
            </w:r>
            <w:r w:rsidRPr="00635460">
              <w:rPr>
                <w:rFonts w:eastAsia="Calibri" w:cstheme="minorHAnsi"/>
              </w:rPr>
              <w:t>h</w:t>
            </w:r>
            <w:r w:rsidRPr="00635460">
              <w:rPr>
                <w:rFonts w:eastAsia="Calibri" w:cstheme="minorHAnsi"/>
                <w:spacing w:val="-1"/>
              </w:rPr>
              <w:t xml:space="preserve"> dra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 xml:space="preserve">c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pr</w:t>
            </w:r>
            <w:r w:rsidRPr="00635460">
              <w:rPr>
                <w:rFonts w:eastAsia="Calibri" w:cstheme="minorHAnsi"/>
              </w:rPr>
              <w:t>ese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-pla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si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ula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s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52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ete</w:t>
            </w:r>
            <w:r w:rsidRPr="00635460">
              <w:rPr>
                <w:rFonts w:eastAsia="Calibri" w:cstheme="minorHAnsi"/>
                <w:spacing w:val="-1"/>
              </w:rPr>
              <w:t>l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f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 xml:space="preserve"> par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 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-2"/>
              </w:rPr>
              <w:t>o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hara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r'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ew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0B5175">
        <w:trPr>
          <w:trHeight w:val="560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adap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languag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sui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f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  <w:spacing w:val="1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ilia</w:t>
            </w:r>
            <w:r w:rsidRPr="00635460">
              <w:rPr>
                <w:rFonts w:eastAsia="Calibri" w:cstheme="minorHAnsi"/>
              </w:rPr>
              <w:t xml:space="preserve">r </w:t>
            </w:r>
            <w:r w:rsidRPr="00635460">
              <w:rPr>
                <w:rFonts w:eastAsia="Calibri" w:cstheme="minorHAnsi"/>
                <w:spacing w:val="-1"/>
              </w:rPr>
              <w:t>si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u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ns</w:t>
            </w:r>
            <w:r w:rsidRPr="00635460">
              <w:rPr>
                <w:rFonts w:eastAsia="Calibri" w:cstheme="minorHAnsi"/>
              </w:rPr>
              <w:t>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proofErr w:type="spellStart"/>
            <w:r w:rsidRPr="00635460">
              <w:rPr>
                <w:rFonts w:eastAsia="Calibri" w:cstheme="minorHAnsi"/>
              </w:rPr>
              <w:t>eg</w:t>
            </w:r>
            <w:proofErr w:type="spellEnd"/>
            <w:r w:rsidRPr="00635460">
              <w:rPr>
                <w:rFonts w:eastAsia="Calibri" w:cstheme="minorHAnsi"/>
                <w:spacing w:val="-1"/>
              </w:rPr>
              <w:t xml:space="preserve"> g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-1"/>
              </w:rPr>
              <w:t>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ins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ru</w:t>
            </w:r>
            <w:r w:rsidRPr="00635460">
              <w:rPr>
                <w:rFonts w:eastAsia="Calibri" w:cstheme="minorHAnsi"/>
              </w:rPr>
              <w:t>ct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s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to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ung</w:t>
            </w:r>
            <w:r w:rsidRPr="00635460">
              <w:rPr>
                <w:rFonts w:eastAsia="Calibri" w:cstheme="minorHAnsi"/>
              </w:rPr>
              <w:t>er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4"/>
              </w:rPr>
              <w:t>h</w:t>
            </w:r>
            <w:r w:rsidRPr="00635460">
              <w:rPr>
                <w:rFonts w:eastAsia="Calibri" w:cstheme="minorHAnsi"/>
                <w:spacing w:val="-1"/>
              </w:rPr>
              <w:t>ild</w:t>
            </w:r>
          </w:p>
        </w:tc>
        <w:tc>
          <w:tcPr>
            <w:tcW w:w="674" w:type="dxa"/>
          </w:tcPr>
          <w:p w:rsidR="000B5175" w:rsidRDefault="000B5175" w:rsidP="001C0026"/>
        </w:tc>
      </w:tr>
      <w:tr w:rsidR="000B5175" w:rsidTr="001D22A2">
        <w:trPr>
          <w:trHeight w:val="554"/>
        </w:trPr>
        <w:tc>
          <w:tcPr>
            <w:tcW w:w="15116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sp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app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pria</w:t>
            </w:r>
            <w:r w:rsidRPr="00635460">
              <w:rPr>
                <w:rFonts w:eastAsia="Calibri" w:cstheme="minorHAnsi"/>
              </w:rPr>
              <w:t>te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r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adin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 xml:space="preserve">f 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exts</w:t>
            </w:r>
            <w:r w:rsidRPr="00635460">
              <w:rPr>
                <w:rFonts w:eastAsia="Calibri" w:cstheme="minorHAnsi"/>
                <w:spacing w:val="-2"/>
              </w:rPr>
              <w:t xml:space="preserve"> t</w:t>
            </w:r>
            <w:r w:rsidRPr="00635460">
              <w:rPr>
                <w:rFonts w:eastAsia="Calibri" w:cstheme="minorHAnsi"/>
              </w:rPr>
              <w:t>o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d</w:t>
            </w:r>
            <w:r w:rsidRPr="00635460">
              <w:rPr>
                <w:rFonts w:eastAsia="Calibri" w:cstheme="minorHAnsi"/>
                <w:spacing w:val="-2"/>
              </w:rPr>
              <w:t>em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ns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1"/>
              </w:rPr>
              <w:t>ra</w:t>
            </w:r>
            <w:r w:rsidRPr="00635460">
              <w:rPr>
                <w:rFonts w:eastAsia="Calibri" w:cstheme="minorHAnsi"/>
                <w:spacing w:val="-2"/>
              </w:rPr>
              <w:t>t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-3"/>
              </w:rPr>
              <w:t>j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2"/>
              </w:rPr>
              <w:t>ym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an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p</w:t>
            </w:r>
            <w:r w:rsidRPr="00635460">
              <w:rPr>
                <w:rFonts w:eastAsia="Calibri" w:cstheme="minorHAnsi"/>
                <w:spacing w:val="-3"/>
              </w:rPr>
              <w:t>l</w:t>
            </w:r>
            <w:r w:rsidRPr="00635460">
              <w:rPr>
                <w:rFonts w:eastAsia="Calibri" w:cstheme="minorHAnsi"/>
              </w:rPr>
              <w:t>e</w:t>
            </w:r>
            <w:r w:rsidRPr="00635460">
              <w:rPr>
                <w:rFonts w:eastAsia="Calibri" w:cstheme="minorHAnsi"/>
                <w:spacing w:val="-1"/>
              </w:rPr>
              <w:t>asur</w:t>
            </w:r>
            <w:r w:rsidRPr="00635460">
              <w:rPr>
                <w:rFonts w:eastAsia="Calibri" w:cstheme="minorHAnsi"/>
              </w:rPr>
              <w:t>e</w:t>
            </w:r>
          </w:p>
        </w:tc>
        <w:tc>
          <w:tcPr>
            <w:tcW w:w="674" w:type="dxa"/>
            <w:shd w:val="clear" w:color="auto" w:fill="DAEEF3" w:themeFill="accent5" w:themeFillTint="33"/>
          </w:tcPr>
          <w:p w:rsidR="000B5175" w:rsidRDefault="000B5175" w:rsidP="001C0026"/>
        </w:tc>
      </w:tr>
    </w:tbl>
    <w:p w:rsidR="00AA2010" w:rsidRDefault="00AA2010" w:rsidP="00EE6762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4"/>
        </w:rPr>
      </w:pPr>
    </w:p>
    <w:p w:rsidR="009F4A13" w:rsidRDefault="009F4A13">
      <w:pPr>
        <w:rPr>
          <w:rFonts w:ascii="Segoe Print" w:hAnsi="Segoe Print"/>
          <w:b/>
          <w:color w:val="1F497D" w:themeColor="text2"/>
          <w:sz w:val="28"/>
          <w:szCs w:val="24"/>
        </w:rPr>
      </w:pPr>
      <w:r>
        <w:rPr>
          <w:rFonts w:ascii="Segoe Print" w:hAnsi="Segoe Print"/>
          <w:b/>
          <w:color w:val="1F497D" w:themeColor="text2"/>
          <w:sz w:val="28"/>
          <w:szCs w:val="24"/>
        </w:rPr>
        <w:br w:type="page"/>
      </w:r>
    </w:p>
    <w:p w:rsidR="009F4A13" w:rsidRPr="003061DF" w:rsidRDefault="009F4A13" w:rsidP="002A1D35">
      <w:pPr>
        <w:spacing w:after="0"/>
        <w:rPr>
          <w:rFonts w:ascii="Segoe Print" w:hAnsi="Segoe Print"/>
          <w:b/>
          <w:color w:val="4F6228" w:themeColor="accent3" w:themeShade="80"/>
          <w:sz w:val="28"/>
          <w:szCs w:val="24"/>
        </w:rPr>
      </w:pPr>
      <w:r>
        <w:rPr>
          <w:rFonts w:ascii="Segoe Print" w:hAnsi="Segoe Print"/>
          <w:b/>
          <w:color w:val="4F6228" w:themeColor="accent3" w:themeShade="80"/>
          <w:sz w:val="28"/>
          <w:szCs w:val="24"/>
        </w:rPr>
        <w:lastRenderedPageBreak/>
        <w:t xml:space="preserve">SPEAKING AND LISTENING 2       </w:t>
      </w:r>
      <w:r w:rsidRPr="003061DF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</w:t>
      </w:r>
      <w:r w:rsidR="00150381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          </w:t>
      </w: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040ED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                                        </w:t>
      </w: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Stage T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wo</w:t>
      </w:r>
      <w:r w:rsidRPr="003061DF">
        <w:rPr>
          <w:rFonts w:ascii="Segoe Print" w:hAnsi="Segoe Print"/>
          <w:b/>
          <w:color w:val="4F6228" w:themeColor="accent3" w:themeShade="80"/>
          <w:sz w:val="28"/>
          <w:szCs w:val="28"/>
        </w:rPr>
        <w:t xml:space="preserve"> 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pacing w:val="-2"/>
          <w:sz w:val="28"/>
          <w:szCs w:val="28"/>
        </w:rPr>
        <w:t>E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pacing w:val="-1"/>
          <w:sz w:val="28"/>
          <w:szCs w:val="28"/>
        </w:rPr>
        <w:t>N2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z w:val="28"/>
          <w:szCs w:val="28"/>
        </w:rPr>
        <w:t>-</w:t>
      </w:r>
      <w:r w:rsidRPr="009F4A13">
        <w:rPr>
          <w:rFonts w:ascii="Segoe Print" w:eastAsia="Segoe Print" w:hAnsi="Segoe Print" w:cs="Segoe Print"/>
          <w:b/>
          <w:bCs/>
          <w:color w:val="4F6228" w:themeColor="accent3" w:themeShade="80"/>
          <w:spacing w:val="-1"/>
          <w:sz w:val="28"/>
          <w:szCs w:val="28"/>
        </w:rPr>
        <w:t>6B</w:t>
      </w:r>
    </w:p>
    <w:p w:rsidR="009F4A13" w:rsidRPr="003061DF" w:rsidRDefault="009F4A13" w:rsidP="009F4A13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28"/>
          <w:szCs w:val="28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proofErr w:type="gramStart"/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</w:t>
      </w:r>
      <w:proofErr w:type="gramEnd"/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 xml:space="preserve"> language to shape and make meaning according to purpose, audience and context</w:t>
      </w:r>
    </w:p>
    <w:p w:rsidR="009F4A13" w:rsidRPr="002A1D35" w:rsidRDefault="009F4A13" w:rsidP="009F4A13">
      <w:pPr>
        <w:spacing w:after="0" w:line="240" w:lineRule="auto"/>
        <w:rPr>
          <w:rFonts w:ascii="Segoe Print" w:hAnsi="Segoe Print"/>
          <w:b/>
          <w:color w:val="1F497D" w:themeColor="text2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48"/>
        <w:gridCol w:w="3523"/>
        <w:gridCol w:w="645"/>
      </w:tblGrid>
      <w:tr w:rsidR="000B5175" w:rsidTr="00040ED4">
        <w:trPr>
          <w:trHeight w:val="150"/>
        </w:trPr>
        <w:tc>
          <w:tcPr>
            <w:tcW w:w="11448" w:type="dxa"/>
            <w:shd w:val="clear" w:color="auto" w:fill="9BBB59" w:themeFill="accent3"/>
          </w:tcPr>
          <w:p w:rsidR="000B5175" w:rsidRPr="009F4A13" w:rsidRDefault="000B5175" w:rsidP="00EE6762">
            <w:pPr>
              <w:spacing w:line="279" w:lineRule="auto"/>
              <w:ind w:left="220"/>
              <w:rPr>
                <w:rFonts w:ascii="Arial" w:eastAsia="Arial" w:hAnsi="Arial" w:cs="Arial"/>
                <w:sz w:val="24"/>
                <w:szCs w:val="28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  <w:szCs w:val="18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fi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spacing w:val="-13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the</w:t>
            </w:r>
            <w:r w:rsidRPr="00EE6762">
              <w:rPr>
                <w:rFonts w:ascii="Segoe Print" w:eastAsia="Arial" w:hAnsi="Segoe Print" w:cs="Arial"/>
                <w:spacing w:val="-13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effect</w:t>
            </w:r>
            <w:r w:rsidRPr="00EE6762">
              <w:rPr>
                <w:rFonts w:ascii="Segoe Print" w:eastAsia="Arial" w:hAnsi="Segoe Print" w:cs="Arial"/>
                <w:spacing w:val="-14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1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f purp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se</w:t>
            </w:r>
            <w:r w:rsidRPr="00EE6762">
              <w:rPr>
                <w:rFonts w:ascii="Segoe Print" w:eastAsia="Arial" w:hAnsi="Segoe Print" w:cs="Arial"/>
                <w:spacing w:val="-13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a</w:t>
            </w:r>
            <w:r w:rsidRPr="00EE6762">
              <w:rPr>
                <w:rFonts w:ascii="Segoe Print" w:eastAsia="Arial" w:hAnsi="Segoe Print" w:cs="Arial"/>
                <w:w w:val="90"/>
              </w:rPr>
              <w:t>nd</w:t>
            </w:r>
            <w:r w:rsidRPr="00EE6762">
              <w:rPr>
                <w:rFonts w:ascii="Segoe Print" w:eastAsia="Arial" w:hAnsi="Segoe Print" w:cs="Arial"/>
                <w:spacing w:val="-1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aud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en</w:t>
            </w:r>
            <w:r w:rsidRPr="00EE6762">
              <w:rPr>
                <w:rFonts w:ascii="Segoe Print" w:eastAsia="Arial" w:hAnsi="Segoe Print" w:cs="Arial"/>
                <w:spacing w:val="-4"/>
                <w:w w:val="90"/>
              </w:rPr>
              <w:t>c</w:t>
            </w:r>
            <w:r w:rsidRPr="00EE6762">
              <w:rPr>
                <w:rFonts w:ascii="Segoe Print" w:eastAsia="Arial" w:hAnsi="Segoe Print" w:cs="Arial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spacing w:val="-14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on</w:t>
            </w:r>
            <w:r w:rsidRPr="00EE6762">
              <w:rPr>
                <w:rFonts w:ascii="Segoe Print" w:eastAsia="Arial" w:hAnsi="Segoe Print" w:cs="Arial"/>
                <w:spacing w:val="-1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sp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k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spacing w:val="-1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t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xts,</w:t>
            </w:r>
            <w:r w:rsidRPr="00EE6762">
              <w:rPr>
                <w:rFonts w:ascii="Segoe Print" w:eastAsia="Arial" w:hAnsi="Segoe Print" w:cs="Arial"/>
                <w:w w:val="87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stingu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sh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spacing w:val="-6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be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t</w:t>
            </w:r>
            <w:r w:rsidRPr="00EE6762">
              <w:rPr>
                <w:rFonts w:ascii="Segoe Print" w:eastAsia="Arial" w:hAnsi="Segoe Print" w:cs="Arial"/>
                <w:w w:val="90"/>
              </w:rPr>
              <w:t>we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spacing w:val="-7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fferent</w:t>
            </w:r>
            <w:r w:rsidRPr="00EE6762">
              <w:rPr>
                <w:rFonts w:ascii="Segoe Print" w:eastAsia="Arial" w:hAnsi="Segoe Print" w:cs="Arial"/>
                <w:spacing w:val="-4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forms</w:t>
            </w:r>
            <w:r w:rsidRPr="00EE6762">
              <w:rPr>
                <w:rFonts w:ascii="Segoe Print" w:eastAsia="Arial" w:hAnsi="Segoe Print" w:cs="Arial"/>
                <w:spacing w:val="-5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of</w:t>
            </w:r>
            <w:r w:rsidRPr="00EE6762">
              <w:rPr>
                <w:rFonts w:ascii="Segoe Print" w:eastAsia="Arial" w:hAnsi="Segoe Print" w:cs="Arial"/>
                <w:spacing w:val="-5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w w:val="90"/>
              </w:rPr>
              <w:t>glish</w:t>
            </w:r>
            <w:r w:rsidRPr="00EE6762">
              <w:rPr>
                <w:rFonts w:ascii="Segoe Print" w:eastAsia="Arial" w:hAnsi="Segoe Print" w:cs="Arial"/>
                <w:spacing w:val="-6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and</w:t>
            </w:r>
            <w:r w:rsidRPr="00EE6762">
              <w:rPr>
                <w:rFonts w:ascii="Segoe Print" w:eastAsia="Arial" w:hAnsi="Segoe Print" w:cs="Arial"/>
                <w:spacing w:val="-5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d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nt</w:t>
            </w:r>
            <w:r w:rsidRPr="00EE6762">
              <w:rPr>
                <w:rFonts w:ascii="Segoe Print" w:eastAsia="Arial" w:hAnsi="Segoe Print" w:cs="Arial"/>
                <w:spacing w:val="-1"/>
                <w:w w:val="90"/>
              </w:rPr>
              <w:t>i</w:t>
            </w:r>
            <w:r w:rsidRPr="00EE6762">
              <w:rPr>
                <w:rFonts w:ascii="Segoe Print" w:eastAsia="Arial" w:hAnsi="Segoe Print" w:cs="Arial"/>
                <w:w w:val="90"/>
              </w:rPr>
              <w:t>fi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w w:val="87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or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g</w:t>
            </w:r>
            <w:r w:rsidRPr="00EE6762">
              <w:rPr>
                <w:rFonts w:ascii="Segoe Print" w:eastAsia="Arial" w:hAnsi="Segoe Print" w:cs="Arial"/>
                <w:w w:val="90"/>
              </w:rPr>
              <w:t>ani</w:t>
            </w:r>
            <w:r w:rsidRPr="00EE6762">
              <w:rPr>
                <w:rFonts w:ascii="Segoe Print" w:eastAsia="Arial" w:hAnsi="Segoe Print" w:cs="Arial"/>
                <w:spacing w:val="-4"/>
                <w:w w:val="90"/>
              </w:rPr>
              <w:t>s</w:t>
            </w:r>
            <w:r w:rsidRPr="00EE6762">
              <w:rPr>
                <w:rFonts w:ascii="Segoe Print" w:eastAsia="Arial" w:hAnsi="Segoe Print" w:cs="Arial"/>
                <w:w w:val="90"/>
              </w:rPr>
              <w:t>ati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o</w:t>
            </w:r>
            <w:r w:rsidRPr="00EE6762">
              <w:rPr>
                <w:rFonts w:ascii="Segoe Print" w:eastAsia="Arial" w:hAnsi="Segoe Print" w:cs="Arial"/>
                <w:w w:val="90"/>
              </w:rPr>
              <w:t>nal</w:t>
            </w:r>
            <w:r w:rsidRPr="00EE6762">
              <w:rPr>
                <w:rFonts w:ascii="Segoe Print" w:eastAsia="Arial" w:hAnsi="Segoe Print" w:cs="Arial"/>
                <w:spacing w:val="1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patt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r</w:t>
            </w:r>
            <w:r w:rsidRPr="00EE6762">
              <w:rPr>
                <w:rFonts w:ascii="Segoe Print" w:eastAsia="Arial" w:hAnsi="Segoe Print" w:cs="Arial"/>
                <w:w w:val="90"/>
              </w:rPr>
              <w:t>ns</w:t>
            </w:r>
            <w:r w:rsidRPr="00EE6762">
              <w:rPr>
                <w:rFonts w:ascii="Segoe Print" w:eastAsia="Arial" w:hAnsi="Segoe Print" w:cs="Arial"/>
                <w:spacing w:val="2"/>
                <w:w w:val="90"/>
              </w:rPr>
              <w:t xml:space="preserve"> </w:t>
            </w:r>
            <w:r w:rsidRPr="00EE6762">
              <w:rPr>
                <w:rFonts w:ascii="Segoe Print" w:eastAsia="Arial" w:hAnsi="Segoe Print" w:cs="Arial"/>
                <w:w w:val="90"/>
              </w:rPr>
              <w:t>a</w:t>
            </w:r>
            <w:r w:rsidRPr="00EE6762">
              <w:rPr>
                <w:rFonts w:ascii="Segoe Print" w:eastAsia="Arial" w:hAnsi="Segoe Print" w:cs="Arial"/>
                <w:spacing w:val="1"/>
                <w:w w:val="90"/>
              </w:rPr>
              <w:t>n</w:t>
            </w:r>
            <w:r w:rsidRPr="00EE6762">
              <w:rPr>
                <w:rFonts w:ascii="Segoe Print" w:eastAsia="Arial" w:hAnsi="Segoe Print" w:cs="Arial"/>
                <w:w w:val="90"/>
              </w:rPr>
              <w:t>d f</w:t>
            </w:r>
            <w:r w:rsidRPr="00EE6762">
              <w:rPr>
                <w:rFonts w:ascii="Segoe Print" w:eastAsia="Arial" w:hAnsi="Segoe Print" w:cs="Arial"/>
                <w:spacing w:val="-3"/>
                <w:w w:val="90"/>
              </w:rPr>
              <w:t>e</w:t>
            </w:r>
            <w:r w:rsidRPr="00EE6762">
              <w:rPr>
                <w:rFonts w:ascii="Segoe Print" w:eastAsia="Arial" w:hAnsi="Segoe Print" w:cs="Arial"/>
                <w:w w:val="90"/>
              </w:rPr>
              <w:t>at</w:t>
            </w:r>
            <w:r w:rsidRPr="00EE6762">
              <w:rPr>
                <w:rFonts w:ascii="Segoe Print" w:eastAsia="Arial" w:hAnsi="Segoe Print" w:cs="Arial"/>
                <w:spacing w:val="-2"/>
                <w:w w:val="90"/>
              </w:rPr>
              <w:t>u</w:t>
            </w:r>
            <w:r w:rsidRPr="00EE6762">
              <w:rPr>
                <w:rFonts w:ascii="Segoe Print" w:eastAsia="Arial" w:hAnsi="Segoe Print" w:cs="Arial"/>
                <w:w w:val="90"/>
              </w:rPr>
              <w:t>res</w:t>
            </w:r>
            <w:r>
              <w:rPr>
                <w:rFonts w:ascii="Segoe Print" w:eastAsia="Arial" w:hAnsi="Segoe Print" w:cs="Arial"/>
                <w:w w:val="90"/>
              </w:rPr>
              <w:t>.</w:t>
            </w:r>
          </w:p>
        </w:tc>
        <w:tc>
          <w:tcPr>
            <w:tcW w:w="4168" w:type="dxa"/>
            <w:gridSpan w:val="2"/>
            <w:shd w:val="clear" w:color="auto" w:fill="9BBB59" w:themeFill="accent3"/>
          </w:tcPr>
          <w:p w:rsidR="000B5175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9F4A13" w:rsidTr="005A11DC">
        <w:trPr>
          <w:trHeight w:val="110"/>
        </w:trPr>
        <w:tc>
          <w:tcPr>
            <w:tcW w:w="15616" w:type="dxa"/>
            <w:gridSpan w:val="3"/>
            <w:shd w:val="clear" w:color="auto" w:fill="C2D69B" w:themeFill="accent3" w:themeFillTint="99"/>
          </w:tcPr>
          <w:p w:rsidR="009F4A13" w:rsidRPr="00413CD5" w:rsidRDefault="009F4A13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413CD5">
              <w:rPr>
                <w:rFonts w:ascii="Arial" w:hAnsi="Arial" w:cs="Arial"/>
                <w:b/>
                <w:sz w:val="19"/>
                <w:szCs w:val="19"/>
              </w:rPr>
              <w:t>Develop and apply contextual knowledge</w:t>
            </w:r>
          </w:p>
        </w:tc>
      </w:tr>
      <w:tr w:rsidR="000B5175" w:rsidTr="001D22A2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5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isc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 w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ys in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which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ken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if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ers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fr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written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spoken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 var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ac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ent au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es,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x</w:t>
            </w:r>
            <w:r w:rsidRPr="00635460">
              <w:rPr>
                <w:rFonts w:eastAsia="Calibri" w:cstheme="minorHAnsi"/>
                <w:sz w:val="20"/>
                <w:szCs w:val="20"/>
              </w:rPr>
              <w:t>ts</w:t>
            </w:r>
          </w:p>
        </w:tc>
        <w:tc>
          <w:tcPr>
            <w:tcW w:w="645" w:type="dxa"/>
            <w:shd w:val="clear" w:color="auto" w:fill="EAF1DD" w:themeFill="accent3" w:themeFillTint="33"/>
          </w:tcPr>
          <w:p w:rsidR="000B5175" w:rsidRDefault="000B5175" w:rsidP="00EE6762"/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*m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ke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nn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en Sta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ard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stral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an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sh 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tho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 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mm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</w:t>
            </w:r>
            <w:r w:rsidRPr="00635460">
              <w:rPr>
                <w:rFonts w:eastAsia="Calibri" w:cstheme="minorHAnsi"/>
                <w:sz w:val="20"/>
                <w:szCs w:val="20"/>
              </w:rPr>
              <w:t>ic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,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lud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ho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>e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e,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4CC3BED" wp14:editId="6A23C48B">
                  <wp:extent cx="77638" cy="120769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9" cy="11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937F357" wp14:editId="727F518E">
                  <wp:extent cx="146194" cy="146649"/>
                  <wp:effectExtent l="0" t="0" r="6350" b="635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9" cy="14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968A5A8" wp14:editId="5EA7D540">
                  <wp:extent cx="146649" cy="129396"/>
                  <wp:effectExtent l="0" t="0" r="6350" b="4445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6" cy="13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7ACF36E" wp14:editId="7103B47A">
                  <wp:extent cx="155275" cy="152692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" cy="15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und</w:t>
            </w:r>
            <w:r w:rsidRPr="00635460">
              <w:rPr>
                <w:rFonts w:eastAsia="Calibri" w:cstheme="minorHAnsi"/>
                <w:sz w:val="20"/>
                <w:szCs w:val="20"/>
              </w:rPr>
              <w:t>ersta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Stan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ard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stral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an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sh is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cial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cts u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ed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n 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stral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a, 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ated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 En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has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been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enced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by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ma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ther 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(ACEL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4</w:t>
            </w:r>
            <w:r w:rsidRPr="00635460">
              <w:rPr>
                <w:rFonts w:eastAsia="Calibri" w:cstheme="minorHAnsi"/>
                <w:sz w:val="20"/>
                <w:szCs w:val="20"/>
              </w:rPr>
              <w:t>8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F07A5AA" wp14:editId="236B413A">
                  <wp:extent cx="146649" cy="129397"/>
                  <wp:effectExtent l="0" t="0" r="6350" b="4445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6" cy="13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4B21912" wp14:editId="1F78C0ED">
                  <wp:extent cx="129396" cy="120770"/>
                  <wp:effectExtent l="0" t="0" r="4445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0" cy="12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F71">
              <w:rPr>
                <w:rFonts w:cstheme="minorHAnsi"/>
                <w:noProof/>
                <w:sz w:val="20"/>
                <w:szCs w:val="20"/>
                <w:lang w:val="en-AU" w:eastAsia="en-AU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68E0176" wp14:editId="40DB0301">
                  <wp:extent cx="181155" cy="129397"/>
                  <wp:effectExtent l="0" t="0" r="0" b="4445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9" cy="12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1D22A2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und</w:t>
            </w:r>
            <w:r w:rsidRPr="00635460">
              <w:rPr>
                <w:rFonts w:eastAsia="Calibri" w:cstheme="minorHAnsi"/>
                <w:sz w:val="20"/>
                <w:szCs w:val="20"/>
              </w:rPr>
              <w:t>ersta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ave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wri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ten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vis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al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mm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</w:t>
            </w:r>
            <w:r w:rsidRPr="00635460">
              <w:rPr>
                <w:rFonts w:eastAsia="Calibri" w:cstheme="minorHAnsi"/>
                <w:sz w:val="20"/>
                <w:szCs w:val="20"/>
              </w:rPr>
              <w:t>ic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sy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s,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if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ral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itio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ferent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wa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tr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cting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m</w:t>
            </w:r>
            <w:r w:rsidRPr="00635460">
              <w:rPr>
                <w:rFonts w:eastAsia="Calibri" w:cstheme="minorHAnsi"/>
                <w:sz w:val="20"/>
                <w:szCs w:val="20"/>
              </w:rPr>
              <w:t>ean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475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6CBCFE7" wp14:editId="03F3C789">
                  <wp:extent cx="155276" cy="112144"/>
                  <wp:effectExtent l="0" t="0" r="0" b="254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3" cy="11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A3A7490" wp14:editId="6F968F14">
                  <wp:extent cx="155275" cy="163902"/>
                  <wp:effectExtent l="0" t="0" r="0" b="762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3" cy="17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DFBD924" wp14:editId="41C6230E">
                  <wp:extent cx="146649" cy="112144"/>
                  <wp:effectExtent l="0" t="0" r="6350" b="254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4" cy="1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93B95FE" wp14:editId="2DF61D2C">
                  <wp:extent cx="180754" cy="167110"/>
                  <wp:effectExtent l="0" t="0" r="0" b="4445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9" cy="16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EAF1DD" w:themeFill="accent3" w:themeFillTint="33"/>
          </w:tcPr>
          <w:p w:rsidR="000B5175" w:rsidRDefault="000B5175" w:rsidP="00EE6762"/>
        </w:tc>
      </w:tr>
      <w:tr w:rsidR="000B5175" w:rsidTr="001D22A2">
        <w:trPr>
          <w:trHeight w:val="528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5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entify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list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in a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v</w:t>
            </w:r>
            <w:r w:rsidRPr="00635460">
              <w:rPr>
                <w:rFonts w:eastAsia="Calibri" w:cstheme="minorHAnsi"/>
                <w:sz w:val="20"/>
                <w:szCs w:val="20"/>
              </w:rPr>
              <w:t>ar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ty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f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mal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rmal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situat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</w:p>
        </w:tc>
        <w:tc>
          <w:tcPr>
            <w:tcW w:w="645" w:type="dxa"/>
            <w:shd w:val="clear" w:color="auto" w:fill="EAF1DD" w:themeFill="accent3" w:themeFillTint="33"/>
          </w:tcPr>
          <w:p w:rsidR="000B5175" w:rsidRDefault="000B5175" w:rsidP="00EE6762"/>
        </w:tc>
      </w:tr>
      <w:tr w:rsidR="009F4A13" w:rsidTr="005A11DC">
        <w:trPr>
          <w:trHeight w:val="165"/>
        </w:trPr>
        <w:tc>
          <w:tcPr>
            <w:tcW w:w="15616" w:type="dxa"/>
            <w:gridSpan w:val="3"/>
            <w:shd w:val="clear" w:color="auto" w:fill="C2D69B" w:themeFill="accent3" w:themeFillTint="99"/>
          </w:tcPr>
          <w:p w:rsidR="009F4A13" w:rsidRPr="00A32032" w:rsidRDefault="009F4A13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167F71">
        <w:trPr>
          <w:trHeight w:val="471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167F71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entify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isat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al</w:t>
            </w:r>
            <w:proofErr w:type="spellEnd"/>
            <w:r w:rsidRPr="0063546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tterns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ngu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eat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ken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tex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s ap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ate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="00167F7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 ra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e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 p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167F71">
        <w:trPr>
          <w:trHeight w:val="421"/>
        </w:trPr>
        <w:tc>
          <w:tcPr>
            <w:tcW w:w="14971" w:type="dxa"/>
            <w:gridSpan w:val="2"/>
            <w:shd w:val="clear" w:color="auto" w:fill="auto"/>
            <w:vAlign w:val="center"/>
          </w:tcPr>
          <w:p w:rsidR="000B5175" w:rsidRPr="00635460" w:rsidRDefault="000B5175" w:rsidP="00167F71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und</w:t>
            </w:r>
            <w:r w:rsidRPr="00635460">
              <w:rPr>
                <w:rFonts w:eastAsia="Calibri" w:cstheme="minorHAnsi"/>
                <w:sz w:val="20"/>
                <w:szCs w:val="20"/>
              </w:rPr>
              <w:t>ersta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use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v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bu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y in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isc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rese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ken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x</w:t>
            </w:r>
            <w:r w:rsidRPr="00635460">
              <w:rPr>
                <w:rFonts w:eastAsia="Calibri" w:cstheme="minorHAnsi"/>
                <w:sz w:val="20"/>
                <w:szCs w:val="20"/>
              </w:rPr>
              <w:t>ts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z w:val="20"/>
                <w:szCs w:val="20"/>
              </w:rPr>
              <w:t>ami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>iar</w:t>
            </w:r>
            <w:r w:rsidR="00167F7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fami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>iar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xts</w:t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9F4A13" w:rsidTr="005A11DC">
        <w:trPr>
          <w:trHeight w:val="111"/>
        </w:trPr>
        <w:tc>
          <w:tcPr>
            <w:tcW w:w="15616" w:type="dxa"/>
            <w:gridSpan w:val="3"/>
            <w:shd w:val="clear" w:color="auto" w:fill="C2D69B" w:themeFill="accent3" w:themeFillTint="99"/>
          </w:tcPr>
          <w:p w:rsidR="009F4A13" w:rsidRPr="004A047C" w:rsidRDefault="009F4A13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1D22A2">
        <w:trPr>
          <w:trHeight w:val="489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la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, re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ear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z w:val="20"/>
                <w:szCs w:val="20"/>
              </w:rPr>
              <w:t>e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ver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present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 in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rati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learned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tak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to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un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the pa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ticu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z w:val="20"/>
                <w:szCs w:val="20"/>
              </w:rPr>
              <w:t>ar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pu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es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CEL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6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89)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9CED440" wp14:editId="3EB18EF1">
                  <wp:extent cx="120769" cy="120769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1" cy="1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CC57869" wp14:editId="7EA92B35">
                  <wp:extent cx="217805" cy="167640"/>
                  <wp:effectExtent l="0" t="0" r="0" b="381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EAF1DD" w:themeFill="accent3" w:themeFillTint="33"/>
          </w:tcPr>
          <w:p w:rsidR="000B5175" w:rsidRDefault="000B5175" w:rsidP="00EE6762"/>
        </w:tc>
      </w:tr>
      <w:tr w:rsidR="000B5175" w:rsidTr="001D22A2">
        <w:trPr>
          <w:trHeight w:val="553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5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isc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 h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writers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se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f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exts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ng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t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ter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st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f</w:t>
            </w:r>
            <w:r w:rsidRPr="00635460">
              <w:rPr>
                <w:rFonts w:eastAsia="Calibri" w:cstheme="minorHAnsi"/>
                <w:spacing w:val="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h</w:t>
            </w:r>
            <w:r w:rsidRPr="00635460">
              <w:rPr>
                <w:rFonts w:eastAsia="Calibri" w:cstheme="minorHAnsi"/>
                <w:sz w:val="20"/>
                <w:szCs w:val="20"/>
              </w:rPr>
              <w:t>e rea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er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 vie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w</w:t>
            </w:r>
            <w:r w:rsidRPr="00635460">
              <w:rPr>
                <w:rFonts w:eastAsia="Calibri" w:cstheme="minorHAnsi"/>
                <w:sz w:val="20"/>
                <w:szCs w:val="20"/>
              </w:rPr>
              <w:t>er</w:t>
            </w:r>
          </w:p>
        </w:tc>
        <w:tc>
          <w:tcPr>
            <w:tcW w:w="645" w:type="dxa"/>
            <w:shd w:val="clear" w:color="auto" w:fill="EAF1DD" w:themeFill="accent3" w:themeFillTint="33"/>
          </w:tcPr>
          <w:p w:rsidR="000B5175" w:rsidRDefault="000B5175" w:rsidP="00EE6762"/>
        </w:tc>
      </w:tr>
      <w:tr w:rsidR="000B5175" w:rsidTr="001D22A2">
        <w:trPr>
          <w:trHeight w:val="547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sten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ri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b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te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4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vers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disc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z w:val="20"/>
                <w:szCs w:val="20"/>
              </w:rPr>
              <w:t>ss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s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t</w:t>
            </w:r>
            <w:r w:rsidRPr="00635460">
              <w:rPr>
                <w:rFonts w:eastAsia="Calibri" w:cstheme="minorHAnsi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sha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e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fo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z w:val="20"/>
                <w:szCs w:val="20"/>
              </w:rPr>
              <w:t>ti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 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eas 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neg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tiate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in 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b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rati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v</w:t>
            </w:r>
            <w:r w:rsidRPr="00635460">
              <w:rPr>
                <w:rFonts w:eastAsia="Calibri" w:cstheme="minorHAnsi"/>
                <w:sz w:val="20"/>
                <w:szCs w:val="20"/>
              </w:rPr>
              <w:t>e 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z w:val="20"/>
                <w:szCs w:val="20"/>
              </w:rPr>
              <w:t>tuatio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(A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LY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z w:val="20"/>
                <w:szCs w:val="20"/>
              </w:rPr>
              <w:t>6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6)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77EC25F" wp14:editId="14F376A7">
                  <wp:extent cx="69011" cy="120770"/>
                  <wp:effectExtent l="0" t="0" r="762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" cy="13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EAF1DD" w:themeFill="accent3" w:themeFillTint="33"/>
          </w:tcPr>
          <w:p w:rsidR="000B5175" w:rsidRDefault="000B5175" w:rsidP="00EE6762"/>
        </w:tc>
      </w:tr>
      <w:tr w:rsidR="000B5175" w:rsidTr="000B5175">
        <w:trPr>
          <w:trHeight w:val="423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lan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and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deliv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r sho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t 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635460">
              <w:rPr>
                <w:rFonts w:eastAsia="Calibri" w:cstheme="minorHAnsi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z w:val="20"/>
                <w:szCs w:val="20"/>
              </w:rPr>
              <w:t>sentat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s, p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z w:val="20"/>
                <w:szCs w:val="20"/>
              </w:rPr>
              <w:t>vi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d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635460">
              <w:rPr>
                <w:rFonts w:eastAsia="Calibri" w:cstheme="minorHAnsi"/>
                <w:spacing w:val="1"/>
                <w:sz w:val="20"/>
                <w:szCs w:val="20"/>
              </w:rPr>
              <w:t>o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m</w:t>
            </w:r>
            <w:r w:rsidRPr="00635460">
              <w:rPr>
                <w:rFonts w:eastAsia="Calibri" w:cstheme="minorHAnsi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key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details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  <w:szCs w:val="20"/>
              </w:rPr>
              <w:t>in lo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g</w:t>
            </w:r>
            <w:r w:rsidRPr="00635460">
              <w:rPr>
                <w:rFonts w:eastAsia="Calibri" w:cstheme="minorHAnsi"/>
                <w:sz w:val="20"/>
                <w:szCs w:val="20"/>
              </w:rPr>
              <w:t>i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c</w:t>
            </w:r>
            <w:r w:rsidRPr="00635460">
              <w:rPr>
                <w:rFonts w:eastAsia="Calibri" w:cstheme="minorHAnsi"/>
                <w:sz w:val="20"/>
                <w:szCs w:val="20"/>
              </w:rPr>
              <w:t>al seq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u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e</w:t>
            </w:r>
            <w:r w:rsidRPr="00635460">
              <w:rPr>
                <w:rFonts w:eastAsia="Calibri" w:cstheme="minorHAnsi"/>
                <w:spacing w:val="-1"/>
                <w:sz w:val="20"/>
                <w:szCs w:val="20"/>
              </w:rPr>
              <w:t>n</w:t>
            </w:r>
            <w:r w:rsidRPr="00635460">
              <w:rPr>
                <w:rFonts w:eastAsia="Calibri" w:cstheme="minorHAnsi"/>
                <w:sz w:val="20"/>
                <w:szCs w:val="20"/>
              </w:rPr>
              <w:t>ce</w:t>
            </w:r>
          </w:p>
          <w:p w:rsidR="000B5175" w:rsidRPr="00635460" w:rsidRDefault="000B5175" w:rsidP="007A70CE">
            <w:pPr>
              <w:pStyle w:val="TableParagraph"/>
              <w:ind w:left="102"/>
              <w:rPr>
                <w:rFonts w:eastAsia="Calibri" w:cstheme="minorHAnsi"/>
                <w:sz w:val="20"/>
                <w:szCs w:val="20"/>
              </w:rPr>
            </w:pPr>
            <w:r w:rsidRPr="00635460">
              <w:rPr>
                <w:rFonts w:eastAsia="Calibri" w:cstheme="minorHAnsi"/>
                <w:sz w:val="20"/>
                <w:szCs w:val="20"/>
              </w:rPr>
              <w:t>(ACEL</w:t>
            </w:r>
            <w:r w:rsidRPr="00635460">
              <w:rPr>
                <w:rFonts w:eastAsia="Calibri" w:cstheme="minorHAnsi"/>
                <w:spacing w:val="-3"/>
                <w:sz w:val="20"/>
                <w:szCs w:val="20"/>
              </w:rPr>
              <w:t>Y</w:t>
            </w:r>
            <w:r w:rsidRPr="00635460">
              <w:rPr>
                <w:rFonts w:eastAsia="Calibri" w:cstheme="minorHAnsi"/>
                <w:sz w:val="20"/>
                <w:szCs w:val="20"/>
              </w:rPr>
              <w:t>1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6</w:t>
            </w:r>
            <w:r w:rsidRPr="00635460">
              <w:rPr>
                <w:rFonts w:eastAsia="Calibri" w:cstheme="minorHAnsi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pacing w:val="-2"/>
                <w:sz w:val="20"/>
                <w:szCs w:val="20"/>
              </w:rPr>
              <w:t>7</w:t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)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01C3743" wp14:editId="6580E40C">
                  <wp:extent cx="163902" cy="120770"/>
                  <wp:effectExtent l="0" t="0" r="762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0" cy="12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5460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635460">
              <w:rPr>
                <w:rFonts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CB990FB" wp14:editId="15FBA0E3">
                  <wp:extent cx="207034" cy="120770"/>
                  <wp:effectExtent l="0" t="0" r="254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38" cy="12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477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  <w:sz w:val="20"/>
              </w:rPr>
            </w:pPr>
            <w:r w:rsidRPr="00635460">
              <w:rPr>
                <w:rFonts w:eastAsia="Calibri" w:cstheme="minorHAnsi"/>
                <w:sz w:val="20"/>
              </w:rPr>
              <w:t>*</w:t>
            </w:r>
            <w:r w:rsidRPr="00635460">
              <w:rPr>
                <w:rFonts w:eastAsia="Calibri" w:cstheme="minorHAnsi"/>
                <w:spacing w:val="-1"/>
                <w:sz w:val="20"/>
              </w:rPr>
              <w:t>u</w:t>
            </w:r>
            <w:r w:rsidRPr="00635460">
              <w:rPr>
                <w:rFonts w:eastAsia="Calibri" w:cstheme="minorHAnsi"/>
                <w:sz w:val="20"/>
              </w:rPr>
              <w:t>se</w:t>
            </w:r>
            <w:r w:rsidRPr="00635460">
              <w:rPr>
                <w:rFonts w:eastAsia="Calibri" w:cstheme="minorHAnsi"/>
                <w:spacing w:val="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z w:val="20"/>
              </w:rPr>
              <w:t>ersuas</w:t>
            </w:r>
            <w:r w:rsidRPr="00635460">
              <w:rPr>
                <w:rFonts w:eastAsia="Calibri" w:cstheme="minorHAnsi"/>
                <w:spacing w:val="-4"/>
                <w:sz w:val="20"/>
              </w:rPr>
              <w:t>i</w:t>
            </w:r>
            <w:r w:rsidRPr="00635460">
              <w:rPr>
                <w:rFonts w:eastAsia="Calibri" w:cstheme="minorHAnsi"/>
                <w:sz w:val="20"/>
              </w:rPr>
              <w:t>ve</w:t>
            </w:r>
            <w:r w:rsidRPr="00635460">
              <w:rPr>
                <w:rFonts w:eastAsia="Calibri" w:cstheme="minorHAnsi"/>
                <w:spacing w:val="-2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la</w:t>
            </w:r>
            <w:r w:rsidRPr="00635460">
              <w:rPr>
                <w:rFonts w:eastAsia="Calibri" w:cstheme="minorHAnsi"/>
                <w:spacing w:val="-1"/>
                <w:sz w:val="20"/>
              </w:rPr>
              <w:t>ngu</w:t>
            </w:r>
            <w:r w:rsidRPr="00635460">
              <w:rPr>
                <w:rFonts w:eastAsia="Calibri" w:cstheme="minorHAnsi"/>
                <w:sz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</w:rPr>
              <w:t>g</w:t>
            </w:r>
            <w:r w:rsidRPr="00635460">
              <w:rPr>
                <w:rFonts w:eastAsia="Calibri" w:cstheme="minorHAnsi"/>
                <w:sz w:val="20"/>
              </w:rPr>
              <w:t xml:space="preserve">e </w:t>
            </w:r>
            <w:r w:rsidRPr="00635460">
              <w:rPr>
                <w:rFonts w:eastAsia="Calibri" w:cstheme="minorHAnsi"/>
                <w:spacing w:val="-2"/>
                <w:sz w:val="20"/>
              </w:rPr>
              <w:t>t</w:t>
            </w:r>
            <w:r w:rsidRPr="00635460">
              <w:rPr>
                <w:rFonts w:eastAsia="Calibri" w:cstheme="minorHAnsi"/>
                <w:sz w:val="20"/>
              </w:rPr>
              <w:t>o</w:t>
            </w:r>
            <w:r w:rsidRPr="00635460">
              <w:rPr>
                <w:rFonts w:eastAsia="Calibri" w:cstheme="minorHAnsi"/>
                <w:spacing w:val="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  <w:sz w:val="20"/>
              </w:rPr>
              <w:t>co</w:t>
            </w:r>
            <w:r w:rsidRPr="00635460">
              <w:rPr>
                <w:rFonts w:eastAsia="Calibri" w:cstheme="minorHAnsi"/>
                <w:sz w:val="20"/>
              </w:rPr>
              <w:t>m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pacing w:val="1"/>
                <w:sz w:val="20"/>
              </w:rPr>
              <w:t>o</w:t>
            </w:r>
            <w:r w:rsidRPr="00635460">
              <w:rPr>
                <w:rFonts w:eastAsia="Calibri" w:cstheme="minorHAnsi"/>
                <w:spacing w:val="-3"/>
                <w:sz w:val="20"/>
              </w:rPr>
              <w:t>s</w:t>
            </w:r>
            <w:r w:rsidRPr="00635460">
              <w:rPr>
                <w:rFonts w:eastAsia="Calibri" w:cstheme="minorHAnsi"/>
                <w:sz w:val="20"/>
              </w:rPr>
              <w:t>e s</w:t>
            </w:r>
            <w:r w:rsidRPr="00635460">
              <w:rPr>
                <w:rFonts w:eastAsia="Calibri" w:cstheme="minorHAnsi"/>
                <w:spacing w:val="-3"/>
                <w:sz w:val="20"/>
              </w:rPr>
              <w:t>i</w:t>
            </w:r>
            <w:r w:rsidRPr="00635460">
              <w:rPr>
                <w:rFonts w:eastAsia="Calibri" w:cstheme="minorHAnsi"/>
                <w:sz w:val="20"/>
              </w:rPr>
              <w:t>m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z w:val="20"/>
              </w:rPr>
              <w:t>le pe</w:t>
            </w:r>
            <w:r w:rsidRPr="00635460">
              <w:rPr>
                <w:rFonts w:eastAsia="Calibri" w:cstheme="minorHAnsi"/>
                <w:spacing w:val="-3"/>
                <w:sz w:val="20"/>
              </w:rPr>
              <w:t>r</w:t>
            </w:r>
            <w:r w:rsidRPr="00635460">
              <w:rPr>
                <w:rFonts w:eastAsia="Calibri" w:cstheme="minorHAnsi"/>
                <w:sz w:val="20"/>
              </w:rPr>
              <w:t>su</w:t>
            </w:r>
            <w:r w:rsidRPr="00635460">
              <w:rPr>
                <w:rFonts w:eastAsia="Calibri" w:cstheme="minorHAnsi"/>
                <w:spacing w:val="-1"/>
                <w:sz w:val="20"/>
              </w:rPr>
              <w:t>a</w:t>
            </w:r>
            <w:r w:rsidRPr="00635460">
              <w:rPr>
                <w:rFonts w:eastAsia="Calibri" w:cstheme="minorHAnsi"/>
                <w:sz w:val="20"/>
              </w:rPr>
              <w:t>s</w:t>
            </w:r>
            <w:r w:rsidRPr="00635460">
              <w:rPr>
                <w:rFonts w:eastAsia="Calibri" w:cstheme="minorHAnsi"/>
                <w:spacing w:val="-3"/>
                <w:sz w:val="20"/>
              </w:rPr>
              <w:t>i</w:t>
            </w:r>
            <w:r w:rsidRPr="00635460">
              <w:rPr>
                <w:rFonts w:eastAsia="Calibri" w:cstheme="minorHAnsi"/>
                <w:sz w:val="20"/>
              </w:rPr>
              <w:t>ve</w:t>
            </w:r>
            <w:r w:rsidRPr="00635460">
              <w:rPr>
                <w:rFonts w:eastAsia="Calibri" w:cstheme="minorHAnsi"/>
                <w:spacing w:val="-2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</w:rPr>
              <w:t>x</w:t>
            </w:r>
            <w:r w:rsidRPr="00635460">
              <w:rPr>
                <w:rFonts w:eastAsia="Calibri" w:cstheme="minorHAnsi"/>
                <w:sz w:val="20"/>
              </w:rPr>
              <w:t>ts</w:t>
            </w:r>
            <w:r w:rsidRPr="00635460">
              <w:rPr>
                <w:rFonts w:eastAsia="Calibri" w:cstheme="minorHAnsi"/>
                <w:spacing w:val="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</w:rPr>
              <w:t>pp</w:t>
            </w:r>
            <w:r w:rsidRPr="00635460">
              <w:rPr>
                <w:rFonts w:eastAsia="Calibri" w:cstheme="minorHAnsi"/>
                <w:sz w:val="20"/>
              </w:rPr>
              <w:t>ro</w:t>
            </w:r>
            <w:r w:rsidRPr="00635460">
              <w:rPr>
                <w:rFonts w:eastAsia="Calibri" w:cstheme="minorHAnsi"/>
                <w:spacing w:val="-1"/>
                <w:sz w:val="20"/>
              </w:rPr>
              <w:t>p</w:t>
            </w:r>
            <w:r w:rsidRPr="00635460">
              <w:rPr>
                <w:rFonts w:eastAsia="Calibri" w:cstheme="minorHAnsi"/>
                <w:sz w:val="20"/>
              </w:rPr>
              <w:t>ri</w:t>
            </w:r>
            <w:r w:rsidRPr="00635460">
              <w:rPr>
                <w:rFonts w:eastAsia="Calibri" w:cstheme="minorHAnsi"/>
                <w:spacing w:val="-4"/>
                <w:sz w:val="20"/>
              </w:rPr>
              <w:t>a</w:t>
            </w:r>
            <w:r w:rsidRPr="00635460">
              <w:rPr>
                <w:rFonts w:eastAsia="Calibri" w:cstheme="minorHAnsi"/>
                <w:sz w:val="20"/>
              </w:rPr>
              <w:t>te</w:t>
            </w:r>
            <w:r w:rsidRPr="00635460">
              <w:rPr>
                <w:rFonts w:eastAsia="Calibri" w:cstheme="minorHAnsi"/>
                <w:spacing w:val="-2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to</w:t>
            </w:r>
            <w:r w:rsidRPr="00635460">
              <w:rPr>
                <w:rFonts w:eastAsia="Calibri" w:cstheme="minorHAnsi"/>
                <w:spacing w:val="-1"/>
                <w:sz w:val="20"/>
              </w:rPr>
              <w:t xml:space="preserve"> </w:t>
            </w:r>
            <w:r w:rsidRPr="00635460">
              <w:rPr>
                <w:rFonts w:eastAsia="Calibri" w:cstheme="minorHAnsi"/>
                <w:sz w:val="20"/>
              </w:rPr>
              <w:t>a r</w:t>
            </w:r>
            <w:r w:rsidRPr="00635460">
              <w:rPr>
                <w:rFonts w:eastAsia="Calibri" w:cstheme="minorHAnsi"/>
                <w:spacing w:val="-3"/>
                <w:sz w:val="20"/>
              </w:rPr>
              <w:t>a</w:t>
            </w:r>
            <w:r w:rsidRPr="00635460">
              <w:rPr>
                <w:rFonts w:eastAsia="Calibri" w:cstheme="minorHAnsi"/>
                <w:spacing w:val="-1"/>
                <w:sz w:val="20"/>
              </w:rPr>
              <w:t>ng</w:t>
            </w:r>
            <w:r w:rsidRPr="00635460">
              <w:rPr>
                <w:rFonts w:eastAsia="Calibri" w:cstheme="minorHAnsi"/>
                <w:sz w:val="20"/>
              </w:rPr>
              <w:t xml:space="preserve">e </w:t>
            </w:r>
            <w:r w:rsidRPr="00635460">
              <w:rPr>
                <w:rFonts w:eastAsia="Calibri" w:cstheme="minorHAnsi"/>
                <w:spacing w:val="1"/>
                <w:sz w:val="20"/>
              </w:rPr>
              <w:t>o</w:t>
            </w:r>
            <w:r w:rsidRPr="00635460">
              <w:rPr>
                <w:rFonts w:eastAsia="Calibri" w:cstheme="minorHAnsi"/>
                <w:sz w:val="20"/>
              </w:rPr>
              <w:t xml:space="preserve">f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t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xts</w:t>
            </w:r>
          </w:p>
        </w:tc>
        <w:tc>
          <w:tcPr>
            <w:tcW w:w="645" w:type="dxa"/>
          </w:tcPr>
          <w:p w:rsidR="000B5175" w:rsidRDefault="000B5175" w:rsidP="00EE6762"/>
        </w:tc>
      </w:tr>
      <w:tr w:rsidR="000B5175" w:rsidTr="000B5175">
        <w:trPr>
          <w:trHeight w:val="555"/>
        </w:trPr>
        <w:tc>
          <w:tcPr>
            <w:tcW w:w="14971" w:type="dxa"/>
            <w:gridSpan w:val="2"/>
            <w:vAlign w:val="center"/>
          </w:tcPr>
          <w:p w:rsidR="000B5175" w:rsidRPr="00635460" w:rsidRDefault="000B5175" w:rsidP="007A70CE">
            <w:pPr>
              <w:pStyle w:val="TableParagraph"/>
              <w:spacing w:line="264" w:lineRule="exact"/>
              <w:ind w:left="102"/>
              <w:rPr>
                <w:rFonts w:eastAsia="Calibri" w:cstheme="minorHAnsi"/>
              </w:rPr>
            </w:pPr>
            <w:r w:rsidRPr="00635460">
              <w:rPr>
                <w:rFonts w:eastAsia="Calibri" w:cstheme="minorHAnsi"/>
              </w:rPr>
              <w:t>*en</w:t>
            </w:r>
            <w:r w:rsidRPr="00635460">
              <w:rPr>
                <w:rFonts w:eastAsia="Calibri" w:cstheme="minorHAnsi"/>
                <w:spacing w:val="-2"/>
              </w:rPr>
              <w:t>h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ce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</w:rPr>
              <w:t>r</w:t>
            </w:r>
            <w:r w:rsidRPr="00635460">
              <w:rPr>
                <w:rFonts w:eastAsia="Calibri" w:cstheme="minorHAnsi"/>
                <w:spacing w:val="-3"/>
              </w:rPr>
              <w:t>e</w:t>
            </w:r>
            <w:r w:rsidRPr="00635460">
              <w:rPr>
                <w:rFonts w:eastAsia="Calibri" w:cstheme="minorHAnsi"/>
              </w:rPr>
              <w:t>sent</w:t>
            </w:r>
            <w:r w:rsidRPr="00635460">
              <w:rPr>
                <w:rFonts w:eastAsia="Calibri" w:cstheme="minorHAnsi"/>
                <w:spacing w:val="-3"/>
              </w:rPr>
              <w:t>a</w:t>
            </w:r>
            <w:r w:rsidRPr="00635460">
              <w:rPr>
                <w:rFonts w:eastAsia="Calibri" w:cstheme="minorHAnsi"/>
              </w:rPr>
              <w:t>ti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 xml:space="preserve">s </w:t>
            </w:r>
            <w:r w:rsidRPr="00635460">
              <w:rPr>
                <w:rFonts w:eastAsia="Calibri" w:cstheme="minorHAnsi"/>
                <w:spacing w:val="-3"/>
              </w:rPr>
              <w:t>b</w:t>
            </w:r>
            <w:r w:rsidRPr="00635460">
              <w:rPr>
                <w:rFonts w:eastAsia="Calibri" w:cstheme="minorHAnsi"/>
              </w:rPr>
              <w:t>y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usi</w:t>
            </w:r>
            <w:r w:rsidRPr="00635460">
              <w:rPr>
                <w:rFonts w:eastAsia="Calibri" w:cstheme="minorHAnsi"/>
                <w:spacing w:val="-2"/>
              </w:rPr>
              <w:t>n</w:t>
            </w:r>
            <w:r w:rsidRPr="00635460">
              <w:rPr>
                <w:rFonts w:eastAsia="Calibri" w:cstheme="minorHAnsi"/>
              </w:rPr>
              <w:t>g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some</w:t>
            </w:r>
            <w:r w:rsidRPr="00635460">
              <w:rPr>
                <w:rFonts w:eastAsia="Calibri" w:cstheme="minorHAnsi"/>
                <w:spacing w:val="1"/>
              </w:rPr>
              <w:t xml:space="preserve"> </w:t>
            </w:r>
            <w:r w:rsidRPr="00635460">
              <w:rPr>
                <w:rFonts w:eastAsia="Calibri" w:cstheme="minorHAnsi"/>
              </w:rPr>
              <w:t>bas</w:t>
            </w:r>
            <w:r w:rsidRPr="00635460">
              <w:rPr>
                <w:rFonts w:eastAsia="Calibri" w:cstheme="minorHAnsi"/>
                <w:spacing w:val="-4"/>
              </w:rPr>
              <w:t>i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ral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pre</w:t>
            </w:r>
            <w:r w:rsidRPr="00635460">
              <w:rPr>
                <w:rFonts w:eastAsia="Calibri" w:cstheme="minorHAnsi"/>
                <w:spacing w:val="-3"/>
              </w:rPr>
              <w:t>s</w:t>
            </w:r>
            <w:r w:rsidRPr="00635460">
              <w:rPr>
                <w:rFonts w:eastAsia="Calibri" w:cstheme="minorHAnsi"/>
              </w:rPr>
              <w:t>entat</w:t>
            </w:r>
            <w:r w:rsidRPr="00635460">
              <w:rPr>
                <w:rFonts w:eastAsia="Calibri" w:cstheme="minorHAnsi"/>
                <w:spacing w:val="-3"/>
              </w:rPr>
              <w:t>i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stra</w:t>
            </w:r>
            <w:r w:rsidRPr="00635460">
              <w:rPr>
                <w:rFonts w:eastAsia="Calibri" w:cstheme="minorHAnsi"/>
                <w:spacing w:val="-3"/>
              </w:rPr>
              <w:t>t</w:t>
            </w:r>
            <w:r w:rsidRPr="00635460">
              <w:rPr>
                <w:rFonts w:eastAsia="Calibri" w:cstheme="minorHAnsi"/>
              </w:rPr>
              <w:t>eg</w:t>
            </w:r>
            <w:r w:rsidRPr="00635460">
              <w:rPr>
                <w:rFonts w:eastAsia="Calibri" w:cstheme="minorHAnsi"/>
                <w:spacing w:val="-1"/>
              </w:rPr>
              <w:t>i</w:t>
            </w:r>
            <w:r w:rsidRPr="00635460">
              <w:rPr>
                <w:rFonts w:eastAsia="Calibri" w:cstheme="minorHAnsi"/>
              </w:rPr>
              <w:t>es,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proofErr w:type="spellStart"/>
            <w:r w:rsidRPr="00635460">
              <w:rPr>
                <w:rFonts w:eastAsia="Calibri" w:cstheme="minorHAnsi"/>
              </w:rPr>
              <w:t>eg</w:t>
            </w:r>
            <w:proofErr w:type="spellEnd"/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usi</w:t>
            </w:r>
            <w:r w:rsidRPr="00635460">
              <w:rPr>
                <w:rFonts w:eastAsia="Calibri" w:cstheme="minorHAnsi"/>
                <w:spacing w:val="-4"/>
              </w:rPr>
              <w:t>n</w:t>
            </w:r>
            <w:r w:rsidRPr="00635460">
              <w:rPr>
                <w:rFonts w:eastAsia="Calibri" w:cstheme="minorHAnsi"/>
              </w:rPr>
              <w:t xml:space="preserve">g 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tes</w:t>
            </w:r>
            <w:r w:rsidRPr="00635460">
              <w:rPr>
                <w:rFonts w:eastAsia="Calibri" w:cstheme="minorHAnsi"/>
                <w:spacing w:val="-3"/>
              </w:rPr>
              <w:t xml:space="preserve"> </w:t>
            </w:r>
            <w:r w:rsidRPr="00635460">
              <w:rPr>
                <w:rFonts w:eastAsia="Calibri" w:cstheme="minorHAnsi"/>
              </w:rPr>
              <w:t xml:space="preserve">as </w:t>
            </w:r>
            <w:r w:rsidRPr="00635460">
              <w:rPr>
                <w:rFonts w:eastAsia="Calibri" w:cstheme="minorHAnsi"/>
                <w:spacing w:val="-1"/>
              </w:rPr>
              <w:t>p</w:t>
            </w:r>
            <w:r w:rsidRPr="00635460">
              <w:rPr>
                <w:rFonts w:eastAsia="Calibri" w:cstheme="minorHAnsi"/>
                <w:spacing w:val="-3"/>
              </w:rPr>
              <w:t>r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4"/>
              </w:rPr>
              <w:t>p</w:t>
            </w:r>
            <w:r w:rsidRPr="00635460">
              <w:rPr>
                <w:rFonts w:eastAsia="Calibri" w:cstheme="minorHAnsi"/>
              </w:rPr>
              <w:t>ts,</w:t>
            </w:r>
            <w:r w:rsidRPr="00635460">
              <w:rPr>
                <w:rFonts w:eastAsia="Calibri" w:cstheme="minorHAnsi"/>
                <w:spacing w:val="-2"/>
              </w:rPr>
              <w:t xml:space="preserve"> </w:t>
            </w:r>
            <w:r w:rsidRPr="00635460">
              <w:rPr>
                <w:rFonts w:eastAsia="Calibri" w:cstheme="minorHAnsi"/>
              </w:rPr>
              <w:t>v</w:t>
            </w:r>
            <w:r w:rsidRPr="00635460">
              <w:rPr>
                <w:rFonts w:eastAsia="Calibri" w:cstheme="minorHAnsi"/>
                <w:spacing w:val="1"/>
              </w:rPr>
              <w:t>o</w:t>
            </w:r>
            <w:r w:rsidRPr="00635460">
              <w:rPr>
                <w:rFonts w:eastAsia="Calibri" w:cstheme="minorHAnsi"/>
              </w:rPr>
              <w:t>l</w:t>
            </w:r>
            <w:r w:rsidRPr="00635460">
              <w:rPr>
                <w:rFonts w:eastAsia="Calibri" w:cstheme="minorHAnsi"/>
                <w:spacing w:val="-4"/>
              </w:rPr>
              <w:t>u</w:t>
            </w:r>
            <w:r w:rsidRPr="00635460">
              <w:rPr>
                <w:rFonts w:eastAsia="Calibri" w:cstheme="minorHAnsi"/>
              </w:rPr>
              <w:t>me</w:t>
            </w:r>
            <w:r w:rsidRPr="00635460">
              <w:rPr>
                <w:rFonts w:eastAsia="Calibri" w:cstheme="minorHAnsi"/>
                <w:spacing w:val="-4"/>
              </w:rPr>
              <w:t xml:space="preserve"> 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</w:t>
            </w:r>
            <w:r w:rsidRPr="00635460">
              <w:rPr>
                <w:rFonts w:eastAsia="Calibri" w:cstheme="minorHAnsi"/>
              </w:rPr>
              <w:t>d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</w:rPr>
              <w:t>c</w:t>
            </w:r>
            <w:r w:rsidRPr="00635460">
              <w:rPr>
                <w:rFonts w:eastAsia="Calibri" w:cstheme="minorHAnsi"/>
                <w:spacing w:val="-1"/>
              </w:rPr>
              <w:t>h</w:t>
            </w:r>
            <w:r w:rsidRPr="00635460">
              <w:rPr>
                <w:rFonts w:eastAsia="Calibri" w:cstheme="minorHAnsi"/>
              </w:rPr>
              <w:t>a</w:t>
            </w:r>
            <w:r w:rsidRPr="00635460">
              <w:rPr>
                <w:rFonts w:eastAsia="Calibri" w:cstheme="minorHAnsi"/>
                <w:spacing w:val="-1"/>
              </w:rPr>
              <w:t>ng</w:t>
            </w:r>
            <w:r w:rsidRPr="00635460">
              <w:rPr>
                <w:rFonts w:eastAsia="Calibri" w:cstheme="minorHAnsi"/>
              </w:rPr>
              <w:t>e in</w:t>
            </w:r>
            <w:r w:rsidRPr="00635460">
              <w:rPr>
                <w:rFonts w:eastAsia="Calibri" w:cstheme="minorHAnsi"/>
                <w:spacing w:val="-1"/>
              </w:rPr>
              <w:t xml:space="preserve"> </w:t>
            </w:r>
            <w:r w:rsidRPr="00635460">
              <w:rPr>
                <w:rFonts w:eastAsia="Calibri" w:cstheme="minorHAnsi"/>
                <w:spacing w:val="-2"/>
              </w:rPr>
              <w:t>e</w:t>
            </w:r>
            <w:r w:rsidRPr="00635460">
              <w:rPr>
                <w:rFonts w:eastAsia="Calibri" w:cstheme="minorHAnsi"/>
              </w:rPr>
              <w:t>m</w:t>
            </w:r>
            <w:r w:rsidRPr="00635460">
              <w:rPr>
                <w:rFonts w:eastAsia="Calibri" w:cstheme="minorHAnsi"/>
                <w:spacing w:val="-1"/>
              </w:rPr>
              <w:t>ph</w:t>
            </w:r>
            <w:r w:rsidRPr="00635460">
              <w:rPr>
                <w:rFonts w:eastAsia="Calibri" w:cstheme="minorHAnsi"/>
              </w:rPr>
              <w:t xml:space="preserve">asis  </w:t>
            </w:r>
            <w:r w:rsidRPr="00635460">
              <w:rPr>
                <w:rFonts w:cstheme="minorHAnsi"/>
                <w:noProof/>
                <w:lang w:val="en-AU" w:eastAsia="en-AU"/>
              </w:rPr>
              <w:drawing>
                <wp:inline distT="0" distB="0" distL="0" distR="0" wp14:anchorId="14D7890B" wp14:editId="2BB1181B">
                  <wp:extent cx="60385" cy="103517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7" cy="10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EE6762"/>
        </w:tc>
      </w:tr>
    </w:tbl>
    <w:p w:rsidR="009F4A13" w:rsidRDefault="009F4A13" w:rsidP="009F4A13"/>
    <w:p w:rsidR="00A774F2" w:rsidRPr="00AA2010" w:rsidRDefault="009F4A13" w:rsidP="000B5175">
      <w:pPr>
        <w:spacing w:after="0"/>
        <w:rPr>
          <w:rFonts w:ascii="Segoe Print" w:hAnsi="Segoe Print"/>
          <w:b/>
          <w:color w:val="1F497D" w:themeColor="text2"/>
          <w:sz w:val="28"/>
          <w:szCs w:val="24"/>
        </w:rPr>
      </w:pPr>
      <w:r>
        <w:rPr>
          <w:sz w:val="40"/>
          <w:szCs w:val="40"/>
        </w:rPr>
        <w:br w:type="page"/>
      </w:r>
      <w:r w:rsidR="00DA3198">
        <w:rPr>
          <w:rFonts w:ascii="Segoe Print" w:hAnsi="Segoe Print"/>
          <w:b/>
          <w:color w:val="1F497D" w:themeColor="text2"/>
          <w:sz w:val="28"/>
          <w:szCs w:val="24"/>
        </w:rPr>
        <w:lastRenderedPageBreak/>
        <w:t xml:space="preserve">WRITING AND </w:t>
      </w:r>
      <w:r w:rsidR="00DA3198" w:rsidRPr="00481CB6">
        <w:rPr>
          <w:rFonts w:ascii="Segoe Print" w:hAnsi="Segoe Print"/>
          <w:b/>
          <w:color w:val="1F497D" w:themeColor="text2"/>
          <w:sz w:val="28"/>
          <w:szCs w:val="28"/>
        </w:rPr>
        <w:t xml:space="preserve">REPRESENTING   </w:t>
      </w:r>
      <w:r w:rsidR="00AA2010" w:rsidRPr="00481CB6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481CB6" w:rsidRPr="00481CB6">
        <w:rPr>
          <w:rFonts w:ascii="Segoe Print" w:hAnsi="Segoe Print"/>
          <w:b/>
          <w:color w:val="1F497D" w:themeColor="text2"/>
          <w:sz w:val="28"/>
          <w:szCs w:val="28"/>
        </w:rPr>
        <w:t>1</w:t>
      </w:r>
      <w:r w:rsidR="00AA2010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</w:t>
      </w:r>
      <w:r w:rsidR="00150381">
        <w:rPr>
          <w:rFonts w:ascii="Segoe Print" w:hAnsi="Segoe Print"/>
          <w:b/>
          <w:color w:val="1F497D" w:themeColor="text2"/>
          <w:sz w:val="24"/>
          <w:szCs w:val="24"/>
        </w:rPr>
        <w:t xml:space="preserve">      </w:t>
      </w:r>
      <w:r w:rsidR="00040ED4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                    </w:t>
      </w:r>
      <w:r w:rsidR="00DA3198" w:rsidRPr="00364B1D">
        <w:rPr>
          <w:rFonts w:ascii="Segoe Print" w:hAnsi="Segoe Print"/>
          <w:b/>
          <w:color w:val="1F497D" w:themeColor="text2"/>
          <w:sz w:val="24"/>
          <w:szCs w:val="24"/>
        </w:rPr>
        <w:t>Stage T</w:t>
      </w:r>
      <w:r w:rsidR="009165D6">
        <w:rPr>
          <w:rFonts w:ascii="Segoe Print" w:hAnsi="Segoe Print"/>
          <w:b/>
          <w:color w:val="1F497D" w:themeColor="text2"/>
          <w:sz w:val="24"/>
          <w:szCs w:val="24"/>
        </w:rPr>
        <w:t>wo</w:t>
      </w:r>
      <w:r w:rsidR="00DA3198" w:rsidRPr="00515627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1F497D" w:themeColor="text2"/>
          <w:sz w:val="28"/>
          <w:szCs w:val="28"/>
        </w:rPr>
        <w:t>EN2</w:t>
      </w:r>
      <w:r w:rsidR="00481CB6">
        <w:rPr>
          <w:rFonts w:ascii="Segoe Print" w:hAnsi="Segoe Print"/>
          <w:b/>
          <w:color w:val="1F497D" w:themeColor="text2"/>
          <w:sz w:val="28"/>
          <w:szCs w:val="28"/>
        </w:rPr>
        <w:t>-2</w:t>
      </w:r>
      <w:r w:rsidR="00DA3198" w:rsidRPr="00515627">
        <w:rPr>
          <w:rFonts w:ascii="Segoe Print" w:hAnsi="Segoe Print"/>
          <w:b/>
          <w:color w:val="1F497D" w:themeColor="text2"/>
          <w:sz w:val="28"/>
          <w:szCs w:val="28"/>
        </w:rPr>
        <w:t>A</w:t>
      </w:r>
      <w:r w:rsidR="00A774F2">
        <w:rPr>
          <w:rFonts w:ascii="Segoe Print" w:hAnsi="Segoe Print"/>
          <w:b/>
          <w:color w:val="1F497D" w:themeColor="text2"/>
          <w:sz w:val="28"/>
          <w:szCs w:val="28"/>
        </w:rPr>
        <w:t xml:space="preserve">  </w:t>
      </w:r>
    </w:p>
    <w:p w:rsidR="00DA3198" w:rsidRDefault="00DA3198" w:rsidP="000B5175">
      <w:pPr>
        <w:spacing w:after="120" w:line="240" w:lineRule="auto"/>
        <w:rPr>
          <w:rFonts w:ascii="Segoe Print" w:hAnsi="Segoe Print"/>
          <w:b/>
          <w:color w:val="1F497D" w:themeColor="text2"/>
          <w:sz w:val="28"/>
          <w:szCs w:val="28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 xml:space="preserve">Objective </w:t>
      </w:r>
      <w:proofErr w:type="gramStart"/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A</w:t>
      </w:r>
      <w:r w:rsidRPr="006568E7">
        <w:rPr>
          <w:b/>
          <w:color w:val="1F497D" w:themeColor="text2"/>
          <w:sz w:val="40"/>
          <w:szCs w:val="40"/>
        </w:rPr>
        <w:t xml:space="preserve"> </w:t>
      </w:r>
      <w:r>
        <w:rPr>
          <w:b/>
          <w:color w:val="1F497D" w:themeColor="text2"/>
          <w:sz w:val="40"/>
          <w:szCs w:val="40"/>
        </w:rPr>
        <w:t xml:space="preserve"> </w:t>
      </w:r>
      <w:r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</w:t>
      </w:r>
      <w:proofErr w:type="gramEnd"/>
      <w:r w:rsidRPr="007B307D">
        <w:rPr>
          <w:rStyle w:val="Emphasis"/>
          <w:rFonts w:ascii="Segoe Print" w:hAnsi="Segoe Print"/>
          <w:color w:val="1F497D" w:themeColor="text2"/>
          <w:sz w:val="24"/>
          <w:szCs w:val="24"/>
        </w:rPr>
        <w:t xml:space="preserve"> through speaking, listening, reading, writing, viewing and representing</w:t>
      </w:r>
      <w:r>
        <w:rPr>
          <w:rFonts w:ascii="Segoe Print" w:hAnsi="Segoe Print"/>
          <w:b/>
          <w:color w:val="1F497D" w:themeColor="text2"/>
          <w:sz w:val="28"/>
          <w:szCs w:val="28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2"/>
        <w:gridCol w:w="3237"/>
        <w:gridCol w:w="645"/>
      </w:tblGrid>
      <w:tr w:rsidR="000B5175" w:rsidTr="00040ED4">
        <w:trPr>
          <w:trHeight w:val="424"/>
        </w:trPr>
        <w:tc>
          <w:tcPr>
            <w:tcW w:w="11732" w:type="dxa"/>
            <w:shd w:val="clear" w:color="auto" w:fill="8DB3E2" w:themeFill="text2" w:themeFillTint="66"/>
            <w:vAlign w:val="center"/>
          </w:tcPr>
          <w:p w:rsidR="000B5175" w:rsidRPr="007B572D" w:rsidRDefault="000B5175" w:rsidP="00CE7AA8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>P</w:t>
            </w:r>
            <w:r w:rsidRPr="00500066">
              <w:rPr>
                <w:rFonts w:ascii="Segoe Print" w:hAnsi="Segoe Print"/>
                <w:color w:val="000000"/>
              </w:rPr>
              <w:t>lans, composes and reviews a range of texts that are more demanding in terms of topic, audience and language</w:t>
            </w:r>
          </w:p>
        </w:tc>
        <w:tc>
          <w:tcPr>
            <w:tcW w:w="3882" w:type="dxa"/>
            <w:gridSpan w:val="2"/>
            <w:shd w:val="clear" w:color="auto" w:fill="8DB3E2" w:themeFill="text2" w:themeFillTint="66"/>
          </w:tcPr>
          <w:p w:rsidR="000B5175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DA3198" w:rsidTr="008567FC">
        <w:trPr>
          <w:trHeight w:val="150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DA3198" w:rsidRPr="00513027" w:rsidRDefault="00DA3198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0B5175" w:rsidTr="001D22A2">
        <w:trPr>
          <w:trHeight w:val="344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*identify key elements of planning, composing, reviewing and publishing in order to meet the demands of composing texts on a particular topic for a range of purposes and audiences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0100CE9D" wp14:editId="17030B6B">
                  <wp:extent cx="157480" cy="157480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1D22A2">
        <w:trPr>
          <w:trHeight w:val="595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*experiment and share aspects of composing that enhance learning and enjoyment</w:t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0B5175">
        <w:trPr>
          <w:trHeight w:val="545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 discuss issues related to the responsible use of digital communication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7E8E0756" wp14:editId="29BC5844">
                  <wp:extent cx="220345" cy="183515"/>
                  <wp:effectExtent l="0" t="0" r="8255" b="6985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39930371" wp14:editId="57F7DE9D">
                  <wp:extent cx="222885" cy="188595"/>
                  <wp:effectExtent l="0" t="0" r="5715" b="190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DA3198" w:rsidTr="008567FC">
        <w:trPr>
          <w:trHeight w:val="142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DA3198" w:rsidRPr="00A32032" w:rsidRDefault="00DA3198" w:rsidP="00EE676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1D22A2">
        <w:trPr>
          <w:trHeight w:val="241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*plan, draft and publish imaginative, informative and persuasive texts containing key information and supporting details for a widening range of audiences, demonstrating increasing control over text structures and language features (ACELY1682, ACELY1694)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619FB8D5" wp14:editId="4782BAD1">
                  <wp:extent cx="154379" cy="166152"/>
                  <wp:effectExtent l="0" t="0" r="0" b="5715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8" cy="17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7D45ABEE" wp14:editId="74E1B8A7">
                  <wp:extent cx="213756" cy="152648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5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0B5175">
        <w:trPr>
          <w:trHeight w:val="258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0B5175" w:rsidRPr="007B307D" w:rsidRDefault="000B5175" w:rsidP="00CE7AA8">
            <w:r w:rsidRPr="007B307D">
              <w:t xml:space="preserve">*understand, interpret and experiment with a range of devices and deliberate word play in poetry and other literary texts, </w:t>
            </w:r>
            <w:proofErr w:type="spellStart"/>
            <w:r w:rsidRPr="007B307D">
              <w:t>eg</w:t>
            </w:r>
            <w:proofErr w:type="spellEnd"/>
            <w:r w:rsidRPr="007B307D">
              <w:t xml:space="preserve">  nonsense words, spoonerisms, neologisms and puns (ACELT1606)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186F39AD" wp14:editId="7E0462E2">
                  <wp:extent cx="142504" cy="164524"/>
                  <wp:effectExtent l="0" t="0" r="0" b="6985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3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DA3198" w:rsidTr="008567FC">
        <w:trPr>
          <w:trHeight w:val="186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DA3198" w:rsidRPr="004A047C" w:rsidRDefault="00DA3198" w:rsidP="008567FC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0B5175" w:rsidTr="001D22A2">
        <w:trPr>
          <w:trHeight w:val="390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*plan, compose and review imaginative and persuasive texts</w:t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1D22A2">
        <w:trPr>
          <w:trHeight w:val="356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*discuss aspects of planning prior to writing, </w:t>
            </w:r>
            <w:proofErr w:type="spellStart"/>
            <w:r w:rsidRPr="007B307D">
              <w:t>eg</w:t>
            </w:r>
            <w:proofErr w:type="spellEnd"/>
            <w:r w:rsidRPr="007B307D">
              <w:t xml:space="preserve"> knowledge of topic, specific vocabulary and language features</w:t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991E6D">
        <w:trPr>
          <w:trHeight w:val="364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*plan and organise ideas using headings, graphic organisers, questions and mind maps</w:t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0B5175" w:rsidTr="000B5175">
        <w:trPr>
          <w:trHeight w:val="423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*create imaginative texts based on characters, settings and events from students' own and other cultures using visual features, </w:t>
            </w:r>
            <w:proofErr w:type="spellStart"/>
            <w:r w:rsidRPr="007B307D">
              <w:t>eg</w:t>
            </w:r>
            <w:proofErr w:type="spellEnd"/>
            <w:r w:rsidRPr="007B307D">
              <w:t xml:space="preserve"> perspective, distance and angle (ACELT1601, ACELT1794)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09526B6B" wp14:editId="39EFB054">
                  <wp:extent cx="198408" cy="189781"/>
                  <wp:effectExtent l="0" t="0" r="0" b="127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1" cy="19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3B4C52CB" wp14:editId="7A110C23">
                  <wp:extent cx="163902" cy="155275"/>
                  <wp:effectExtent l="0" t="0" r="762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1" cy="15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7B0B851C" wp14:editId="03FE80AE">
                  <wp:extent cx="207034" cy="198408"/>
                  <wp:effectExtent l="0" t="0" r="254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20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559B5047" wp14:editId="42638F0E">
                  <wp:extent cx="163902" cy="181155"/>
                  <wp:effectExtent l="0" t="0" r="7620" b="9525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7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07D">
              <w:t xml:space="preserve">  </w:t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0B5175" w:rsidTr="00991E6D">
        <w:trPr>
          <w:trHeight w:val="424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*create texts that adapt language features and patterns encountered in literary texts, </w:t>
            </w:r>
            <w:proofErr w:type="spellStart"/>
            <w:r w:rsidRPr="007B307D">
              <w:t>eg</w:t>
            </w:r>
            <w:proofErr w:type="spellEnd"/>
            <w:r w:rsidRPr="007B307D">
              <w:t xml:space="preserve"> characterisation, rhyme, rhythm, mood, music, sound effects and dialogue (ACELT1791)  </w:t>
            </w:r>
          </w:p>
        </w:tc>
        <w:tc>
          <w:tcPr>
            <w:tcW w:w="645" w:type="dxa"/>
          </w:tcPr>
          <w:p w:rsidR="000B5175" w:rsidRDefault="000B5175" w:rsidP="00481CB6"/>
        </w:tc>
      </w:tr>
      <w:tr w:rsidR="000B5175" w:rsidTr="001D22A2">
        <w:trPr>
          <w:trHeight w:val="446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*experiment with visual, multimodal and digital processes to represent ideas encountered in texts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3BBCA92C" wp14:editId="4FB2BFBF">
                  <wp:extent cx="220345" cy="183515"/>
                  <wp:effectExtent l="0" t="0" r="8255" b="6985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1D22A2">
        <w:trPr>
          <w:trHeight w:val="370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>*identify elements of their writing that need improvement and review using feedback from teacher and peers</w:t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0B5175" w:rsidTr="001D22A2">
        <w:trPr>
          <w:trHeight w:val="378"/>
        </w:trPr>
        <w:tc>
          <w:tcPr>
            <w:tcW w:w="14969" w:type="dxa"/>
            <w:gridSpan w:val="2"/>
            <w:vAlign w:val="center"/>
          </w:tcPr>
          <w:p w:rsidR="000B5175" w:rsidRPr="007B307D" w:rsidRDefault="000B5175" w:rsidP="00CE7AA8">
            <w:r w:rsidRPr="007B307D">
              <w:t xml:space="preserve">*reread and edit texts for meaning, appropriate structure, grammatical choices and punctuation (ACELY1683)  </w:t>
            </w:r>
            <w:r w:rsidRPr="007B307D">
              <w:rPr>
                <w:noProof/>
                <w:lang w:eastAsia="en-AU"/>
              </w:rPr>
              <w:drawing>
                <wp:inline distT="0" distB="0" distL="0" distR="0" wp14:anchorId="0AAAF138" wp14:editId="5AF4B4C7">
                  <wp:extent cx="220345" cy="183515"/>
                  <wp:effectExtent l="0" t="0" r="8255" b="6985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DAEEF3" w:themeFill="accent5" w:themeFillTint="33"/>
          </w:tcPr>
          <w:p w:rsidR="000B5175" w:rsidRDefault="000B5175" w:rsidP="00481CB6"/>
        </w:tc>
      </w:tr>
      <w:tr w:rsidR="00991E6D" w:rsidTr="00991E6D">
        <w:trPr>
          <w:trHeight w:val="370"/>
        </w:trPr>
        <w:tc>
          <w:tcPr>
            <w:tcW w:w="14969" w:type="dxa"/>
            <w:gridSpan w:val="2"/>
            <w:vAlign w:val="center"/>
          </w:tcPr>
          <w:p w:rsidR="00991E6D" w:rsidRPr="007B307D" w:rsidRDefault="00991E6D" w:rsidP="00CE7AA8">
            <w:r w:rsidRPr="00B55CB6">
              <w:rPr>
                <w:sz w:val="20"/>
                <w:szCs w:val="20"/>
              </w:rPr>
              <w:t>*reread and edit for meaning by adding, deleting or moving words or word groups to improve content and structure (ACELY1695)</w:t>
            </w:r>
          </w:p>
        </w:tc>
        <w:tc>
          <w:tcPr>
            <w:tcW w:w="645" w:type="dxa"/>
          </w:tcPr>
          <w:p w:rsidR="00991E6D" w:rsidRDefault="00991E6D" w:rsidP="00481CB6"/>
        </w:tc>
      </w:tr>
    </w:tbl>
    <w:p w:rsidR="003061DF" w:rsidRPr="003061DF" w:rsidRDefault="009165D6" w:rsidP="002A1D35">
      <w:pPr>
        <w:spacing w:after="0"/>
        <w:rPr>
          <w:rFonts w:ascii="Segoe Print" w:hAnsi="Segoe Print"/>
          <w:b/>
          <w:color w:val="4F6228" w:themeColor="accent3" w:themeShade="80"/>
          <w:sz w:val="28"/>
          <w:szCs w:val="24"/>
        </w:rPr>
      </w:pPr>
      <w:r>
        <w:rPr>
          <w:rFonts w:ascii="Segoe Print" w:hAnsi="Segoe Print"/>
          <w:b/>
          <w:color w:val="4F6228" w:themeColor="accent3" w:themeShade="80"/>
          <w:sz w:val="28"/>
          <w:szCs w:val="24"/>
        </w:rPr>
        <w:br w:type="page"/>
      </w:r>
      <w:r w:rsidR="00100C12">
        <w:rPr>
          <w:rFonts w:ascii="Segoe Print" w:hAnsi="Segoe Print"/>
          <w:b/>
          <w:color w:val="4F6228" w:themeColor="accent3" w:themeShade="80"/>
          <w:sz w:val="28"/>
          <w:szCs w:val="24"/>
        </w:rPr>
        <w:lastRenderedPageBreak/>
        <w:t>WRITIN</w:t>
      </w:r>
      <w:r w:rsidR="000B5175">
        <w:rPr>
          <w:rFonts w:ascii="Segoe Print" w:hAnsi="Segoe Print"/>
          <w:b/>
          <w:color w:val="4F6228" w:themeColor="accent3" w:themeShade="80"/>
          <w:sz w:val="28"/>
          <w:szCs w:val="24"/>
        </w:rPr>
        <w:t>G</w:t>
      </w:r>
      <w:r w:rsidR="00100C12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AND REPRESENTING 2</w:t>
      </w:r>
      <w:r w:rsidR="003061DF" w:rsidRPr="003061DF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</w:t>
      </w:r>
      <w:r w:rsidR="003061DF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150381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</w:t>
      </w:r>
      <w:r w:rsidR="00040ED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                                   </w:t>
      </w:r>
      <w:r w:rsidR="003061DF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Stage T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wo</w:t>
      </w:r>
      <w:r w:rsidR="003061DF" w:rsidRPr="003061DF">
        <w:rPr>
          <w:rFonts w:ascii="Segoe Print" w:hAnsi="Segoe Print"/>
          <w:b/>
          <w:color w:val="4F6228" w:themeColor="accent3" w:themeShade="80"/>
          <w:sz w:val="28"/>
          <w:szCs w:val="28"/>
        </w:rPr>
        <w:t xml:space="preserve"> </w:t>
      </w:r>
      <w:r>
        <w:rPr>
          <w:rFonts w:ascii="Segoe Print" w:hAnsi="Segoe Print"/>
          <w:b/>
          <w:color w:val="4F6228" w:themeColor="accent3" w:themeShade="80"/>
          <w:sz w:val="28"/>
          <w:szCs w:val="28"/>
        </w:rPr>
        <w:t>EN2</w:t>
      </w:r>
      <w:r w:rsidR="00100C12">
        <w:rPr>
          <w:rFonts w:ascii="Segoe Print" w:hAnsi="Segoe Print"/>
          <w:b/>
          <w:color w:val="4F6228" w:themeColor="accent3" w:themeShade="80"/>
          <w:sz w:val="28"/>
          <w:szCs w:val="28"/>
        </w:rPr>
        <w:t>-7</w:t>
      </w:r>
      <w:r w:rsidR="003061DF">
        <w:rPr>
          <w:rFonts w:ascii="Segoe Print" w:hAnsi="Segoe Print"/>
          <w:b/>
          <w:color w:val="4F6228" w:themeColor="accent3" w:themeShade="80"/>
          <w:sz w:val="28"/>
          <w:szCs w:val="28"/>
        </w:rPr>
        <w:t>B</w:t>
      </w:r>
    </w:p>
    <w:p w:rsidR="003061DF" w:rsidRPr="003061DF" w:rsidRDefault="003061DF" w:rsidP="003061DF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28"/>
          <w:szCs w:val="28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proofErr w:type="gramStart"/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</w:t>
      </w:r>
      <w:proofErr w:type="gramEnd"/>
      <w:r w:rsidRPr="007B307D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 xml:space="preserve"> language to shape and make meaning according to purpose, audience and context</w:t>
      </w:r>
    </w:p>
    <w:p w:rsidR="00FF4E8B" w:rsidRPr="002A1D35" w:rsidRDefault="00FF4E8B" w:rsidP="003061DF">
      <w:pPr>
        <w:spacing w:after="0" w:line="240" w:lineRule="auto"/>
        <w:rPr>
          <w:rFonts w:ascii="Segoe Print" w:hAnsi="Segoe Print"/>
          <w:b/>
          <w:color w:val="1F497D" w:themeColor="text2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90"/>
        <w:gridCol w:w="3402"/>
        <w:gridCol w:w="622"/>
      </w:tblGrid>
      <w:tr w:rsidR="003072C9" w:rsidTr="00040ED4">
        <w:trPr>
          <w:trHeight w:val="150"/>
        </w:trPr>
        <w:tc>
          <w:tcPr>
            <w:tcW w:w="11590" w:type="dxa"/>
            <w:shd w:val="clear" w:color="auto" w:fill="9BBB59" w:themeFill="accent3"/>
            <w:vAlign w:val="center"/>
          </w:tcPr>
          <w:p w:rsidR="003072C9" w:rsidRPr="00100C12" w:rsidRDefault="003072C9" w:rsidP="00150381">
            <w:pPr>
              <w:autoSpaceDE w:val="0"/>
              <w:autoSpaceDN w:val="0"/>
              <w:adjustRightInd w:val="0"/>
              <w:spacing w:line="233" w:lineRule="auto"/>
              <w:ind w:right="199"/>
              <w:rPr>
                <w:rFonts w:ascii="Segoe Print" w:hAnsi="Segoe Print" w:cs="Arial"/>
                <w:color w:val="00000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den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tifi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26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</w:t>
            </w:r>
            <w:r w:rsidRPr="001D6953">
              <w:rPr>
                <w:rFonts w:ascii="Segoe Print" w:hAnsi="Segoe Print" w:cs="Arial"/>
                <w:color w:val="000000"/>
              </w:rPr>
              <w:t>d</w:t>
            </w:r>
            <w:r w:rsidRPr="001D6953">
              <w:rPr>
                <w:rFonts w:ascii="Segoe Print" w:hAnsi="Segoe Print" w:cs="Arial"/>
                <w:color w:val="000000"/>
                <w:spacing w:val="14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use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16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l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anguag</w:t>
            </w:r>
            <w:r w:rsidRPr="001D6953">
              <w:rPr>
                <w:rFonts w:ascii="Segoe Print" w:hAnsi="Segoe Print" w:cs="Arial"/>
                <w:color w:val="000000"/>
              </w:rPr>
              <w:t>e</w:t>
            </w:r>
            <w:r w:rsidRPr="001D6953">
              <w:rPr>
                <w:rFonts w:ascii="Segoe Print" w:hAnsi="Segoe Print" w:cs="Arial"/>
                <w:color w:val="000000"/>
                <w:spacing w:val="27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f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3"/>
              </w:rPr>
              <w:t>m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1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</w:t>
            </w:r>
            <w:r w:rsidRPr="001D6953">
              <w:rPr>
                <w:rFonts w:ascii="Segoe Print" w:hAnsi="Segoe Print" w:cs="Arial"/>
                <w:color w:val="000000"/>
              </w:rPr>
              <w:t>d</w:t>
            </w:r>
            <w:r w:rsidRPr="001D6953">
              <w:rPr>
                <w:rFonts w:ascii="Segoe Print" w:hAnsi="Segoe Print" w:cs="Arial"/>
                <w:color w:val="000000"/>
                <w:spacing w:val="13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f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ea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u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25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</w:rPr>
              <w:t>n</w:t>
            </w:r>
            <w:r w:rsidRPr="001D6953">
              <w:rPr>
                <w:rFonts w:ascii="Segoe Print" w:hAnsi="Segoe Print" w:cs="Arial"/>
                <w:color w:val="000000"/>
                <w:spacing w:val="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he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15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ow</w:t>
            </w:r>
            <w:r w:rsidRPr="001D6953">
              <w:rPr>
                <w:rFonts w:ascii="Segoe Print" w:hAnsi="Segoe Print" w:cs="Arial"/>
                <w:color w:val="000000"/>
              </w:rPr>
              <w:t>n</w:t>
            </w:r>
            <w:r w:rsidRPr="001D6953">
              <w:rPr>
                <w:rFonts w:ascii="Segoe Print" w:hAnsi="Segoe Print" w:cs="Arial"/>
                <w:color w:val="000000"/>
                <w:spacing w:val="14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w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riti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n</w:t>
            </w:r>
            <w:r w:rsidRPr="001D6953">
              <w:rPr>
                <w:rFonts w:ascii="Segoe Print" w:hAnsi="Segoe Print" w:cs="Arial"/>
                <w:color w:val="000000"/>
              </w:rPr>
              <w:t>g</w:t>
            </w:r>
            <w:r w:rsidRPr="001D6953">
              <w:rPr>
                <w:rFonts w:ascii="Segoe Print" w:hAnsi="Segoe Print" w:cs="Arial"/>
                <w:color w:val="000000"/>
                <w:spacing w:val="20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app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op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</w:rPr>
              <w:t>e</w:t>
            </w:r>
            <w:r w:rsidRPr="001D6953">
              <w:rPr>
                <w:rFonts w:ascii="Segoe Print" w:hAnsi="Segoe Print" w:cs="Arial"/>
                <w:color w:val="000000"/>
                <w:spacing w:val="33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</w:rPr>
              <w:t>o</w:t>
            </w:r>
            <w:r w:rsidRPr="001D6953">
              <w:rPr>
                <w:rFonts w:ascii="Segoe Print" w:hAnsi="Segoe Print" w:cs="Arial"/>
                <w:color w:val="000000"/>
                <w:spacing w:val="9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w w:val="103"/>
              </w:rPr>
              <w:t>a</w:t>
            </w:r>
            <w:r w:rsidRPr="001D6953">
              <w:rPr>
                <w:rFonts w:ascii="Segoe Print" w:hAnsi="Segoe Print" w:cs="Arial"/>
                <w:color w:val="000000"/>
                <w:spacing w:val="4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ange</w:t>
            </w:r>
            <w:r w:rsidRPr="001D6953">
              <w:rPr>
                <w:rFonts w:ascii="Segoe Print" w:hAnsi="Segoe Print" w:cs="Arial"/>
                <w:color w:val="000000"/>
                <w:spacing w:val="18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o</w:t>
            </w:r>
            <w:r w:rsidRPr="001D6953">
              <w:rPr>
                <w:rFonts w:ascii="Segoe Print" w:hAnsi="Segoe Print" w:cs="Arial"/>
                <w:color w:val="000000"/>
              </w:rPr>
              <w:t>f</w:t>
            </w:r>
            <w:r w:rsidRPr="001D6953">
              <w:rPr>
                <w:rFonts w:ascii="Segoe Print" w:hAnsi="Segoe Print" w:cs="Arial"/>
                <w:color w:val="000000"/>
                <w:spacing w:val="9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pu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r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poses</w:t>
            </w:r>
            <w:r w:rsidRPr="001D6953">
              <w:rPr>
                <w:rFonts w:ascii="Segoe Print" w:hAnsi="Segoe Print" w:cs="Arial"/>
                <w:color w:val="000000"/>
              </w:rPr>
              <w:t>,</w:t>
            </w:r>
            <w:r w:rsidRPr="001D6953">
              <w:rPr>
                <w:rFonts w:ascii="Segoe Print" w:hAnsi="Segoe Print" w:cs="Arial"/>
                <w:color w:val="000000"/>
                <w:spacing w:val="29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aud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i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ence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30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an</w:t>
            </w:r>
            <w:r w:rsidRPr="001D6953">
              <w:rPr>
                <w:rFonts w:ascii="Segoe Print" w:hAnsi="Segoe Print" w:cs="Arial"/>
                <w:color w:val="000000"/>
              </w:rPr>
              <w:t>d</w:t>
            </w:r>
            <w:r w:rsidRPr="001D6953">
              <w:rPr>
                <w:rFonts w:ascii="Segoe Print" w:hAnsi="Segoe Print" w:cs="Arial"/>
                <w:color w:val="000000"/>
                <w:spacing w:val="13"/>
              </w:rPr>
              <w:t xml:space="preserve"> 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con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  <w:spacing w:val="2"/>
              </w:rPr>
              <w:t>ex</w:t>
            </w:r>
            <w:r w:rsidRPr="001D6953">
              <w:rPr>
                <w:rFonts w:ascii="Segoe Print" w:hAnsi="Segoe Print" w:cs="Arial"/>
                <w:color w:val="000000"/>
                <w:spacing w:val="1"/>
              </w:rPr>
              <w:t>t</w:t>
            </w:r>
            <w:r w:rsidRPr="001D6953">
              <w:rPr>
                <w:rFonts w:ascii="Segoe Print" w:hAnsi="Segoe Print" w:cs="Arial"/>
                <w:color w:val="000000"/>
              </w:rPr>
              <w:t>s</w:t>
            </w:r>
            <w:r w:rsidRPr="001D6953">
              <w:rPr>
                <w:rFonts w:ascii="Segoe Print" w:hAnsi="Segoe Print" w:cs="Arial"/>
                <w:color w:val="000000"/>
                <w:spacing w:val="26"/>
              </w:rPr>
              <w:t xml:space="preserve"> </w:t>
            </w:r>
          </w:p>
        </w:tc>
        <w:tc>
          <w:tcPr>
            <w:tcW w:w="4024" w:type="dxa"/>
            <w:gridSpan w:val="2"/>
            <w:shd w:val="clear" w:color="auto" w:fill="9BBB59" w:themeFill="accent3"/>
          </w:tcPr>
          <w:p w:rsidR="003072C9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EC6B62" w:rsidTr="008075D8">
        <w:trPr>
          <w:trHeight w:val="110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EC6B62" w:rsidRPr="00413CD5" w:rsidRDefault="00FF4E8B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413CD5">
              <w:rPr>
                <w:rFonts w:ascii="Arial" w:hAnsi="Arial" w:cs="Arial"/>
                <w:b/>
                <w:sz w:val="19"/>
                <w:szCs w:val="19"/>
              </w:rPr>
              <w:t>Develop and apply contextual knowledge</w:t>
            </w:r>
          </w:p>
        </w:tc>
      </w:tr>
      <w:tr w:rsidR="003072C9" w:rsidTr="003072C9">
        <w:trPr>
          <w:trHeight w:val="576"/>
        </w:trPr>
        <w:tc>
          <w:tcPr>
            <w:tcW w:w="14992" w:type="dxa"/>
            <w:gridSpan w:val="2"/>
          </w:tcPr>
          <w:p w:rsidR="003072C9" w:rsidRPr="00DD5021" w:rsidRDefault="003072C9" w:rsidP="00BB6A34">
            <w:pPr>
              <w:autoSpaceDE w:val="0"/>
              <w:autoSpaceDN w:val="0"/>
              <w:adjustRightInd w:val="0"/>
              <w:spacing w:before="2" w:line="130" w:lineRule="exact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sz w:val="24"/>
                <w:szCs w:val="24"/>
              </w:rPr>
              <w:t>*</w:t>
            </w:r>
          </w:p>
          <w:p w:rsidR="003072C9" w:rsidRPr="00DD5021" w:rsidRDefault="003072C9" w:rsidP="00BB6A34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53" w:lineRule="auto"/>
              <w:ind w:right="275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den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tif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ys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suas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ts</w:t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1D22A2">
        <w:trPr>
          <w:trHeight w:val="525"/>
        </w:trPr>
        <w:tc>
          <w:tcPr>
            <w:tcW w:w="14992" w:type="dxa"/>
            <w:gridSpan w:val="2"/>
          </w:tcPr>
          <w:p w:rsidR="003072C9" w:rsidRPr="00DD5021" w:rsidRDefault="003072C9" w:rsidP="00BB6A34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auto"/>
              <w:ind w:right="185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cha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even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engag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eader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ewer</w:t>
            </w:r>
          </w:p>
        </w:tc>
        <w:tc>
          <w:tcPr>
            <w:tcW w:w="622" w:type="dxa"/>
            <w:shd w:val="clear" w:color="auto" w:fill="EAF1DD" w:themeFill="accent3" w:themeFillTint="33"/>
          </w:tcPr>
          <w:p w:rsidR="003072C9" w:rsidRDefault="003072C9" w:rsidP="00BB6A34"/>
        </w:tc>
      </w:tr>
      <w:tr w:rsidR="00EC6B62" w:rsidTr="009B52D2">
        <w:trPr>
          <w:trHeight w:val="165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1D22A2">
        <w:trPr>
          <w:trHeight w:val="637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53" w:lineRule="auto"/>
              <w:ind w:right="185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anguag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shap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'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ewe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'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DD5021">
              <w:rPr>
                <w:rFonts w:cstheme="minorHAnsi"/>
                <w:color w:val="000000"/>
                <w:spacing w:val="4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sub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j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tt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er</w:t>
            </w:r>
          </w:p>
        </w:tc>
        <w:tc>
          <w:tcPr>
            <w:tcW w:w="622" w:type="dxa"/>
            <w:shd w:val="clear" w:color="auto" w:fill="EAF1DD" w:themeFill="accent3" w:themeFillTint="33"/>
          </w:tcPr>
          <w:p w:rsidR="003072C9" w:rsidRDefault="003072C9" w:rsidP="00BB6A34"/>
        </w:tc>
      </w:tr>
      <w:tr w:rsidR="003072C9" w:rsidTr="003072C9">
        <w:trPr>
          <w:trHeight w:val="258"/>
        </w:trPr>
        <w:tc>
          <w:tcPr>
            <w:tcW w:w="14992" w:type="dxa"/>
            <w:gridSpan w:val="2"/>
            <w:shd w:val="clear" w:color="auto" w:fill="auto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53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desc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b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pac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anguag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ve,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suas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s</w:t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3072C9">
        <w:trPr>
          <w:trHeight w:val="627"/>
        </w:trPr>
        <w:tc>
          <w:tcPr>
            <w:tcW w:w="14992" w:type="dxa"/>
            <w:gridSpan w:val="2"/>
            <w:shd w:val="clear" w:color="auto" w:fill="auto"/>
            <w:vAlign w:val="center"/>
          </w:tcPr>
          <w:p w:rsidR="003072C9" w:rsidRPr="00DD5021" w:rsidRDefault="003072C9" w:rsidP="00E77784">
            <w:pPr>
              <w:autoSpaceDE w:val="0"/>
              <w:autoSpaceDN w:val="0"/>
              <w:adjustRightInd w:val="0"/>
              <w:spacing w:line="110" w:lineRule="exact"/>
              <w:rPr>
                <w:rFonts w:cstheme="minorHAnsi"/>
                <w:color w:val="000000"/>
                <w:sz w:val="24"/>
                <w:szCs w:val="24"/>
              </w:rPr>
            </w:pPr>
          </w:p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exa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eva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ua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anguag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ca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b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b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es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ce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u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505150"/>
                <w:spacing w:val="1"/>
                <w:w w:val="98"/>
                <w:sz w:val="24"/>
                <w:szCs w:val="24"/>
              </w:rPr>
              <w:t>(A</w:t>
            </w:r>
            <w:r w:rsidRPr="00DD5021">
              <w:rPr>
                <w:rFonts w:cstheme="minorHAnsi"/>
                <w:color w:val="505150"/>
                <w:spacing w:val="1"/>
                <w:w w:val="99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505150"/>
                <w:spacing w:val="1"/>
                <w:w w:val="98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505150"/>
                <w:spacing w:val="1"/>
                <w:w w:val="99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505150"/>
                <w:spacing w:val="1"/>
                <w:w w:val="98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505150"/>
                <w:spacing w:val="1"/>
                <w:w w:val="99"/>
                <w:sz w:val="24"/>
                <w:szCs w:val="24"/>
              </w:rPr>
              <w:t>1477</w:t>
            </w:r>
            <w:r w:rsidRPr="00DD5021">
              <w:rPr>
                <w:rFonts w:cstheme="minorHAnsi"/>
                <w:color w:val="505150"/>
                <w:w w:val="99"/>
                <w:sz w:val="24"/>
                <w:szCs w:val="24"/>
              </w:rPr>
              <w:t>)</w:t>
            </w:r>
            <w:r w:rsidRPr="00DD5021">
              <w:rPr>
                <w:rFonts w:cstheme="minorHAnsi"/>
                <w:color w:val="50515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noProof/>
                <w:color w:val="505150"/>
                <w:spacing w:val="12"/>
                <w:position w:val="-4"/>
                <w:sz w:val="24"/>
                <w:szCs w:val="24"/>
                <w:lang w:eastAsia="en-AU"/>
              </w:rPr>
              <w:drawing>
                <wp:inline distT="0" distB="0" distL="0" distR="0" wp14:anchorId="1D2A2648" wp14:editId="750B51EC">
                  <wp:extent cx="138430" cy="10604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1D22A2">
        <w:trPr>
          <w:trHeight w:val="565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tiv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suas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enhan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ean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ng</w:t>
            </w:r>
          </w:p>
        </w:tc>
        <w:tc>
          <w:tcPr>
            <w:tcW w:w="622" w:type="dxa"/>
            <w:shd w:val="clear" w:color="auto" w:fill="EAF1DD" w:themeFill="accent3" w:themeFillTint="33"/>
          </w:tcPr>
          <w:p w:rsidR="003072C9" w:rsidRDefault="003072C9" w:rsidP="00BB6A34"/>
        </w:tc>
      </w:tr>
      <w:tr w:rsidR="003072C9" w:rsidTr="003072C9">
        <w:trPr>
          <w:trHeight w:val="545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E7778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unde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3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uenc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cho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vocabu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y</w:t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EC6B62" w:rsidTr="009B52D2">
        <w:trPr>
          <w:trHeight w:val="111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EC6B62" w:rsidRPr="004A047C" w:rsidRDefault="00EC6B62" w:rsidP="009B52D2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3072C9">
        <w:trPr>
          <w:trHeight w:val="423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15038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scus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own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j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appea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iff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ences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how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deve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p</w:t>
            </w:r>
            <w:r w:rsidRPr="00DD5021">
              <w:rPr>
                <w:rFonts w:cstheme="minorHAnsi"/>
                <w:color w:val="000000"/>
                <w:spacing w:val="2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sub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j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ec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DD5021">
              <w:rPr>
                <w:rFonts w:cstheme="minorHAnsi"/>
                <w:color w:val="000000"/>
                <w:spacing w:val="1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y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poses</w:t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3072C9">
        <w:trPr>
          <w:trHeight w:val="580"/>
        </w:trPr>
        <w:tc>
          <w:tcPr>
            <w:tcW w:w="14992" w:type="dxa"/>
            <w:gridSpan w:val="2"/>
            <w:vAlign w:val="center"/>
          </w:tcPr>
          <w:p w:rsidR="003072C9" w:rsidRPr="00DD5021" w:rsidRDefault="003072C9" w:rsidP="0015038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exp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9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1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pos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ng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DD5021">
              <w:rPr>
                <w:rFonts w:cstheme="minorHAnsi"/>
                <w:color w:val="000000"/>
                <w:spacing w:val="2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suppo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DD5021">
              <w:rPr>
                <w:rFonts w:cstheme="minorHAnsi"/>
                <w:color w:val="000000"/>
                <w:spacing w:val="3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gu</w:t>
            </w:r>
            <w:r w:rsidRPr="00DD5021">
              <w:rPr>
                <w:rFonts w:cstheme="minorHAnsi"/>
                <w:color w:val="000000"/>
                <w:spacing w:val="3"/>
                <w:w w:val="10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 xml:space="preserve">s </w:t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3072C9">
        <w:trPr>
          <w:trHeight w:val="539"/>
        </w:trPr>
        <w:tc>
          <w:tcPr>
            <w:tcW w:w="14992" w:type="dxa"/>
            <w:gridSpan w:val="2"/>
            <w:vAlign w:val="center"/>
          </w:tcPr>
          <w:p w:rsidR="003072C9" w:rsidRPr="007B307D" w:rsidRDefault="003072C9" w:rsidP="0015038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ak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cons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uc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3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ha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1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/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sag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42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10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ssu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 xml:space="preserve">e  </w:t>
            </w:r>
            <w:r w:rsidRPr="00DD5021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67F2B955" wp14:editId="65BCDCE0">
                  <wp:extent cx="172529" cy="189781"/>
                  <wp:effectExtent l="0" t="0" r="0" b="127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1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 xml:space="preserve">  </w:t>
            </w:r>
            <w:r w:rsidRPr="00DD5021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197265E7" wp14:editId="54BC114E">
                  <wp:extent cx="155275" cy="207034"/>
                  <wp:effectExtent l="0" t="0" r="0" b="254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</w:tcPr>
          <w:p w:rsidR="003072C9" w:rsidRDefault="003072C9" w:rsidP="00BB6A34"/>
        </w:tc>
      </w:tr>
      <w:tr w:rsidR="003072C9" w:rsidTr="001D22A2">
        <w:trPr>
          <w:trHeight w:val="547"/>
        </w:trPr>
        <w:tc>
          <w:tcPr>
            <w:tcW w:w="14992" w:type="dxa"/>
            <w:gridSpan w:val="2"/>
            <w:vAlign w:val="center"/>
          </w:tcPr>
          <w:p w:rsidR="003072C9" w:rsidRPr="00150381" w:rsidRDefault="003072C9" w:rsidP="0015038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right="-20"/>
              <w:rPr>
                <w:rFonts w:cstheme="minorHAnsi"/>
                <w:color w:val="000000"/>
                <w:sz w:val="24"/>
                <w:szCs w:val="24"/>
              </w:rPr>
            </w:pP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co</w:t>
            </w:r>
            <w:r w:rsidRPr="00DD5021">
              <w:rPr>
                <w:rFonts w:cstheme="minorHAnsi"/>
                <w:color w:val="000000"/>
                <w:spacing w:val="3"/>
                <w:sz w:val="24"/>
                <w:szCs w:val="24"/>
              </w:rPr>
              <w:t>m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pa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2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3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w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ritt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Pr="00DD5021">
              <w:rPr>
                <w:rFonts w:cstheme="minorHAnsi"/>
                <w:color w:val="000000"/>
                <w:spacing w:val="2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v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is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ua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l</w:t>
            </w:r>
            <w:r w:rsidRPr="00DD5021">
              <w:rPr>
                <w:rFonts w:cstheme="minorHAnsi"/>
                <w:color w:val="000000"/>
                <w:spacing w:val="18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ex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16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o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11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iff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DD5021">
              <w:rPr>
                <w:rFonts w:cstheme="minorHAnsi"/>
                <w:color w:val="000000"/>
                <w:spacing w:val="25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pu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r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po</w:t>
            </w:r>
            <w:r w:rsidRPr="00DD5021">
              <w:rPr>
                <w:rFonts w:cstheme="minorHAnsi"/>
                <w:color w:val="000000"/>
                <w:spacing w:val="1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DD5021">
              <w:rPr>
                <w:rFonts w:cstheme="minorHAnsi"/>
                <w:color w:val="000000"/>
                <w:spacing w:val="27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sz w:val="24"/>
                <w:szCs w:val="24"/>
              </w:rPr>
              <w:t>an</w:t>
            </w:r>
            <w:r w:rsidRPr="00DD5021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Pr="00DD5021">
              <w:rPr>
                <w:rFonts w:cstheme="minorHAnsi"/>
                <w:color w:val="000000"/>
                <w:spacing w:val="14"/>
                <w:sz w:val="24"/>
                <w:szCs w:val="24"/>
              </w:rPr>
              <w:t xml:space="preserve"> 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aud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i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en</w:t>
            </w:r>
            <w:r w:rsidRPr="00DD5021">
              <w:rPr>
                <w:rFonts w:cstheme="minorHAnsi"/>
                <w:color w:val="000000"/>
                <w:spacing w:val="1"/>
                <w:w w:val="103"/>
                <w:sz w:val="24"/>
                <w:szCs w:val="24"/>
              </w:rPr>
              <w:t>c</w:t>
            </w:r>
            <w:r w:rsidRPr="00DD5021">
              <w:rPr>
                <w:rFonts w:cstheme="minorHAnsi"/>
                <w:color w:val="000000"/>
                <w:spacing w:val="2"/>
                <w:w w:val="103"/>
                <w:sz w:val="24"/>
                <w:szCs w:val="24"/>
              </w:rPr>
              <w:t>e</w:t>
            </w:r>
            <w:r w:rsidRPr="00DD5021">
              <w:rPr>
                <w:rFonts w:cstheme="minorHAnsi"/>
                <w:color w:val="000000"/>
                <w:w w:val="103"/>
                <w:sz w:val="24"/>
                <w:szCs w:val="24"/>
              </w:rPr>
              <w:t>s</w:t>
            </w:r>
          </w:p>
        </w:tc>
        <w:tc>
          <w:tcPr>
            <w:tcW w:w="622" w:type="dxa"/>
            <w:shd w:val="clear" w:color="auto" w:fill="EAF1DD" w:themeFill="accent3" w:themeFillTint="33"/>
          </w:tcPr>
          <w:p w:rsidR="003072C9" w:rsidRDefault="003072C9" w:rsidP="00BB6A34"/>
        </w:tc>
      </w:tr>
    </w:tbl>
    <w:p w:rsidR="00EC6B62" w:rsidRDefault="00EC6B62" w:rsidP="00EC6B62"/>
    <w:p w:rsidR="00091339" w:rsidRPr="003061DF" w:rsidRDefault="00FF4E8B" w:rsidP="00995AD0">
      <w:pPr>
        <w:spacing w:after="0"/>
        <w:rPr>
          <w:rFonts w:ascii="Segoe Print" w:hAnsi="Segoe Print"/>
          <w:b/>
          <w:color w:val="4F6228" w:themeColor="accent3" w:themeShade="80"/>
          <w:sz w:val="28"/>
          <w:szCs w:val="24"/>
        </w:rPr>
      </w:pPr>
      <w:r>
        <w:rPr>
          <w:sz w:val="40"/>
          <w:szCs w:val="40"/>
        </w:rPr>
        <w:br w:type="page"/>
      </w:r>
      <w:r w:rsidR="00091339">
        <w:rPr>
          <w:rFonts w:ascii="Segoe Print" w:hAnsi="Segoe Print"/>
          <w:b/>
          <w:color w:val="4F6228" w:themeColor="accent3" w:themeShade="80"/>
          <w:sz w:val="28"/>
          <w:szCs w:val="24"/>
        </w:rPr>
        <w:lastRenderedPageBreak/>
        <w:t>GRAMMAR, PUNCTUATION AND VOCAB</w:t>
      </w:r>
      <w:r w:rsidR="00091339" w:rsidRPr="003061DF">
        <w:rPr>
          <w:rFonts w:ascii="Segoe Print" w:hAnsi="Segoe Print"/>
          <w:b/>
          <w:color w:val="4F6228" w:themeColor="accent3" w:themeShade="80"/>
          <w:sz w:val="28"/>
          <w:szCs w:val="24"/>
        </w:rPr>
        <w:t xml:space="preserve">  </w:t>
      </w:r>
      <w:r w:rsidR="00091339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5556CA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</w:t>
      </w:r>
      <w:r w:rsidR="00E7778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</w:t>
      </w:r>
      <w:r w:rsidR="00040ED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                                                 </w:t>
      </w:r>
      <w:r w:rsidR="00E77784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r w:rsidR="00091339"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Stage T</w:t>
      </w:r>
      <w:r w:rsidR="009165D6"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wo </w:t>
      </w:r>
      <w:r w:rsidR="009165D6">
        <w:rPr>
          <w:rFonts w:ascii="Segoe Print" w:hAnsi="Segoe Print"/>
          <w:b/>
          <w:color w:val="4F6228" w:themeColor="accent3" w:themeShade="80"/>
          <w:sz w:val="28"/>
          <w:szCs w:val="28"/>
        </w:rPr>
        <w:t>EN2</w:t>
      </w:r>
      <w:r w:rsidR="009A4E4E">
        <w:rPr>
          <w:rFonts w:ascii="Segoe Print" w:hAnsi="Segoe Print"/>
          <w:b/>
          <w:color w:val="4F6228" w:themeColor="accent3" w:themeShade="80"/>
          <w:sz w:val="28"/>
          <w:szCs w:val="28"/>
        </w:rPr>
        <w:t>-9</w:t>
      </w:r>
      <w:r w:rsidR="00091339">
        <w:rPr>
          <w:rFonts w:ascii="Segoe Print" w:hAnsi="Segoe Print"/>
          <w:b/>
          <w:color w:val="4F6228" w:themeColor="accent3" w:themeShade="80"/>
          <w:sz w:val="28"/>
          <w:szCs w:val="28"/>
        </w:rPr>
        <w:t>B</w:t>
      </w:r>
    </w:p>
    <w:p w:rsidR="00091339" w:rsidRPr="00995AD0" w:rsidRDefault="00091339" w:rsidP="00EE6762">
      <w:pPr>
        <w:spacing w:after="0" w:line="240" w:lineRule="auto"/>
        <w:rPr>
          <w:rFonts w:ascii="Segoe Print" w:hAnsi="Segoe Print"/>
          <w:b/>
          <w:color w:val="4F6228" w:themeColor="accent3" w:themeShade="80"/>
          <w:sz w:val="24"/>
          <w:szCs w:val="24"/>
        </w:rPr>
      </w:pPr>
      <w:r w:rsidRPr="003061DF">
        <w:rPr>
          <w:rFonts w:ascii="Segoe Print" w:hAnsi="Segoe Print"/>
          <w:b/>
          <w:color w:val="4F6228" w:themeColor="accent3" w:themeShade="80"/>
          <w:sz w:val="24"/>
          <w:szCs w:val="24"/>
        </w:rPr>
        <w:t>Objective</w:t>
      </w:r>
      <w:r>
        <w:rPr>
          <w:rFonts w:ascii="Segoe Print" w:hAnsi="Segoe Print"/>
          <w:b/>
          <w:color w:val="4F6228" w:themeColor="accent3" w:themeShade="80"/>
          <w:sz w:val="24"/>
          <w:szCs w:val="24"/>
        </w:rPr>
        <w:t xml:space="preserve"> </w:t>
      </w:r>
      <w:proofErr w:type="gramStart"/>
      <w:r>
        <w:rPr>
          <w:rFonts w:ascii="Segoe Print" w:hAnsi="Segoe Print"/>
          <w:b/>
          <w:color w:val="4F6228" w:themeColor="accent3" w:themeShade="80"/>
          <w:sz w:val="24"/>
          <w:szCs w:val="24"/>
        </w:rPr>
        <w:t>B</w:t>
      </w:r>
      <w:r w:rsidRPr="003061DF">
        <w:rPr>
          <w:b/>
          <w:color w:val="4F6228" w:themeColor="accent3" w:themeShade="80"/>
          <w:sz w:val="40"/>
          <w:szCs w:val="40"/>
        </w:rPr>
        <w:t xml:space="preserve">  </w:t>
      </w:r>
      <w:r w:rsidRPr="00995AD0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>Use</w:t>
      </w:r>
      <w:proofErr w:type="gramEnd"/>
      <w:r w:rsidRPr="00995AD0">
        <w:rPr>
          <w:rStyle w:val="Emphasis"/>
          <w:rFonts w:ascii="Segoe Print" w:hAnsi="Segoe Print"/>
          <w:color w:val="4F6228" w:themeColor="accent3" w:themeShade="80"/>
          <w:sz w:val="24"/>
          <w:szCs w:val="24"/>
        </w:rPr>
        <w:t xml:space="preserve"> language to shape and make meaning according to purpose, audience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15"/>
        <w:gridCol w:w="3119"/>
        <w:gridCol w:w="480"/>
      </w:tblGrid>
      <w:tr w:rsidR="003072C9" w:rsidRPr="00513027" w:rsidTr="00040ED4">
        <w:trPr>
          <w:trHeight w:val="150"/>
        </w:trPr>
        <w:tc>
          <w:tcPr>
            <w:tcW w:w="12015" w:type="dxa"/>
            <w:shd w:val="clear" w:color="auto" w:fill="9BBB59" w:themeFill="accent3"/>
            <w:vAlign w:val="center"/>
          </w:tcPr>
          <w:p w:rsidR="003072C9" w:rsidRPr="00DB04AE" w:rsidRDefault="003072C9" w:rsidP="00E77784">
            <w:pPr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995AD0">
              <w:rPr>
                <w:rFonts w:ascii="Segoe Print" w:hAnsi="Segoe Print"/>
                <w:color w:val="000000"/>
                <w:sz w:val="20"/>
                <w:szCs w:val="20"/>
              </w:rPr>
              <w:t>Uses effective and accurate sentence structure, grammatical features, punctuation conventions and vocabulary relevant to the type of text when responding to and composing texts</w:t>
            </w:r>
          </w:p>
        </w:tc>
        <w:tc>
          <w:tcPr>
            <w:tcW w:w="3599" w:type="dxa"/>
            <w:gridSpan w:val="2"/>
            <w:shd w:val="clear" w:color="auto" w:fill="9BBB59" w:themeFill="accent3"/>
          </w:tcPr>
          <w:p w:rsidR="003072C9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0A4B9F" w:rsidTr="00091339">
        <w:trPr>
          <w:trHeight w:val="248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0A4B9F" w:rsidRPr="00513027" w:rsidRDefault="000A4B9F" w:rsidP="00477E1E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3072C9" w:rsidTr="001D22A2">
        <w:trPr>
          <w:trHeight w:val="344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>*understand that effective organisation of ideas in imaginative, informative and persuasive texts enhances meaning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1D22A2">
        <w:trPr>
          <w:trHeight w:val="344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>*understand that choice of vocabulary impacts on the effectiveness of texts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0A4B9F" w:rsidTr="00413CD5">
        <w:trPr>
          <w:trHeight w:val="249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0A4B9F" w:rsidRPr="00A32032" w:rsidRDefault="000A4B9F" w:rsidP="00477E1E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paragraphs are a key organisational feature of written texts (ACELA1479)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a clause is a unit of grammar usually containing a subject and a verb and that these need to be in agreement (ACELA1481)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how to elaborate on ideas in texts through the use of prepositional phrases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how adverb groups/phrases and prepositional phrases work in different ways to provide circumstantial details about an activity (ACELA1495)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the meaning of sentences can be enriched through the use of noun groups/phrases and verb groups/phrases and prepositional phrases (ACELA1493)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 xml:space="preserve">*identify and use grammatical features, </w:t>
            </w:r>
            <w:proofErr w:type="spellStart"/>
            <w:r w:rsidRPr="005556CA">
              <w:rPr>
                <w:sz w:val="21"/>
                <w:szCs w:val="21"/>
              </w:rPr>
              <w:t>eg</w:t>
            </w:r>
            <w:proofErr w:type="spellEnd"/>
            <w:r w:rsidRPr="005556CA">
              <w:rPr>
                <w:sz w:val="21"/>
                <w:szCs w:val="21"/>
              </w:rPr>
              <w:t xml:space="preserve"> pronouns, conjunctions and connectives, to accurately link ideas and information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*understand that verbs represent different processes (doing, thinking, saying, and relating) and that these processes are anchored in time through tense (ACELA1482)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*experiment with punctuation to engage the reader and achieve purpose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*investigate how quoted (direct) and reported (indirect) speech work in different types of text (ACELA1494)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*use apostrophes for contractions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0D68EE"/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*identify a variety of connectives in texts to indicate time, to add information and to clarify understanding</w:t>
            </w:r>
          </w:p>
        </w:tc>
        <w:tc>
          <w:tcPr>
            <w:tcW w:w="480" w:type="dxa"/>
          </w:tcPr>
          <w:p w:rsidR="003072C9" w:rsidRDefault="003072C9" w:rsidP="000D68EE"/>
        </w:tc>
      </w:tr>
      <w:tr w:rsidR="007C1949" w:rsidTr="00413CD5">
        <w:trPr>
          <w:trHeight w:val="249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7C1949" w:rsidRPr="007C1949" w:rsidRDefault="007C1949" w:rsidP="007C194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7C1949">
              <w:rPr>
                <w:rFonts w:ascii="Arial" w:hAnsi="Arial" w:cs="Arial"/>
                <w:b/>
                <w:sz w:val="19"/>
                <w:szCs w:val="19"/>
              </w:rPr>
              <w:t>Understand and apply knowledge of vocabulary</w:t>
            </w:r>
          </w:p>
        </w:tc>
      </w:tr>
      <w:tr w:rsidR="003072C9" w:rsidTr="003072C9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 xml:space="preserve">*learn extended and technical vocabulary and ways of expressing opinion including modal verbs and adverbs (ACELA1484)  </w:t>
            </w:r>
            <w:r w:rsidRPr="005556CA">
              <w:rPr>
                <w:noProof/>
                <w:lang w:eastAsia="en-AU"/>
              </w:rPr>
              <w:drawing>
                <wp:inline distT="0" distB="0" distL="0" distR="0" wp14:anchorId="27E8A6D7" wp14:editId="23555216">
                  <wp:extent cx="142875" cy="152400"/>
                  <wp:effectExtent l="0" t="0" r="9525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8" cy="15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</w:tcPr>
          <w:p w:rsidR="003072C9" w:rsidRDefault="003072C9" w:rsidP="00995AD0"/>
        </w:tc>
      </w:tr>
      <w:tr w:rsidR="003072C9" w:rsidTr="001D22A2">
        <w:trPr>
          <w:trHeight w:val="397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B00956">
            <w:pPr>
              <w:pStyle w:val="bos2"/>
            </w:pPr>
            <w:r w:rsidRPr="005556CA">
              <w:t>*experiment with vocabulary choices to engage the listener or reader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995AD0"/>
        </w:tc>
      </w:tr>
      <w:tr w:rsidR="000A4B9F" w:rsidTr="00413CD5">
        <w:trPr>
          <w:trHeight w:val="249"/>
        </w:trPr>
        <w:tc>
          <w:tcPr>
            <w:tcW w:w="15614" w:type="dxa"/>
            <w:gridSpan w:val="3"/>
            <w:shd w:val="clear" w:color="auto" w:fill="C2D69B" w:themeFill="accent3" w:themeFillTint="99"/>
          </w:tcPr>
          <w:p w:rsidR="000A4B9F" w:rsidRPr="004A047C" w:rsidRDefault="000A4B9F" w:rsidP="00091339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1D22A2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*compose a range of effective imaginative, informative and persuasive texts using language appropriate to purpose and audience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995AD0"/>
        </w:tc>
      </w:tr>
      <w:tr w:rsidR="003072C9" w:rsidTr="003072C9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*use grammatical features to create complex sentences when composing texts</w:t>
            </w:r>
          </w:p>
        </w:tc>
        <w:tc>
          <w:tcPr>
            <w:tcW w:w="480" w:type="dxa"/>
          </w:tcPr>
          <w:p w:rsidR="003072C9" w:rsidRDefault="003072C9" w:rsidP="00995AD0"/>
        </w:tc>
      </w:tr>
      <w:tr w:rsidR="003072C9" w:rsidTr="003072C9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 xml:space="preserve">*experiment with figurative language when composing texts to engage an audience, </w:t>
            </w:r>
            <w:proofErr w:type="spellStart"/>
            <w:r w:rsidRPr="005556CA">
              <w:rPr>
                <w:sz w:val="21"/>
                <w:szCs w:val="21"/>
              </w:rPr>
              <w:t>eg</w:t>
            </w:r>
            <w:proofErr w:type="spellEnd"/>
            <w:r w:rsidRPr="005556CA">
              <w:rPr>
                <w:sz w:val="21"/>
                <w:szCs w:val="21"/>
              </w:rPr>
              <w:t xml:space="preserve"> similes, metaphors, idioms and personification</w:t>
            </w:r>
          </w:p>
        </w:tc>
        <w:tc>
          <w:tcPr>
            <w:tcW w:w="480" w:type="dxa"/>
          </w:tcPr>
          <w:p w:rsidR="003072C9" w:rsidRDefault="003072C9" w:rsidP="00995AD0"/>
        </w:tc>
      </w:tr>
      <w:tr w:rsidR="003072C9" w:rsidTr="001D22A2">
        <w:trPr>
          <w:trHeight w:val="423"/>
        </w:trPr>
        <w:tc>
          <w:tcPr>
            <w:tcW w:w="15134" w:type="dxa"/>
            <w:gridSpan w:val="2"/>
            <w:vAlign w:val="center"/>
          </w:tcPr>
          <w:p w:rsidR="003072C9" w:rsidRPr="005556CA" w:rsidRDefault="003072C9" w:rsidP="00E77784">
            <w:pPr>
              <w:rPr>
                <w:sz w:val="21"/>
                <w:szCs w:val="21"/>
              </w:rPr>
            </w:pPr>
            <w:r w:rsidRPr="005556CA">
              <w:rPr>
                <w:sz w:val="21"/>
                <w:szCs w:val="21"/>
              </w:rPr>
              <w:t>*incorporate new vocabulary from a range of sources into students' own texts including vocabulary encountered in research (ACELA1498)</w:t>
            </w:r>
          </w:p>
        </w:tc>
        <w:tc>
          <w:tcPr>
            <w:tcW w:w="480" w:type="dxa"/>
            <w:shd w:val="clear" w:color="auto" w:fill="EAF1DD" w:themeFill="accent3" w:themeFillTint="33"/>
          </w:tcPr>
          <w:p w:rsidR="003072C9" w:rsidRDefault="003072C9" w:rsidP="00995AD0"/>
        </w:tc>
      </w:tr>
    </w:tbl>
    <w:p w:rsidR="007C1949" w:rsidRDefault="007C1949" w:rsidP="007C1949">
      <w:pPr>
        <w:spacing w:after="0" w:line="240" w:lineRule="auto"/>
        <w:rPr>
          <w:rFonts w:ascii="Segoe Print" w:hAnsi="Segoe Print"/>
          <w:b/>
          <w:color w:val="1F497D" w:themeColor="text2"/>
          <w:sz w:val="28"/>
          <w:szCs w:val="24"/>
        </w:rPr>
      </w:pPr>
      <w:r>
        <w:rPr>
          <w:rFonts w:ascii="Segoe Print" w:hAnsi="Segoe Print"/>
          <w:b/>
          <w:color w:val="1F497D" w:themeColor="text2"/>
          <w:sz w:val="28"/>
          <w:szCs w:val="24"/>
        </w:rPr>
        <w:lastRenderedPageBreak/>
        <w:t xml:space="preserve">SPELLING  </w:t>
      </w:r>
      <w:r w:rsidRPr="004F6A9A">
        <w:rPr>
          <w:rFonts w:ascii="Segoe Print" w:hAnsi="Segoe Print"/>
          <w:b/>
          <w:color w:val="1F497D" w:themeColor="text2"/>
          <w:sz w:val="24"/>
          <w:szCs w:val="24"/>
        </w:rPr>
        <w:t xml:space="preserve"> </w:t>
      </w:r>
      <w:r w:rsidR="00995AD0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</w:t>
      </w:r>
      <w:r w:rsidR="00E77784">
        <w:rPr>
          <w:rFonts w:ascii="Segoe Print" w:hAnsi="Segoe Print"/>
          <w:b/>
          <w:color w:val="1F497D" w:themeColor="text2"/>
          <w:sz w:val="24"/>
          <w:szCs w:val="24"/>
        </w:rPr>
        <w:t xml:space="preserve">      </w:t>
      </w:r>
      <w:r w:rsidR="00040ED4">
        <w:rPr>
          <w:rFonts w:ascii="Segoe Print" w:hAnsi="Segoe Print"/>
          <w:b/>
          <w:color w:val="1F497D" w:themeColor="text2"/>
          <w:sz w:val="24"/>
          <w:szCs w:val="24"/>
        </w:rPr>
        <w:t xml:space="preserve">                                                                  </w:t>
      </w:r>
      <w:r w:rsidRPr="00364B1D">
        <w:rPr>
          <w:rFonts w:ascii="Segoe Print" w:hAnsi="Segoe Print"/>
          <w:b/>
          <w:color w:val="1F497D" w:themeColor="text2"/>
          <w:sz w:val="24"/>
          <w:szCs w:val="24"/>
        </w:rPr>
        <w:t>Stage T</w:t>
      </w:r>
      <w:r w:rsidR="009165D6">
        <w:rPr>
          <w:rFonts w:ascii="Segoe Print" w:hAnsi="Segoe Print"/>
          <w:b/>
          <w:color w:val="1F497D" w:themeColor="text2"/>
          <w:sz w:val="24"/>
          <w:szCs w:val="24"/>
        </w:rPr>
        <w:t>wo</w:t>
      </w:r>
      <w:r w:rsidRPr="00515627">
        <w:rPr>
          <w:rFonts w:ascii="Segoe Print" w:hAnsi="Segoe Print"/>
          <w:b/>
          <w:color w:val="1F497D" w:themeColor="text2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1F497D" w:themeColor="text2"/>
          <w:sz w:val="28"/>
          <w:szCs w:val="28"/>
        </w:rPr>
        <w:t>EN2</w:t>
      </w:r>
      <w:r w:rsidR="00995AD0">
        <w:rPr>
          <w:rFonts w:ascii="Segoe Print" w:hAnsi="Segoe Print"/>
          <w:b/>
          <w:color w:val="1F497D" w:themeColor="text2"/>
          <w:sz w:val="28"/>
          <w:szCs w:val="28"/>
        </w:rPr>
        <w:t>-5</w:t>
      </w:r>
      <w:r w:rsidRPr="00515627">
        <w:rPr>
          <w:rFonts w:ascii="Segoe Print" w:hAnsi="Segoe Print"/>
          <w:b/>
          <w:color w:val="1F497D" w:themeColor="text2"/>
          <w:sz w:val="28"/>
          <w:szCs w:val="28"/>
        </w:rPr>
        <w:t>A</w:t>
      </w:r>
    </w:p>
    <w:p w:rsidR="007C1949" w:rsidRPr="00995AD0" w:rsidRDefault="007C1949" w:rsidP="007C1949">
      <w:pPr>
        <w:spacing w:after="0" w:line="240" w:lineRule="auto"/>
        <w:rPr>
          <w:rFonts w:ascii="Segoe Print" w:hAnsi="Segoe Print"/>
          <w:b/>
          <w:color w:val="1F497D" w:themeColor="text2"/>
          <w:sz w:val="24"/>
          <w:szCs w:val="24"/>
        </w:rPr>
      </w:pPr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 xml:space="preserve">Objective </w:t>
      </w:r>
      <w:proofErr w:type="gramStart"/>
      <w:r w:rsidRPr="00515627">
        <w:rPr>
          <w:rFonts w:ascii="Segoe Print" w:hAnsi="Segoe Print"/>
          <w:b/>
          <w:color w:val="1F497D" w:themeColor="text2"/>
          <w:sz w:val="24"/>
          <w:szCs w:val="24"/>
        </w:rPr>
        <w:t>A</w:t>
      </w:r>
      <w:r w:rsidRPr="006568E7">
        <w:rPr>
          <w:b/>
          <w:color w:val="1F497D" w:themeColor="text2"/>
          <w:sz w:val="40"/>
          <w:szCs w:val="40"/>
        </w:rPr>
        <w:t xml:space="preserve"> </w:t>
      </w:r>
      <w:r>
        <w:rPr>
          <w:b/>
          <w:color w:val="1F497D" w:themeColor="text2"/>
          <w:sz w:val="40"/>
          <w:szCs w:val="40"/>
        </w:rPr>
        <w:t xml:space="preserve"> </w:t>
      </w:r>
      <w:r w:rsidRPr="00995AD0">
        <w:rPr>
          <w:rStyle w:val="Emphasis"/>
          <w:rFonts w:ascii="Segoe Print" w:hAnsi="Segoe Print"/>
          <w:color w:val="1F497D" w:themeColor="text2"/>
          <w:sz w:val="24"/>
          <w:szCs w:val="24"/>
        </w:rPr>
        <w:t>Communicate</w:t>
      </w:r>
      <w:proofErr w:type="gramEnd"/>
      <w:r w:rsidRPr="00995AD0">
        <w:rPr>
          <w:rStyle w:val="Emphasis"/>
          <w:rFonts w:ascii="Segoe Print" w:hAnsi="Segoe Print"/>
          <w:color w:val="1F497D" w:themeColor="text2"/>
          <w:sz w:val="24"/>
          <w:szCs w:val="24"/>
        </w:rPr>
        <w:t xml:space="preserve"> through speaking, listening, reading, writing, viewing and representing</w:t>
      </w:r>
      <w:r w:rsidRPr="00995AD0">
        <w:rPr>
          <w:rFonts w:ascii="Segoe Print" w:hAnsi="Segoe Print"/>
          <w:b/>
          <w:color w:val="1F497D" w:themeColor="text2"/>
          <w:sz w:val="24"/>
          <w:szCs w:val="24"/>
        </w:rPr>
        <w:t xml:space="preserve">     </w:t>
      </w:r>
    </w:p>
    <w:p w:rsidR="007C1949" w:rsidRPr="002A1D35" w:rsidRDefault="007C1949" w:rsidP="007C1949">
      <w:pPr>
        <w:spacing w:after="0" w:line="240" w:lineRule="auto"/>
        <w:rPr>
          <w:rFonts w:ascii="Segoe Print" w:hAnsi="Segoe Print"/>
          <w:color w:val="00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2"/>
        <w:gridCol w:w="3118"/>
        <w:gridCol w:w="764"/>
      </w:tblGrid>
      <w:tr w:rsidR="003072C9" w:rsidTr="00040ED4">
        <w:trPr>
          <w:trHeight w:val="150"/>
        </w:trPr>
        <w:tc>
          <w:tcPr>
            <w:tcW w:w="11732" w:type="dxa"/>
            <w:shd w:val="clear" w:color="auto" w:fill="8DB3E2" w:themeFill="text2" w:themeFillTint="66"/>
            <w:vAlign w:val="center"/>
          </w:tcPr>
          <w:p w:rsidR="003072C9" w:rsidRPr="00995AD0" w:rsidRDefault="003072C9" w:rsidP="00E77784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>U</w:t>
            </w:r>
            <w:r w:rsidRPr="00801BFD">
              <w:rPr>
                <w:rFonts w:ascii="Segoe Print" w:hAnsi="Segoe Print"/>
                <w:color w:val="000000"/>
              </w:rPr>
              <w:t>ses a range of strategies, including knowledge of letter–sound correspondences and common letter patterns, to spell familiar and some unfamiliar words</w:t>
            </w:r>
          </w:p>
        </w:tc>
        <w:tc>
          <w:tcPr>
            <w:tcW w:w="3882" w:type="dxa"/>
            <w:gridSpan w:val="2"/>
            <w:shd w:val="clear" w:color="auto" w:fill="8DB3E2" w:themeFill="text2" w:themeFillTint="66"/>
          </w:tcPr>
          <w:p w:rsidR="003072C9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7C1949" w:rsidTr="00EE6762">
        <w:trPr>
          <w:trHeight w:val="150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7C1949" w:rsidRPr="00513027" w:rsidRDefault="007C1949" w:rsidP="007B572D">
            <w:pPr>
              <w:widowControl w:val="0"/>
              <w:autoSpaceDE w:val="0"/>
              <w:autoSpaceDN w:val="0"/>
              <w:adjustRightInd w:val="0"/>
              <w:spacing w:before="120" w:after="12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3072C9" w:rsidTr="001D22A2">
        <w:trPr>
          <w:trHeight w:val="601"/>
        </w:trPr>
        <w:tc>
          <w:tcPr>
            <w:tcW w:w="14850" w:type="dxa"/>
            <w:gridSpan w:val="2"/>
          </w:tcPr>
          <w:p w:rsidR="003072C9" w:rsidRPr="00B06259" w:rsidRDefault="003072C9" w:rsidP="00995AD0">
            <w:pPr>
              <w:spacing w:before="120" w:after="120"/>
              <w:rPr>
                <w:sz w:val="18"/>
                <w:szCs w:val="18"/>
              </w:rPr>
            </w:pPr>
            <w:r w:rsidRPr="00906A27">
              <w:rPr>
                <w:szCs w:val="20"/>
              </w:rPr>
              <w:t>*</w:t>
            </w:r>
            <w:r w:rsidRPr="00906A27">
              <w:t xml:space="preserve"> </w:t>
            </w:r>
            <w:r w:rsidRPr="00906A27">
              <w:rPr>
                <w:szCs w:val="20"/>
              </w:rPr>
              <w:t>understand how accurate spelling supports the reader to read fluently and interpret written text</w:t>
            </w:r>
          </w:p>
        </w:tc>
        <w:tc>
          <w:tcPr>
            <w:tcW w:w="764" w:type="dxa"/>
            <w:shd w:val="clear" w:color="auto" w:fill="DAEEF3" w:themeFill="accent5" w:themeFillTint="33"/>
          </w:tcPr>
          <w:p w:rsidR="003072C9" w:rsidRDefault="003072C9" w:rsidP="00DD5DA4">
            <w:pPr>
              <w:spacing w:before="120"/>
            </w:pPr>
          </w:p>
        </w:tc>
      </w:tr>
      <w:tr w:rsidR="007C1949" w:rsidTr="00EE6762">
        <w:trPr>
          <w:trHeight w:val="142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7C1949" w:rsidRPr="00A32032" w:rsidRDefault="007C1949" w:rsidP="007B572D">
            <w:pPr>
              <w:widowControl w:val="0"/>
              <w:autoSpaceDE w:val="0"/>
              <w:autoSpaceDN w:val="0"/>
              <w:adjustRightInd w:val="0"/>
              <w:spacing w:before="120" w:after="12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9C7A4F">
        <w:trPr>
          <w:trHeight w:val="641"/>
        </w:trPr>
        <w:tc>
          <w:tcPr>
            <w:tcW w:w="14850" w:type="dxa"/>
            <w:gridSpan w:val="2"/>
          </w:tcPr>
          <w:p w:rsidR="003072C9" w:rsidRPr="00906A27" w:rsidRDefault="003072C9" w:rsidP="009C7A4F">
            <w:r w:rsidRPr="00906A27">
              <w:t xml:space="preserve">* understand how to use strategies for spelling words, including </w:t>
            </w:r>
            <w:r w:rsidRPr="009C7A4F">
              <w:rPr>
                <w:shd w:val="clear" w:color="auto" w:fill="DAEEF3" w:themeFill="accent5" w:themeFillTint="33"/>
              </w:rPr>
              <w:t>spelling rules</w:t>
            </w:r>
            <w:r w:rsidRPr="00906A27">
              <w:t>, knowledge of morphemic word families, spelling generalisations, and letter combinations including double letters (ACELA1485, ACELA1779)</w:t>
            </w:r>
            <w:r w:rsidR="009C7A4F">
              <w:t xml:space="preserve"> </w:t>
            </w:r>
            <w:r w:rsidR="009C7A4F" w:rsidRPr="009C7A4F">
              <w:rPr>
                <w:b/>
                <w:color w:val="1F497D" w:themeColor="text2"/>
              </w:rPr>
              <w:t>DOUBLE CONSONANT</w:t>
            </w:r>
            <w:r w:rsidR="009C7A4F">
              <w:rPr>
                <w:b/>
                <w:color w:val="1F497D" w:themeColor="text2"/>
              </w:rPr>
              <w:t xml:space="preserve"> AFTER VOWEL</w:t>
            </w:r>
            <w:r w:rsidR="009C7A4F" w:rsidRPr="009C7A4F">
              <w:rPr>
                <w:b/>
                <w:color w:val="1F497D" w:themeColor="text2"/>
              </w:rPr>
              <w:t xml:space="preserve"> </w:t>
            </w:r>
            <w:r w:rsidR="009C7A4F">
              <w:rPr>
                <w:b/>
                <w:color w:val="1F497D" w:themeColor="text2"/>
              </w:rPr>
              <w:t>TO ADD</w:t>
            </w:r>
            <w:r w:rsidR="009C7A4F" w:rsidRPr="009C7A4F">
              <w:rPr>
                <w:b/>
                <w:color w:val="1F497D" w:themeColor="text2"/>
              </w:rPr>
              <w:t xml:space="preserve"> SUFFIX, DROP ’Y’ RULE</w:t>
            </w:r>
            <w:r w:rsidR="009C7A4F">
              <w:rPr>
                <w:b/>
                <w:color w:val="1F497D" w:themeColor="text2"/>
              </w:rPr>
              <w:t xml:space="preserve"> ADD ‘I’ TO ADD SUFFIX</w:t>
            </w:r>
          </w:p>
        </w:tc>
        <w:tc>
          <w:tcPr>
            <w:tcW w:w="764" w:type="dxa"/>
            <w:shd w:val="clear" w:color="auto" w:fill="DAEEF3" w:themeFill="accent5" w:themeFillTint="33"/>
          </w:tcPr>
          <w:p w:rsidR="003072C9" w:rsidRDefault="003072C9" w:rsidP="00995AD0"/>
        </w:tc>
      </w:tr>
      <w:tr w:rsidR="003072C9" w:rsidTr="003072C9">
        <w:trPr>
          <w:trHeight w:val="641"/>
        </w:trPr>
        <w:tc>
          <w:tcPr>
            <w:tcW w:w="14850" w:type="dxa"/>
            <w:gridSpan w:val="2"/>
            <w:shd w:val="clear" w:color="auto" w:fill="auto"/>
            <w:vAlign w:val="center"/>
          </w:tcPr>
          <w:p w:rsidR="003072C9" w:rsidRPr="00906A27" w:rsidRDefault="003072C9" w:rsidP="00E77784">
            <w:r w:rsidRPr="00906A27">
              <w:t>* recognise homophones and know how to use context to identify correct spelling (ACELA1780)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3072C9">
        <w:trPr>
          <w:trHeight w:val="641"/>
        </w:trPr>
        <w:tc>
          <w:tcPr>
            <w:tcW w:w="14850" w:type="dxa"/>
            <w:gridSpan w:val="2"/>
            <w:shd w:val="clear" w:color="auto" w:fill="auto"/>
            <w:vAlign w:val="center"/>
          </w:tcPr>
          <w:p w:rsidR="003072C9" w:rsidRPr="00906A27" w:rsidRDefault="003072C9" w:rsidP="00E77784">
            <w:r w:rsidRPr="00906A27">
              <w:t>*understand how knowledge of word origins supports spelling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7C1949" w:rsidTr="00EE6762">
        <w:trPr>
          <w:trHeight w:val="186"/>
        </w:trPr>
        <w:tc>
          <w:tcPr>
            <w:tcW w:w="15614" w:type="dxa"/>
            <w:gridSpan w:val="3"/>
            <w:shd w:val="clear" w:color="auto" w:fill="C6D9F1" w:themeFill="text2" w:themeFillTint="33"/>
          </w:tcPr>
          <w:p w:rsidR="007C1949" w:rsidRPr="004A047C" w:rsidRDefault="007C1949" w:rsidP="007B572D">
            <w:pPr>
              <w:widowControl w:val="0"/>
              <w:autoSpaceDE w:val="0"/>
              <w:autoSpaceDN w:val="0"/>
              <w:adjustRightInd w:val="0"/>
              <w:spacing w:before="120" w:after="12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3072C9" w:rsidTr="001D22A2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*use a variety of spelling strategies to spell high-frequency words correctly when composing imaginative and other texts</w:t>
            </w:r>
          </w:p>
        </w:tc>
        <w:tc>
          <w:tcPr>
            <w:tcW w:w="764" w:type="dxa"/>
            <w:shd w:val="clear" w:color="auto" w:fill="DAEEF3" w:themeFill="accent5" w:themeFillTint="33"/>
          </w:tcPr>
          <w:p w:rsidR="003072C9" w:rsidRDefault="003072C9" w:rsidP="00995AD0"/>
        </w:tc>
      </w:tr>
      <w:tr w:rsidR="003072C9" w:rsidTr="003072C9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*use morphemic, visual, syntactic, semantic and phonological knowledge when attempting to spell unknown words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3072C9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*discuss and use strategies for spelling difficult words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3072C9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 xml:space="preserve">*experiment with spell check applications and develop an awareness of the limitations of their features in digital technology  </w:t>
            </w:r>
          </w:p>
        </w:tc>
        <w:tc>
          <w:tcPr>
            <w:tcW w:w="764" w:type="dxa"/>
          </w:tcPr>
          <w:p w:rsidR="003072C9" w:rsidRDefault="003072C9" w:rsidP="00995AD0"/>
        </w:tc>
      </w:tr>
      <w:tr w:rsidR="003072C9" w:rsidTr="00D52958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 xml:space="preserve">*use knowledge of alphabetical order to locate information in texts, </w:t>
            </w:r>
            <w:proofErr w:type="spellStart"/>
            <w:r w:rsidRPr="00906A27">
              <w:t>eg</w:t>
            </w:r>
            <w:proofErr w:type="spellEnd"/>
            <w:r w:rsidRPr="00906A27">
              <w:t xml:space="preserve"> dictionaries, glossaries</w:t>
            </w:r>
          </w:p>
        </w:tc>
        <w:tc>
          <w:tcPr>
            <w:tcW w:w="764" w:type="dxa"/>
            <w:shd w:val="clear" w:color="auto" w:fill="DAEEF3" w:themeFill="accent5" w:themeFillTint="33"/>
          </w:tcPr>
          <w:p w:rsidR="003072C9" w:rsidRDefault="003072C9" w:rsidP="00995AD0"/>
        </w:tc>
      </w:tr>
      <w:tr w:rsidR="003072C9" w:rsidTr="001D22A2">
        <w:trPr>
          <w:trHeight w:val="539"/>
        </w:trPr>
        <w:tc>
          <w:tcPr>
            <w:tcW w:w="14850" w:type="dxa"/>
            <w:gridSpan w:val="2"/>
            <w:vAlign w:val="center"/>
          </w:tcPr>
          <w:p w:rsidR="003072C9" w:rsidRPr="00906A27" w:rsidRDefault="003072C9" w:rsidP="00E77784">
            <w:r w:rsidRPr="00906A27">
              <w:t>*identify spelling errors in own writing and unknown texts and provide correct spelling</w:t>
            </w:r>
          </w:p>
        </w:tc>
        <w:tc>
          <w:tcPr>
            <w:tcW w:w="764" w:type="dxa"/>
            <w:shd w:val="clear" w:color="auto" w:fill="DAEEF3" w:themeFill="accent5" w:themeFillTint="33"/>
          </w:tcPr>
          <w:p w:rsidR="003072C9" w:rsidRDefault="003072C9" w:rsidP="00995AD0"/>
        </w:tc>
      </w:tr>
    </w:tbl>
    <w:p w:rsidR="00A6112A" w:rsidRPr="00500DC1" w:rsidRDefault="00563A85" w:rsidP="00A6112A">
      <w:pPr>
        <w:spacing w:after="0" w:line="240" w:lineRule="auto"/>
        <w:rPr>
          <w:rFonts w:ascii="Segoe Print" w:hAnsi="Segoe Print"/>
          <w:b/>
          <w:color w:val="1D1B11" w:themeColor="background2" w:themeShade="1A"/>
          <w:sz w:val="28"/>
          <w:szCs w:val="24"/>
        </w:rPr>
      </w:pPr>
      <w:r>
        <w:rPr>
          <w:sz w:val="40"/>
          <w:szCs w:val="40"/>
        </w:rPr>
        <w:br w:type="page"/>
      </w:r>
      <w:r w:rsidR="00A6112A" w:rsidRPr="00500DC1">
        <w:rPr>
          <w:rFonts w:ascii="Segoe Print" w:hAnsi="Segoe Print"/>
          <w:b/>
          <w:color w:val="1D1B11" w:themeColor="background2" w:themeShade="1A"/>
          <w:sz w:val="28"/>
          <w:szCs w:val="24"/>
        </w:rPr>
        <w:lastRenderedPageBreak/>
        <w:t xml:space="preserve">THINKING CREATIVELY AND IMAGINATIVELY </w:t>
      </w:r>
      <w:r w:rsidR="00A6112A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</w:t>
      </w:r>
      <w:r w:rsidR="002A1D35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     </w:t>
      </w:r>
      <w:r w:rsidR="00040ED4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                                                   </w:t>
      </w:r>
      <w:r w:rsidR="00A6112A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>Stage T</w:t>
      </w:r>
      <w:r w:rsidR="009165D6">
        <w:rPr>
          <w:rFonts w:ascii="Segoe Print" w:hAnsi="Segoe Print"/>
          <w:b/>
          <w:color w:val="1D1B11" w:themeColor="background2" w:themeShade="1A"/>
          <w:sz w:val="24"/>
          <w:szCs w:val="24"/>
        </w:rPr>
        <w:t>wo</w:t>
      </w:r>
      <w:r w:rsidR="009165D6">
        <w:rPr>
          <w:rFonts w:ascii="Segoe Print" w:hAnsi="Segoe Print"/>
          <w:b/>
          <w:color w:val="1D1B11" w:themeColor="background2" w:themeShade="1A"/>
          <w:sz w:val="28"/>
          <w:szCs w:val="28"/>
        </w:rPr>
        <w:t xml:space="preserve"> EN2</w:t>
      </w:r>
      <w:r w:rsidR="002A1D35">
        <w:rPr>
          <w:rFonts w:ascii="Segoe Print" w:hAnsi="Segoe Print"/>
          <w:b/>
          <w:color w:val="1D1B11" w:themeColor="background2" w:themeShade="1A"/>
          <w:sz w:val="28"/>
          <w:szCs w:val="28"/>
        </w:rPr>
        <w:t>-10</w:t>
      </w:r>
      <w:r w:rsidR="00A6112A" w:rsidRPr="00500DC1">
        <w:rPr>
          <w:rFonts w:ascii="Segoe Print" w:hAnsi="Segoe Print"/>
          <w:b/>
          <w:color w:val="1D1B11" w:themeColor="background2" w:themeShade="1A"/>
          <w:sz w:val="28"/>
          <w:szCs w:val="28"/>
        </w:rPr>
        <w:t>C</w:t>
      </w:r>
    </w:p>
    <w:p w:rsidR="00A6112A" w:rsidRPr="00500DC1" w:rsidRDefault="00A6112A" w:rsidP="00A6112A">
      <w:pPr>
        <w:spacing w:after="0" w:line="240" w:lineRule="auto"/>
        <w:rPr>
          <w:rFonts w:ascii="Segoe Print" w:hAnsi="Segoe Print"/>
          <w:b/>
          <w:color w:val="1D1B11" w:themeColor="background2" w:themeShade="1A"/>
          <w:sz w:val="28"/>
          <w:szCs w:val="28"/>
        </w:rPr>
      </w:pPr>
      <w:r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>Objective</w:t>
      </w:r>
      <w:r w:rsidR="00500DC1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 xml:space="preserve"> </w:t>
      </w:r>
      <w:proofErr w:type="gramStart"/>
      <w:r w:rsidR="00500DC1" w:rsidRPr="00500DC1">
        <w:rPr>
          <w:rFonts w:ascii="Segoe Print" w:hAnsi="Segoe Print"/>
          <w:b/>
          <w:color w:val="1D1B11" w:themeColor="background2" w:themeShade="1A"/>
          <w:sz w:val="24"/>
          <w:szCs w:val="24"/>
        </w:rPr>
        <w:t>C</w:t>
      </w:r>
      <w:r w:rsidRPr="00500DC1">
        <w:rPr>
          <w:b/>
          <w:color w:val="1D1B11" w:themeColor="background2" w:themeShade="1A"/>
          <w:sz w:val="40"/>
          <w:szCs w:val="40"/>
        </w:rPr>
        <w:t xml:space="preserve">  </w:t>
      </w:r>
      <w:r w:rsidR="00500DC1" w:rsidRPr="002A1D35">
        <w:rPr>
          <w:rStyle w:val="Emphasis"/>
          <w:rFonts w:ascii="Segoe Print" w:hAnsi="Segoe Print"/>
          <w:color w:val="1D1B11" w:themeColor="background2" w:themeShade="1A"/>
          <w:sz w:val="24"/>
          <w:szCs w:val="24"/>
        </w:rPr>
        <w:t>T</w:t>
      </w:r>
      <w:r w:rsidRPr="002A1D35">
        <w:rPr>
          <w:rStyle w:val="Emphasis"/>
          <w:rFonts w:ascii="Segoe Print" w:hAnsi="Segoe Print"/>
          <w:color w:val="1D1B11" w:themeColor="background2" w:themeShade="1A"/>
          <w:sz w:val="24"/>
          <w:szCs w:val="24"/>
        </w:rPr>
        <w:t>hink</w:t>
      </w:r>
      <w:proofErr w:type="gramEnd"/>
      <w:r w:rsidRPr="002A1D35">
        <w:rPr>
          <w:rStyle w:val="Emphasis"/>
          <w:rFonts w:ascii="Segoe Print" w:hAnsi="Segoe Print"/>
          <w:color w:val="1D1B11" w:themeColor="background2" w:themeShade="1A"/>
          <w:sz w:val="24"/>
          <w:szCs w:val="24"/>
        </w:rPr>
        <w:t xml:space="preserve"> in ways that are imaginative, creative, interpretive and critical</w:t>
      </w:r>
      <w:r w:rsidRPr="00500DC1">
        <w:rPr>
          <w:rFonts w:ascii="Segoe Print" w:hAnsi="Segoe Print"/>
          <w:b/>
          <w:color w:val="1D1B11" w:themeColor="background2" w:themeShade="1A"/>
          <w:sz w:val="28"/>
          <w:szCs w:val="28"/>
        </w:rPr>
        <w:t xml:space="preserve">  </w:t>
      </w:r>
    </w:p>
    <w:p w:rsidR="00EC6B62" w:rsidRPr="004C2BD4" w:rsidRDefault="00EC6B62" w:rsidP="00EC6B62">
      <w:pPr>
        <w:spacing w:after="0"/>
        <w:rPr>
          <w:rFonts w:ascii="Segoe Print" w:hAnsi="Segoe Print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2"/>
        <w:gridCol w:w="3237"/>
        <w:gridCol w:w="645"/>
      </w:tblGrid>
      <w:tr w:rsidR="00CC1104" w:rsidTr="00040ED4">
        <w:trPr>
          <w:trHeight w:val="150"/>
        </w:trPr>
        <w:tc>
          <w:tcPr>
            <w:tcW w:w="11732" w:type="dxa"/>
            <w:shd w:val="clear" w:color="auto" w:fill="EAF27E"/>
            <w:vAlign w:val="center"/>
          </w:tcPr>
          <w:p w:rsidR="00CC1104" w:rsidRPr="00513027" w:rsidRDefault="00CC1104" w:rsidP="00E77784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 xml:space="preserve">Thinks imaginatively, creatively and interpretively about information, ideas and texts when responding to and composing texts </w:t>
            </w:r>
          </w:p>
        </w:tc>
        <w:tc>
          <w:tcPr>
            <w:tcW w:w="3882" w:type="dxa"/>
            <w:gridSpan w:val="2"/>
            <w:shd w:val="clear" w:color="auto" w:fill="EAF27E"/>
          </w:tcPr>
          <w:p w:rsidR="00CC1104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EC6B62" w:rsidTr="002A1D35">
        <w:trPr>
          <w:trHeight w:val="325"/>
        </w:trPr>
        <w:tc>
          <w:tcPr>
            <w:tcW w:w="15614" w:type="dxa"/>
            <w:gridSpan w:val="3"/>
            <w:shd w:val="clear" w:color="auto" w:fill="FBFDBB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Engag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513027">
              <w:rPr>
                <w:rFonts w:ascii="Arial" w:hAnsi="Arial" w:cs="Arial"/>
                <w:b/>
                <w:color w:val="000000"/>
                <w:spacing w:val="24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sona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it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h</w:t>
            </w:r>
            <w:r w:rsidRPr="00513027">
              <w:rPr>
                <w:rFonts w:ascii="Arial" w:hAnsi="Arial" w:cs="Arial"/>
                <w:b/>
                <w:color w:val="000000"/>
                <w:spacing w:val="1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475FC1">
        <w:trPr>
          <w:trHeight w:val="459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share responses to a range of texts and identify features which increase reader enjoyment</w:t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CC1104" w:rsidTr="00475FC1">
        <w:trPr>
          <w:trHeight w:val="523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respond to texts by identifying and discussing aspects of texts that relate to their own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A1D35">
              <w:rPr>
                <w:rFonts w:cstheme="minorHAnsi"/>
                <w:sz w:val="24"/>
                <w:szCs w:val="24"/>
              </w:rPr>
              <w:t>experience</w:t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EC6B62" w:rsidTr="00DB04AE">
        <w:trPr>
          <w:trHeight w:val="272"/>
        </w:trPr>
        <w:tc>
          <w:tcPr>
            <w:tcW w:w="15614" w:type="dxa"/>
            <w:gridSpan w:val="3"/>
            <w:shd w:val="clear" w:color="auto" w:fill="FBFDBB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CC1104" w:rsidTr="00475FC1">
        <w:trPr>
          <w:trHeight w:val="344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spacing w:before="97"/>
              <w:ind w:right="-2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 xml:space="preserve">* discuss how authors and illustrators make stories exciting, moving and absorbing and hold readers’ interest by using various techniques, for example character development and plot tension (ACELT 1605) </w:t>
            </w:r>
            <w:r w:rsidRPr="002A1D35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8AEE034" wp14:editId="57DBF73E">
                  <wp:extent cx="133350" cy="10477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CC1104" w:rsidTr="00475FC1">
        <w:trPr>
          <w:trHeight w:val="541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identify and analyse the different organisational patterns and features to engage their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A1D35">
              <w:rPr>
                <w:rFonts w:cstheme="minorHAnsi"/>
                <w:sz w:val="24"/>
                <w:szCs w:val="24"/>
              </w:rPr>
              <w:t>audience</w:t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EC6B62" w:rsidTr="003A6DA9">
        <w:trPr>
          <w:trHeight w:val="288"/>
        </w:trPr>
        <w:tc>
          <w:tcPr>
            <w:tcW w:w="15614" w:type="dxa"/>
            <w:gridSpan w:val="3"/>
            <w:shd w:val="clear" w:color="auto" w:fill="FBFDBB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475FC1">
        <w:trPr>
          <w:trHeight w:val="470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identify creative language features in imaginative, informative and persuasive texts that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A1D35">
              <w:rPr>
                <w:rFonts w:cstheme="minorHAnsi"/>
                <w:sz w:val="24"/>
                <w:szCs w:val="24"/>
              </w:rPr>
              <w:t>contribute to engagement</w:t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CC1104" w:rsidTr="00475FC1">
        <w:trPr>
          <w:trHeight w:val="549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CC1104" w:rsidRPr="002A1D35" w:rsidRDefault="00CC1104" w:rsidP="00E77784">
            <w:pPr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>• identify and discuss how vocabulary establishes setting and atmosphere</w:t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EC6B62" w:rsidTr="00DB04AE">
        <w:trPr>
          <w:trHeight w:val="248"/>
        </w:trPr>
        <w:tc>
          <w:tcPr>
            <w:tcW w:w="15614" w:type="dxa"/>
            <w:gridSpan w:val="3"/>
            <w:shd w:val="clear" w:color="auto" w:fill="FBFDBB"/>
          </w:tcPr>
          <w:p w:rsidR="00EC6B62" w:rsidRPr="004A047C" w:rsidRDefault="00EC6B62" w:rsidP="00DB04AE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475FC1">
        <w:trPr>
          <w:trHeight w:val="587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0E4EB1">
            <w:pPr>
              <w:autoSpaceDE w:val="0"/>
              <w:autoSpaceDN w:val="0"/>
              <w:adjustRightInd w:val="0"/>
              <w:spacing w:before="56"/>
              <w:ind w:right="-2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• create literary texts that explore students’ own experiences and imagining (ACELT 1607)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6188DC" wp14:editId="74CC52C9">
                  <wp:extent cx="104775" cy="1047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EF">
              <w:rPr>
                <w:rFonts w:cstheme="minorHAnsi"/>
                <w:sz w:val="24"/>
                <w:szCs w:val="24"/>
              </w:rPr>
              <w:t xml:space="preserve">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D90D464" wp14:editId="1830E569">
                  <wp:extent cx="133350" cy="1047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104" w:rsidRPr="00945BEF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  <w:tr w:rsidR="00CC1104" w:rsidTr="00CC1104">
        <w:trPr>
          <w:trHeight w:val="553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945BE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• use visual representations, including those digitally produced, to represent ideas, experience and information for different purposes and audiences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2FF725F" wp14:editId="6CD35B7C">
                  <wp:extent cx="133350" cy="10477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EF">
              <w:rPr>
                <w:rFonts w:cstheme="minorHAnsi"/>
                <w:sz w:val="24"/>
                <w:szCs w:val="24"/>
              </w:rPr>
              <w:t xml:space="preserve">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3698E00" wp14:editId="03794356">
                  <wp:extent cx="157595" cy="111842"/>
                  <wp:effectExtent l="0" t="0" r="0" b="254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" cy="1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CC1104" w:rsidTr="00CC1104">
        <w:trPr>
          <w:trHeight w:val="561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945BE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• respond to a range of texts, </w:t>
            </w:r>
            <w:proofErr w:type="spellStart"/>
            <w:r w:rsidRPr="00945BEF">
              <w:rPr>
                <w:rFonts w:cstheme="minorHAnsi"/>
                <w:sz w:val="24"/>
                <w:szCs w:val="24"/>
              </w:rPr>
              <w:t>eg</w:t>
            </w:r>
            <w:proofErr w:type="spellEnd"/>
            <w:r w:rsidRPr="00945BEF">
              <w:rPr>
                <w:rFonts w:cstheme="minorHAnsi"/>
                <w:sz w:val="24"/>
                <w:szCs w:val="24"/>
              </w:rPr>
              <w:t xml:space="preserve"> through role-play or drama, for pleasure and enjoyment, and</w:t>
            </w:r>
          </w:p>
          <w:p w:rsidR="00CC1104" w:rsidRPr="00945BEF" w:rsidRDefault="00CC1104" w:rsidP="00945BEF">
            <w:pPr>
              <w:autoSpaceDE w:val="0"/>
              <w:autoSpaceDN w:val="0"/>
              <w:adjustRightInd w:val="0"/>
              <w:spacing w:before="97"/>
              <w:ind w:right="-2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express thoughtful conclusions about those texts </w:t>
            </w:r>
            <w:r w:rsidRPr="00945BEF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0C5249F" wp14:editId="061AC87F">
                  <wp:extent cx="133350" cy="104775"/>
                  <wp:effectExtent l="0" t="0" r="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CC1104" w:rsidTr="00CC1104">
        <w:trPr>
          <w:trHeight w:val="569"/>
        </w:trPr>
        <w:tc>
          <w:tcPr>
            <w:tcW w:w="14969" w:type="dxa"/>
            <w:gridSpan w:val="2"/>
            <w:vAlign w:val="center"/>
          </w:tcPr>
          <w:p w:rsidR="00CC1104" w:rsidRPr="00945BEF" w:rsidRDefault="00CC1104" w:rsidP="00945BEF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 xml:space="preserve">• justify interpretations of a text, including responses to characters, information and ideas, </w:t>
            </w:r>
            <w:proofErr w:type="spellStart"/>
            <w:r w:rsidRPr="00945BEF">
              <w:rPr>
                <w:rFonts w:cstheme="minorHAnsi"/>
                <w:sz w:val="24"/>
                <w:szCs w:val="24"/>
              </w:rPr>
              <w:t>eg</w:t>
            </w:r>
            <w:proofErr w:type="spellEnd"/>
          </w:p>
          <w:p w:rsidR="00CC1104" w:rsidRPr="00945BEF" w:rsidRDefault="00CC1104" w:rsidP="00945BEF">
            <w:pPr>
              <w:rPr>
                <w:rFonts w:cstheme="minorHAnsi"/>
                <w:sz w:val="24"/>
                <w:szCs w:val="24"/>
              </w:rPr>
            </w:pPr>
            <w:r w:rsidRPr="00945BEF">
              <w:rPr>
                <w:rFonts w:cstheme="minorHAnsi"/>
                <w:sz w:val="24"/>
                <w:szCs w:val="24"/>
              </w:rPr>
              <w:t>'The main character is selfish because …'</w:t>
            </w:r>
          </w:p>
        </w:tc>
        <w:tc>
          <w:tcPr>
            <w:tcW w:w="645" w:type="dxa"/>
          </w:tcPr>
          <w:p w:rsidR="00CC1104" w:rsidRDefault="00CC1104" w:rsidP="002A1D35"/>
        </w:tc>
      </w:tr>
      <w:tr w:rsidR="00CC1104" w:rsidTr="00475FC1">
        <w:trPr>
          <w:trHeight w:val="549"/>
        </w:trPr>
        <w:tc>
          <w:tcPr>
            <w:tcW w:w="14969" w:type="dxa"/>
            <w:gridSpan w:val="2"/>
            <w:vAlign w:val="center"/>
          </w:tcPr>
          <w:p w:rsidR="00CC1104" w:rsidRPr="002A1D35" w:rsidRDefault="00CC1104" w:rsidP="00E777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2A1D35">
              <w:rPr>
                <w:rFonts w:cstheme="minorHAnsi"/>
                <w:sz w:val="24"/>
                <w:szCs w:val="24"/>
              </w:rPr>
              <w:t xml:space="preserve">• </w:t>
            </w:r>
            <w:r w:rsidR="00167F71" w:rsidRPr="00167F71">
              <w:rPr>
                <w:rFonts w:cstheme="minorHAnsi"/>
                <w:sz w:val="24"/>
                <w:szCs w:val="24"/>
              </w:rPr>
              <w:t xml:space="preserve">make connections between the ways different authors may represent similar storylines, ideas and relationships (ACELT 1594, ACELT 1602) </w:t>
            </w:r>
            <w:r w:rsidR="00167F71" w:rsidRPr="00167F71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5B17E04" wp14:editId="253C1B53">
                  <wp:extent cx="133350" cy="104775"/>
                  <wp:effectExtent l="0" t="0" r="0" b="9525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FFFF66"/>
          </w:tcPr>
          <w:p w:rsidR="00CC1104" w:rsidRDefault="00CC1104" w:rsidP="002A1D35"/>
        </w:tc>
      </w:tr>
    </w:tbl>
    <w:p w:rsidR="00500DC1" w:rsidRPr="00500DC1" w:rsidRDefault="003A6DA9" w:rsidP="00EE6762">
      <w:pPr>
        <w:spacing w:after="0" w:line="240" w:lineRule="auto"/>
        <w:rPr>
          <w:rFonts w:ascii="Segoe Print" w:hAnsi="Segoe Print"/>
          <w:b/>
          <w:color w:val="E36C0A" w:themeColor="accent6" w:themeShade="BF"/>
          <w:sz w:val="28"/>
          <w:szCs w:val="24"/>
        </w:rPr>
      </w:pPr>
      <w:r>
        <w:br w:type="page"/>
      </w:r>
      <w:r w:rsidR="00500DC1" w:rsidRPr="00500DC1">
        <w:rPr>
          <w:rFonts w:ascii="Segoe Print" w:hAnsi="Segoe Print"/>
          <w:b/>
          <w:color w:val="E36C0A" w:themeColor="accent6" w:themeShade="BF"/>
          <w:sz w:val="28"/>
          <w:szCs w:val="24"/>
        </w:rPr>
        <w:lastRenderedPageBreak/>
        <w:t xml:space="preserve">EXPRESSING THEMSELVES </w:t>
      </w:r>
      <w:r w:rsidR="00500DC1" w:rsidRPr="00500DC1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</w:t>
      </w:r>
      <w:r w:rsidR="00415F37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                      </w:t>
      </w:r>
      <w:r w:rsidR="00E77784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  </w:t>
      </w:r>
      <w:r w:rsidR="00040ED4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                                                            </w:t>
      </w:r>
      <w:r w:rsidR="00500DC1" w:rsidRPr="00500DC1">
        <w:rPr>
          <w:rFonts w:ascii="Segoe Print" w:hAnsi="Segoe Print"/>
          <w:b/>
          <w:color w:val="E36C0A" w:themeColor="accent6" w:themeShade="BF"/>
          <w:sz w:val="24"/>
          <w:szCs w:val="24"/>
        </w:rPr>
        <w:t>Stage T</w:t>
      </w:r>
      <w:r w:rsidR="009165D6">
        <w:rPr>
          <w:rFonts w:ascii="Segoe Print" w:hAnsi="Segoe Print"/>
          <w:b/>
          <w:color w:val="E36C0A" w:themeColor="accent6" w:themeShade="BF"/>
          <w:sz w:val="24"/>
          <w:szCs w:val="24"/>
        </w:rPr>
        <w:t>wo</w:t>
      </w:r>
      <w:r w:rsidR="009165D6">
        <w:rPr>
          <w:rFonts w:ascii="Segoe Print" w:hAnsi="Segoe Print"/>
          <w:b/>
          <w:color w:val="E36C0A" w:themeColor="accent6" w:themeShade="BF"/>
          <w:sz w:val="28"/>
          <w:szCs w:val="28"/>
        </w:rPr>
        <w:t xml:space="preserve"> EN2</w:t>
      </w:r>
      <w:r w:rsidR="00415F37">
        <w:rPr>
          <w:rFonts w:ascii="Segoe Print" w:hAnsi="Segoe Print"/>
          <w:b/>
          <w:color w:val="E36C0A" w:themeColor="accent6" w:themeShade="BF"/>
          <w:sz w:val="28"/>
          <w:szCs w:val="28"/>
        </w:rPr>
        <w:t>-11</w:t>
      </w:r>
      <w:r w:rsidR="00500DC1" w:rsidRPr="00500DC1">
        <w:rPr>
          <w:rFonts w:ascii="Segoe Print" w:hAnsi="Segoe Print"/>
          <w:b/>
          <w:color w:val="E36C0A" w:themeColor="accent6" w:themeShade="BF"/>
          <w:sz w:val="28"/>
          <w:szCs w:val="28"/>
        </w:rPr>
        <w:t>D</w:t>
      </w:r>
    </w:p>
    <w:p w:rsidR="00500DC1" w:rsidRPr="00500DC1" w:rsidRDefault="00500DC1" w:rsidP="00500DC1">
      <w:pPr>
        <w:spacing w:after="0" w:line="240" w:lineRule="auto"/>
        <w:rPr>
          <w:rFonts w:ascii="Segoe Print" w:hAnsi="Segoe Print"/>
          <w:b/>
          <w:color w:val="E36C0A" w:themeColor="accent6" w:themeShade="BF"/>
          <w:sz w:val="28"/>
          <w:szCs w:val="28"/>
        </w:rPr>
      </w:pPr>
      <w:r w:rsidRPr="00500DC1">
        <w:rPr>
          <w:rFonts w:ascii="Segoe Print" w:hAnsi="Segoe Print"/>
          <w:b/>
          <w:color w:val="E36C0A" w:themeColor="accent6" w:themeShade="BF"/>
          <w:sz w:val="24"/>
          <w:szCs w:val="24"/>
        </w:rPr>
        <w:t xml:space="preserve">Objective </w:t>
      </w:r>
      <w:proofErr w:type="gramStart"/>
      <w:r w:rsidR="00570B5E">
        <w:rPr>
          <w:rFonts w:ascii="Segoe Print" w:hAnsi="Segoe Print"/>
          <w:b/>
          <w:color w:val="E36C0A" w:themeColor="accent6" w:themeShade="BF"/>
          <w:sz w:val="24"/>
          <w:szCs w:val="24"/>
        </w:rPr>
        <w:t>D</w:t>
      </w:r>
      <w:r w:rsidRPr="00500DC1">
        <w:rPr>
          <w:b/>
          <w:color w:val="E36C0A" w:themeColor="accent6" w:themeShade="BF"/>
          <w:sz w:val="40"/>
          <w:szCs w:val="40"/>
        </w:rPr>
        <w:t xml:space="preserve">  </w:t>
      </w:r>
      <w:r w:rsidR="00C01D34" w:rsidRPr="00415F37">
        <w:rPr>
          <w:rStyle w:val="Emphasis"/>
          <w:rFonts w:ascii="Segoe Print" w:hAnsi="Segoe Print"/>
          <w:color w:val="E36C0A" w:themeColor="accent6" w:themeShade="BF"/>
          <w:sz w:val="24"/>
          <w:szCs w:val="24"/>
        </w:rPr>
        <w:t>E</w:t>
      </w:r>
      <w:r w:rsidRPr="00415F37">
        <w:rPr>
          <w:rStyle w:val="Emphasis"/>
          <w:rFonts w:ascii="Segoe Print" w:hAnsi="Segoe Print"/>
          <w:color w:val="E36C0A" w:themeColor="accent6" w:themeShade="BF"/>
          <w:sz w:val="24"/>
          <w:szCs w:val="24"/>
        </w:rPr>
        <w:t>xpress</w:t>
      </w:r>
      <w:proofErr w:type="gramEnd"/>
      <w:r w:rsidRPr="00415F37">
        <w:rPr>
          <w:rStyle w:val="Emphasis"/>
          <w:rFonts w:ascii="Segoe Print" w:hAnsi="Segoe Print"/>
          <w:color w:val="E36C0A" w:themeColor="accent6" w:themeShade="BF"/>
          <w:sz w:val="24"/>
          <w:szCs w:val="24"/>
        </w:rPr>
        <w:t xml:space="preserve"> themselves and their relationships with others and their world</w:t>
      </w:r>
      <w:r w:rsidRPr="00500DC1">
        <w:rPr>
          <w:rFonts w:ascii="Segoe Print" w:hAnsi="Segoe Print"/>
          <w:color w:val="E36C0A" w:themeColor="accent6" w:themeShade="BF"/>
          <w:sz w:val="21"/>
          <w:szCs w:val="2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90"/>
        <w:gridCol w:w="3379"/>
        <w:gridCol w:w="645"/>
      </w:tblGrid>
      <w:tr w:rsidR="00CC1104" w:rsidRPr="00513027" w:rsidTr="00040ED4">
        <w:trPr>
          <w:trHeight w:val="635"/>
        </w:trPr>
        <w:tc>
          <w:tcPr>
            <w:tcW w:w="11590" w:type="dxa"/>
            <w:shd w:val="clear" w:color="auto" w:fill="FF9933"/>
            <w:vAlign w:val="center"/>
          </w:tcPr>
          <w:p w:rsidR="00CC1104" w:rsidRPr="00513027" w:rsidRDefault="00CC1104" w:rsidP="00E77784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 w:rsidRPr="00E77784">
              <w:rPr>
                <w:rFonts w:ascii="Segoe Print" w:hAnsi="Segoe Print"/>
                <w:color w:val="000000"/>
                <w:sz w:val="20"/>
                <w:szCs w:val="20"/>
              </w:rPr>
              <w:t>Responds to and composes a range of texts that express viewpoints of the world similar to and different from their own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 xml:space="preserve"> </w:t>
            </w:r>
          </w:p>
        </w:tc>
        <w:tc>
          <w:tcPr>
            <w:tcW w:w="4024" w:type="dxa"/>
            <w:gridSpan w:val="2"/>
            <w:shd w:val="clear" w:color="auto" w:fill="FF9933"/>
          </w:tcPr>
          <w:p w:rsidR="00CC1104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EC6B62" w:rsidTr="00500DC1">
        <w:trPr>
          <w:trHeight w:val="287"/>
        </w:trPr>
        <w:tc>
          <w:tcPr>
            <w:tcW w:w="15614" w:type="dxa"/>
            <w:gridSpan w:val="3"/>
            <w:shd w:val="clear" w:color="auto" w:fill="FFCC66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Engag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513027">
              <w:rPr>
                <w:rFonts w:ascii="Arial" w:hAnsi="Arial" w:cs="Arial"/>
                <w:b/>
                <w:color w:val="000000"/>
                <w:spacing w:val="24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sona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it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h</w:t>
            </w:r>
            <w:r w:rsidRPr="00513027">
              <w:rPr>
                <w:rFonts w:ascii="Arial" w:hAnsi="Arial" w:cs="Arial"/>
                <w:b/>
                <w:color w:val="000000"/>
                <w:spacing w:val="1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18238B">
        <w:trPr>
          <w:trHeight w:val="39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recognise how texts draw on a reader's or viewer's experience and knowledge to make meaning and enhance enjoyment </w:t>
            </w:r>
          </w:p>
        </w:tc>
        <w:tc>
          <w:tcPr>
            <w:tcW w:w="645" w:type="dxa"/>
            <w:shd w:val="clear" w:color="auto" w:fill="FABF8F" w:themeFill="accent6" w:themeFillTint="99"/>
          </w:tcPr>
          <w:p w:rsidR="00CC1104" w:rsidRDefault="00CC1104" w:rsidP="00415F37"/>
        </w:tc>
      </w:tr>
      <w:tr w:rsidR="00CC1104" w:rsidTr="0018238B">
        <w:trPr>
          <w:trHeight w:val="316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>* recognise how aspects of personal perspective influence responses to texts</w:t>
            </w:r>
          </w:p>
        </w:tc>
        <w:tc>
          <w:tcPr>
            <w:tcW w:w="645" w:type="dxa"/>
            <w:shd w:val="clear" w:color="auto" w:fill="FABF8F" w:themeFill="accent6" w:themeFillTint="99"/>
          </w:tcPr>
          <w:p w:rsidR="00CC1104" w:rsidRDefault="00CC1104" w:rsidP="00415F37"/>
        </w:tc>
      </w:tr>
      <w:tr w:rsidR="00EC6B62" w:rsidTr="00415F37">
        <w:trPr>
          <w:trHeight w:val="262"/>
        </w:trPr>
        <w:tc>
          <w:tcPr>
            <w:tcW w:w="15614" w:type="dxa"/>
            <w:gridSpan w:val="3"/>
            <w:shd w:val="clear" w:color="auto" w:fill="FFCC66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CC1104" w:rsidTr="00CC1104">
        <w:trPr>
          <w:trHeight w:val="428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draw connections between personal experiences and the worlds of texts, and share responses with others (ACELT1596)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BBC6EB4" wp14:editId="06EFF897">
                  <wp:extent cx="104775" cy="123825"/>
                  <wp:effectExtent l="0" t="0" r="9525" b="9525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3" cy="12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F205C72" wp14:editId="578765F7">
                  <wp:extent cx="219075" cy="120992"/>
                  <wp:effectExtent l="0" t="0" r="0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0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 * discuss how people from different times and cultures may respond differently to characters, actions and events in texts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05FABCC" wp14:editId="714E5645">
                  <wp:extent cx="130524" cy="190500"/>
                  <wp:effectExtent l="0" t="0" r="3175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4" cy="19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55098DD" wp14:editId="600551D7">
                  <wp:extent cx="114300" cy="190500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7" cy="18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21931A" wp14:editId="6E1518CB">
                  <wp:extent cx="163964" cy="180975"/>
                  <wp:effectExtent l="0" t="0" r="762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07" cy="18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26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recognise the ways that stories depict Australians who are significant at a local and community level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A652778" wp14:editId="55A80CDF">
                  <wp:extent cx="120770" cy="155276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9" cy="15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029E88" wp14:editId="1E8880E1">
                  <wp:extent cx="120770" cy="189781"/>
                  <wp:effectExtent l="0" t="0" r="0" b="127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9" cy="19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5C4F76D" wp14:editId="2054F993">
                  <wp:extent cx="133350" cy="152400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7" cy="15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6F7424F" wp14:editId="06B7BC9A">
                  <wp:extent cx="69012" cy="163901"/>
                  <wp:effectExtent l="0" t="0" r="7620" b="762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1" cy="1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EC6B62" w:rsidTr="00500DC1">
        <w:trPr>
          <w:trHeight w:val="288"/>
        </w:trPr>
        <w:tc>
          <w:tcPr>
            <w:tcW w:w="15614" w:type="dxa"/>
            <w:gridSpan w:val="3"/>
            <w:shd w:val="clear" w:color="auto" w:fill="FFCC66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38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*understand differences between the language of opinion and feeling and the language of factual reporting or recording (ACELA1489)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1CB02A3" wp14:editId="743104DF">
                  <wp:extent cx="142504" cy="178130"/>
                  <wp:effectExtent l="0" t="0" r="0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3" cy="17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794E12A" wp14:editId="458ECF5D">
                  <wp:extent cx="213756" cy="164524"/>
                  <wp:effectExtent l="0" t="0" r="0" b="6985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258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CC1104" w:rsidRPr="00415F37" w:rsidRDefault="00CC1104" w:rsidP="00E77784">
            <w:pPr>
              <w:spacing w:before="120" w:after="120"/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identify and compare the differences between texts from a range of cultures, languages and times 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18238B">
        <w:trPr>
          <w:trHeight w:val="258"/>
        </w:trPr>
        <w:tc>
          <w:tcPr>
            <w:tcW w:w="14969" w:type="dxa"/>
            <w:gridSpan w:val="2"/>
            <w:shd w:val="clear" w:color="auto" w:fill="auto"/>
            <w:vAlign w:val="center"/>
          </w:tcPr>
          <w:p w:rsidR="00CC1104" w:rsidRPr="00415F37" w:rsidRDefault="00CC1104" w:rsidP="00E77784">
            <w:pPr>
              <w:spacing w:after="120"/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>* make connections between students' own experiences and those of characters and events represented in texts</w:t>
            </w:r>
          </w:p>
        </w:tc>
        <w:tc>
          <w:tcPr>
            <w:tcW w:w="645" w:type="dxa"/>
            <w:shd w:val="clear" w:color="auto" w:fill="FABF8F" w:themeFill="accent6" w:themeFillTint="99"/>
          </w:tcPr>
          <w:p w:rsidR="00CC1104" w:rsidRDefault="00CC1104" w:rsidP="00415F37"/>
        </w:tc>
      </w:tr>
      <w:tr w:rsidR="00EC6B62" w:rsidTr="00582919">
        <w:trPr>
          <w:trHeight w:val="278"/>
        </w:trPr>
        <w:tc>
          <w:tcPr>
            <w:tcW w:w="15614" w:type="dxa"/>
            <w:gridSpan w:val="3"/>
            <w:shd w:val="clear" w:color="auto" w:fill="FFCC66"/>
          </w:tcPr>
          <w:p w:rsidR="00EC6B62" w:rsidRPr="004A047C" w:rsidRDefault="00EC6B62" w:rsidP="00582919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373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*consider and discuss ideas drawn from their world and the worlds of their texts 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52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*compose a variety of texts, </w:t>
            </w:r>
            <w:proofErr w:type="spellStart"/>
            <w:r w:rsidRPr="00415F37">
              <w:rPr>
                <w:sz w:val="20"/>
                <w:szCs w:val="20"/>
              </w:rPr>
              <w:t>eg</w:t>
            </w:r>
            <w:proofErr w:type="spellEnd"/>
            <w:r w:rsidRPr="00415F37">
              <w:rPr>
                <w:sz w:val="20"/>
                <w:szCs w:val="20"/>
              </w:rPr>
              <w:t xml:space="preserve"> simple poetry, that include aspects of home and local community life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D6A80A5" wp14:editId="79D63E30">
                  <wp:extent cx="138023" cy="155276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3" cy="1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1CA835" wp14:editId="056DBAF8">
                  <wp:extent cx="181155" cy="155275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5" cy="15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18238B">
        <w:trPr>
          <w:trHeight w:val="423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*experiment with visual, multimodal and digital technologies to represent aspects of experience and relationships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D210455" wp14:editId="06B01570">
                  <wp:extent cx="190005" cy="166151"/>
                  <wp:effectExtent l="0" t="0" r="635" b="5715"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3" cy="17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FABF8F" w:themeFill="accent6" w:themeFillTint="99"/>
          </w:tcPr>
          <w:p w:rsidR="00CC1104" w:rsidRDefault="00CC1104" w:rsidP="00415F37"/>
        </w:tc>
      </w:tr>
      <w:tr w:rsidR="00CC1104" w:rsidTr="00CC1104">
        <w:trPr>
          <w:trHeight w:val="394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*respond to and appreciate how Dreaming stories form part of an oral tradition for Aboriginal and Torres Strait Islander peoples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A57650" wp14:editId="05B8B3B5">
                  <wp:extent cx="231140" cy="211455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16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*discuss aspects of literature from a range of cultures to explore common experiences and ideas as well as recognising difference 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B3B7A62" wp14:editId="63D2E46E">
                  <wp:extent cx="181155" cy="198408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2" cy="19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C924048" wp14:editId="01B8C85A">
                  <wp:extent cx="172528" cy="146649"/>
                  <wp:effectExtent l="0" t="0" r="0" b="635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3" cy="1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24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*respond to short films, documentaries and multimedia texts that express familiar and new aspects of the broader world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8FE1405" wp14:editId="5652D81C">
                  <wp:extent cx="112144" cy="181155"/>
                  <wp:effectExtent l="0" t="0" r="254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18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*identify the point of view in a text and suggest alternative points of view (ACELY1675)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FAB9B8C" wp14:editId="057B3277">
                  <wp:extent cx="146649" cy="138022"/>
                  <wp:effectExtent l="0" t="0" r="635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1" cy="14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24BA238" wp14:editId="0A9B37E2">
                  <wp:extent cx="86264" cy="129396"/>
                  <wp:effectExtent l="0" t="0" r="9525" b="4445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" cy="1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12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*discuss literary experiences with others, sharing responses and expressing a point of view (ACELT1603)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8D1D328" wp14:editId="149E69F2">
                  <wp:extent cx="77637" cy="146650"/>
                  <wp:effectExtent l="0" t="0" r="0" b="635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9" cy="14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475FC1">
        <w:trPr>
          <w:trHeight w:val="264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 describe and discuss ethical issues encountered in texts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B2148E6" wp14:editId="06F67FFE">
                  <wp:extent cx="112143" cy="181155"/>
                  <wp:effectExtent l="0" t="0" r="254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" cy="18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98DDFC" wp14:editId="3888D48E">
                  <wp:extent cx="129396" cy="129396"/>
                  <wp:effectExtent l="0" t="0" r="4445" b="444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" cy="13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shd w:val="clear" w:color="auto" w:fill="FABF8F" w:themeFill="accent6" w:themeFillTint="99"/>
          </w:tcPr>
          <w:p w:rsidR="00CC1104" w:rsidRDefault="00CC1104" w:rsidP="00415F37"/>
        </w:tc>
      </w:tr>
      <w:tr w:rsidR="00CC1104" w:rsidTr="00CC1104">
        <w:trPr>
          <w:trHeight w:val="351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*justify personal opinions by citing evidence, negotiating with others and recognising opinions presented  </w:t>
            </w:r>
          </w:p>
        </w:tc>
        <w:tc>
          <w:tcPr>
            <w:tcW w:w="645" w:type="dxa"/>
          </w:tcPr>
          <w:p w:rsidR="00CC1104" w:rsidRDefault="00CC1104" w:rsidP="00415F37"/>
        </w:tc>
      </w:tr>
      <w:tr w:rsidR="00CC1104" w:rsidTr="00CC1104">
        <w:trPr>
          <w:trHeight w:val="425"/>
        </w:trPr>
        <w:tc>
          <w:tcPr>
            <w:tcW w:w="14969" w:type="dxa"/>
            <w:gridSpan w:val="2"/>
            <w:vAlign w:val="center"/>
          </w:tcPr>
          <w:p w:rsidR="00CC1104" w:rsidRPr="00415F37" w:rsidRDefault="00CC1104" w:rsidP="00E77784">
            <w:pPr>
              <w:rPr>
                <w:sz w:val="20"/>
                <w:szCs w:val="20"/>
              </w:rPr>
            </w:pPr>
            <w:r w:rsidRPr="00415F37">
              <w:rPr>
                <w:sz w:val="20"/>
                <w:szCs w:val="20"/>
              </w:rPr>
              <w:t xml:space="preserve">*draw on the literature and ideas from other countries and times to compose imaginative and informative texts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BD84E32" wp14:editId="443CB340">
                  <wp:extent cx="94891" cy="155276"/>
                  <wp:effectExtent l="0" t="0" r="635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1" cy="15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7B564FB" wp14:editId="34EFDD02">
                  <wp:extent cx="94890" cy="129396"/>
                  <wp:effectExtent l="0" t="0" r="635" b="4445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1" cy="13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5F37">
              <w:rPr>
                <w:sz w:val="20"/>
                <w:szCs w:val="20"/>
              </w:rPr>
              <w:t xml:space="preserve">  </w:t>
            </w:r>
            <w:r w:rsidRPr="00415F37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0FE57D0" wp14:editId="687BA857">
                  <wp:extent cx="103517" cy="146649"/>
                  <wp:effectExtent l="0" t="0" r="0" b="635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5" cy="14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CC1104" w:rsidRDefault="00CC1104" w:rsidP="00415F37"/>
        </w:tc>
      </w:tr>
    </w:tbl>
    <w:p w:rsidR="00EC6B62" w:rsidRDefault="00EC6B62" w:rsidP="00EC6B62"/>
    <w:p w:rsidR="00570B5E" w:rsidRPr="00570B5E" w:rsidRDefault="00C16FF9" w:rsidP="00570B5E">
      <w:pPr>
        <w:spacing w:after="0" w:line="240" w:lineRule="auto"/>
        <w:rPr>
          <w:rFonts w:ascii="Segoe Print" w:hAnsi="Segoe Print"/>
          <w:b/>
          <w:color w:val="7030A0"/>
          <w:sz w:val="28"/>
          <w:szCs w:val="24"/>
        </w:rPr>
      </w:pPr>
      <w:r>
        <w:rPr>
          <w:rFonts w:ascii="Segoe Print" w:hAnsi="Segoe Print"/>
          <w:b/>
          <w:color w:val="7030A0"/>
          <w:sz w:val="28"/>
          <w:szCs w:val="24"/>
        </w:rPr>
        <w:t>REFLECTING ON LEARNING</w:t>
      </w:r>
      <w:r w:rsidRPr="00570B5E">
        <w:rPr>
          <w:rFonts w:ascii="Segoe Print" w:hAnsi="Segoe Print"/>
          <w:b/>
          <w:color w:val="7030A0"/>
          <w:sz w:val="28"/>
          <w:szCs w:val="24"/>
        </w:rPr>
        <w:t xml:space="preserve"> </w:t>
      </w:r>
      <w:r>
        <w:rPr>
          <w:rFonts w:ascii="Segoe Print" w:hAnsi="Segoe Print"/>
          <w:b/>
          <w:color w:val="7030A0"/>
          <w:sz w:val="28"/>
          <w:szCs w:val="24"/>
        </w:rPr>
        <w:t xml:space="preserve">     </w:t>
      </w:r>
      <w:r w:rsidRPr="00570B5E">
        <w:rPr>
          <w:rFonts w:ascii="Segoe Print" w:hAnsi="Segoe Print"/>
          <w:b/>
          <w:color w:val="7030A0"/>
          <w:sz w:val="24"/>
          <w:szCs w:val="24"/>
        </w:rPr>
        <w:t xml:space="preserve"> </w:t>
      </w:r>
      <w:r w:rsidR="00DB44F3">
        <w:rPr>
          <w:rFonts w:ascii="Segoe Print" w:hAnsi="Segoe Print"/>
          <w:b/>
          <w:color w:val="7030A0"/>
          <w:sz w:val="24"/>
          <w:szCs w:val="24"/>
        </w:rPr>
        <w:t xml:space="preserve">                  </w:t>
      </w:r>
      <w:r w:rsidR="00040ED4">
        <w:rPr>
          <w:rFonts w:ascii="Segoe Print" w:hAnsi="Segoe Print"/>
          <w:b/>
          <w:color w:val="7030A0"/>
          <w:sz w:val="24"/>
          <w:szCs w:val="24"/>
        </w:rPr>
        <w:t xml:space="preserve">                                                             </w:t>
      </w:r>
      <w:r w:rsidR="00570B5E" w:rsidRPr="00570B5E">
        <w:rPr>
          <w:rFonts w:ascii="Segoe Print" w:hAnsi="Segoe Print"/>
          <w:b/>
          <w:color w:val="7030A0"/>
          <w:sz w:val="24"/>
          <w:szCs w:val="24"/>
        </w:rPr>
        <w:t>Stage T</w:t>
      </w:r>
      <w:r w:rsidR="009165D6">
        <w:rPr>
          <w:rFonts w:ascii="Segoe Print" w:hAnsi="Segoe Print"/>
          <w:b/>
          <w:color w:val="7030A0"/>
          <w:sz w:val="24"/>
          <w:szCs w:val="24"/>
        </w:rPr>
        <w:t>wo</w:t>
      </w:r>
      <w:r w:rsidR="00570B5E" w:rsidRPr="00570B5E">
        <w:rPr>
          <w:rFonts w:ascii="Segoe Print" w:hAnsi="Segoe Print"/>
          <w:b/>
          <w:color w:val="7030A0"/>
          <w:sz w:val="28"/>
          <w:szCs w:val="28"/>
        </w:rPr>
        <w:t xml:space="preserve"> </w:t>
      </w:r>
      <w:r w:rsidR="009165D6">
        <w:rPr>
          <w:rFonts w:ascii="Segoe Print" w:hAnsi="Segoe Print"/>
          <w:b/>
          <w:color w:val="7030A0"/>
          <w:sz w:val="28"/>
          <w:szCs w:val="28"/>
        </w:rPr>
        <w:t>EN2</w:t>
      </w:r>
      <w:r w:rsidR="00E012D6">
        <w:rPr>
          <w:rFonts w:ascii="Segoe Print" w:hAnsi="Segoe Print"/>
          <w:b/>
          <w:color w:val="7030A0"/>
          <w:sz w:val="28"/>
          <w:szCs w:val="28"/>
        </w:rPr>
        <w:t>-12</w:t>
      </w:r>
      <w:r w:rsidR="00570B5E">
        <w:rPr>
          <w:rFonts w:ascii="Segoe Print" w:hAnsi="Segoe Print"/>
          <w:b/>
          <w:color w:val="7030A0"/>
          <w:sz w:val="28"/>
          <w:szCs w:val="28"/>
        </w:rPr>
        <w:t>E</w:t>
      </w:r>
    </w:p>
    <w:p w:rsidR="00570B5E" w:rsidRPr="00570B5E" w:rsidRDefault="00570B5E" w:rsidP="00570B5E">
      <w:pPr>
        <w:spacing w:after="0" w:line="240" w:lineRule="auto"/>
        <w:rPr>
          <w:rFonts w:ascii="Segoe Print" w:hAnsi="Segoe Print"/>
          <w:b/>
          <w:color w:val="7030A0"/>
          <w:sz w:val="28"/>
          <w:szCs w:val="28"/>
        </w:rPr>
      </w:pPr>
      <w:r w:rsidRPr="00570B5E">
        <w:rPr>
          <w:rFonts w:ascii="Segoe Print" w:hAnsi="Segoe Print"/>
          <w:b/>
          <w:color w:val="7030A0"/>
          <w:sz w:val="24"/>
          <w:szCs w:val="24"/>
        </w:rPr>
        <w:t xml:space="preserve">Objective </w:t>
      </w:r>
      <w:proofErr w:type="gramStart"/>
      <w:r w:rsidRPr="00570B5E">
        <w:rPr>
          <w:rFonts w:ascii="Segoe Print" w:hAnsi="Segoe Print"/>
          <w:b/>
          <w:color w:val="7030A0"/>
          <w:sz w:val="24"/>
          <w:szCs w:val="24"/>
        </w:rPr>
        <w:t>E</w:t>
      </w:r>
      <w:r w:rsidRPr="00570B5E">
        <w:rPr>
          <w:b/>
          <w:color w:val="7030A0"/>
          <w:sz w:val="40"/>
          <w:szCs w:val="40"/>
        </w:rPr>
        <w:t xml:space="preserve">  </w:t>
      </w:r>
      <w:r w:rsidRPr="00E012D6">
        <w:rPr>
          <w:rStyle w:val="Emphasis"/>
          <w:rFonts w:ascii="Segoe Print" w:hAnsi="Segoe Print"/>
          <w:color w:val="7030A0"/>
          <w:sz w:val="24"/>
          <w:szCs w:val="24"/>
        </w:rPr>
        <w:t>Learn</w:t>
      </w:r>
      <w:proofErr w:type="gramEnd"/>
      <w:r w:rsidRPr="00E012D6">
        <w:rPr>
          <w:rStyle w:val="Emphasis"/>
          <w:rFonts w:ascii="Segoe Print" w:hAnsi="Segoe Print"/>
          <w:color w:val="7030A0"/>
          <w:sz w:val="24"/>
          <w:szCs w:val="24"/>
        </w:rPr>
        <w:t xml:space="preserve"> and reflect on their learning through their study of English</w:t>
      </w:r>
    </w:p>
    <w:p w:rsidR="00EC6B62" w:rsidRPr="00E012D6" w:rsidRDefault="00EC6B62" w:rsidP="00EC6B62">
      <w:pPr>
        <w:spacing w:after="0"/>
        <w:rPr>
          <w:rFonts w:ascii="Segoe Print" w:hAnsi="Segoe Print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15"/>
        <w:gridCol w:w="2835"/>
        <w:gridCol w:w="764"/>
      </w:tblGrid>
      <w:tr w:rsidR="00CC1104" w:rsidRPr="00513027" w:rsidTr="00040ED4">
        <w:trPr>
          <w:trHeight w:val="1073"/>
        </w:trPr>
        <w:tc>
          <w:tcPr>
            <w:tcW w:w="12015" w:type="dxa"/>
            <w:shd w:val="clear" w:color="auto" w:fill="CCC0D9" w:themeFill="accent4" w:themeFillTint="66"/>
            <w:vAlign w:val="center"/>
          </w:tcPr>
          <w:p w:rsidR="00CC1104" w:rsidRPr="00CC1104" w:rsidRDefault="00CC1104" w:rsidP="00CC1104">
            <w:pPr>
              <w:rPr>
                <w:rFonts w:ascii="Segoe Print" w:hAnsi="Segoe Print"/>
                <w:color w:val="000000"/>
                <w:sz w:val="20"/>
                <w:szCs w:val="20"/>
              </w:rPr>
            </w:pPr>
            <w:r w:rsidRPr="00515627">
              <w:rPr>
                <w:rFonts w:ascii="Segoe Print" w:hAnsi="Segoe Print"/>
                <w:b/>
                <w:color w:val="000000"/>
                <w:szCs w:val="18"/>
              </w:rPr>
              <w:t>Outcome:</w:t>
            </w:r>
            <w:r w:rsidRPr="00515627">
              <w:rPr>
                <w:rFonts w:ascii="Segoe Print" w:hAnsi="Segoe Print"/>
                <w:color w:val="000000"/>
                <w:szCs w:val="18"/>
              </w:rPr>
              <w:t xml:space="preserve"> </w:t>
            </w:r>
            <w:r>
              <w:rPr>
                <w:rFonts w:ascii="Segoe Print" w:hAnsi="Segoe Print"/>
                <w:color w:val="000000"/>
              </w:rPr>
              <w:t>Recognises and uses an increasing range of strategies to reflect on their own and others’ learning</w:t>
            </w:r>
          </w:p>
        </w:tc>
        <w:tc>
          <w:tcPr>
            <w:tcW w:w="3599" w:type="dxa"/>
            <w:gridSpan w:val="2"/>
            <w:shd w:val="clear" w:color="auto" w:fill="CCC0D9" w:themeFill="accent4" w:themeFillTint="66"/>
          </w:tcPr>
          <w:p w:rsidR="00CC1104" w:rsidRDefault="00040ED4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Key Concept</w:t>
            </w:r>
          </w:p>
          <w:p w:rsidR="002036CA" w:rsidRPr="00513027" w:rsidRDefault="002036CA" w:rsidP="00040ED4">
            <w:pPr>
              <w:widowControl w:val="0"/>
              <w:autoSpaceDE w:val="0"/>
              <w:autoSpaceDN w:val="0"/>
              <w:adjustRightInd w:val="0"/>
              <w:ind w:left="118" w:right="-20"/>
              <w:jc w:val="center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2036CA">
              <w:rPr>
                <w:rFonts w:ascii="Comic Sans MS" w:hAnsi="Comic Sans MS" w:cs="Arial"/>
                <w:color w:val="000000"/>
                <w:spacing w:val="2"/>
                <w:sz w:val="28"/>
                <w:szCs w:val="28"/>
              </w:rPr>
              <w:t>Creating suspense</w:t>
            </w:r>
          </w:p>
        </w:tc>
      </w:tr>
      <w:tr w:rsidR="00EC6B62" w:rsidTr="00570B5E">
        <w:trPr>
          <w:trHeight w:val="358"/>
        </w:trPr>
        <w:tc>
          <w:tcPr>
            <w:tcW w:w="15614" w:type="dxa"/>
            <w:gridSpan w:val="3"/>
            <w:shd w:val="clear" w:color="auto" w:fill="E5DFEC" w:themeFill="accent4" w:themeFillTint="33"/>
          </w:tcPr>
          <w:p w:rsidR="00EC6B62" w:rsidRPr="00513027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Deve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p</w:t>
            </w:r>
            <w:r w:rsidRPr="00513027">
              <w:rPr>
                <w:rFonts w:ascii="Arial" w:hAnsi="Arial" w:cs="Arial"/>
                <w:b/>
                <w:color w:val="000000"/>
                <w:spacing w:val="25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513027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513027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contex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ua</w:t>
            </w:r>
            <w:r w:rsidRPr="00513027">
              <w:rPr>
                <w:rFonts w:ascii="Arial" w:hAnsi="Arial" w:cs="Arial"/>
                <w:b/>
                <w:color w:val="000000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9"/>
                <w:sz w:val="19"/>
                <w:szCs w:val="19"/>
              </w:rPr>
              <w:t xml:space="preserve"> 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know</w:t>
            </w:r>
            <w:r w:rsidRPr="00513027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l</w:t>
            </w:r>
            <w:r w:rsidRPr="00513027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edge</w:t>
            </w:r>
          </w:p>
        </w:tc>
      </w:tr>
      <w:tr w:rsidR="00CC1104" w:rsidTr="0018238B">
        <w:trPr>
          <w:trHeight w:val="581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*recognise how own texts can be influenced by a rich text environment</w:t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  <w:tr w:rsidR="00CC1104" w:rsidTr="00CC1104">
        <w:trPr>
          <w:trHeight w:val="561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*identify different ways of learning in English and consider own preferences</w:t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475FC1">
        <w:trPr>
          <w:trHeight w:val="555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develop criteria for the successful completion of tasks</w:t>
            </w:r>
            <w:r w:rsidR="00475FC1">
              <w:rPr>
                <w:sz w:val="24"/>
              </w:rPr>
              <w:t xml:space="preserve"> </w:t>
            </w:r>
            <w:r w:rsidR="00475FC1" w:rsidRPr="00475FC1">
              <w:rPr>
                <w:b/>
                <w:color w:val="8064A2" w:themeColor="accent4"/>
                <w:sz w:val="24"/>
              </w:rPr>
              <w:t>WRITING CRITERIA</w:t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  <w:tr w:rsidR="00EC6B62" w:rsidTr="00570B5E">
        <w:trPr>
          <w:trHeight w:val="288"/>
        </w:trPr>
        <w:tc>
          <w:tcPr>
            <w:tcW w:w="15614" w:type="dxa"/>
            <w:gridSpan w:val="3"/>
            <w:shd w:val="clear" w:color="auto" w:fill="E5DFEC" w:themeFill="accent4" w:themeFillTint="33"/>
          </w:tcPr>
          <w:p w:rsidR="00EC6B62" w:rsidRPr="00A32032" w:rsidRDefault="00EC6B62" w:rsidP="001C0026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</w:pP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Unde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3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4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app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y</w:t>
            </w:r>
            <w:r w:rsidRPr="00A32032">
              <w:rPr>
                <w:rFonts w:ascii="Arial" w:hAnsi="Arial" w:cs="Arial"/>
                <w:b/>
                <w:color w:val="000000"/>
                <w:spacing w:val="1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know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edg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31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9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l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anguag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o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s</w:t>
            </w:r>
            <w:r w:rsidRPr="00A32032">
              <w:rPr>
                <w:rFonts w:ascii="Arial" w:hAnsi="Arial" w:cs="Arial"/>
                <w:b/>
                <w:color w:val="000000"/>
                <w:spacing w:val="18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A32032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A32032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f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ea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u</w:t>
            </w:r>
            <w:r w:rsidRPr="00A32032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r</w:t>
            </w:r>
            <w:r w:rsidRPr="00A32032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</w:t>
            </w:r>
            <w:r w:rsidRPr="00A32032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539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discuss different ways we learn to read and write</w:t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18238B">
        <w:trPr>
          <w:trHeight w:val="562"/>
        </w:trPr>
        <w:tc>
          <w:tcPr>
            <w:tcW w:w="14850" w:type="dxa"/>
            <w:gridSpan w:val="2"/>
            <w:shd w:val="clear" w:color="auto" w:fill="auto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appreciate how the reader or viewer can enjoy a range of literary experiences through texts</w:t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  <w:tr w:rsidR="00EC6B62" w:rsidTr="00C16FF9">
        <w:trPr>
          <w:trHeight w:val="242"/>
        </w:trPr>
        <w:tc>
          <w:tcPr>
            <w:tcW w:w="15614" w:type="dxa"/>
            <w:gridSpan w:val="3"/>
            <w:shd w:val="clear" w:color="auto" w:fill="E5DFEC" w:themeFill="accent4" w:themeFillTint="33"/>
          </w:tcPr>
          <w:p w:rsidR="00EC6B62" w:rsidRPr="004A047C" w:rsidRDefault="00EC6B62" w:rsidP="00C16FF9">
            <w:pPr>
              <w:widowControl w:val="0"/>
              <w:autoSpaceDE w:val="0"/>
              <w:autoSpaceDN w:val="0"/>
              <w:adjustRightInd w:val="0"/>
              <w:ind w:left="118" w:right="-2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Respon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28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o</w:t>
            </w:r>
            <w:r w:rsidRPr="004A047C">
              <w:rPr>
                <w:rFonts w:ascii="Arial" w:hAnsi="Arial" w:cs="Arial"/>
                <w:b/>
                <w:color w:val="000000"/>
                <w:spacing w:val="10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an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d</w:t>
            </w:r>
            <w:r w:rsidRPr="004A047C">
              <w:rPr>
                <w:rFonts w:ascii="Arial" w:hAnsi="Arial" w:cs="Arial"/>
                <w:b/>
                <w:color w:val="000000"/>
                <w:spacing w:val="13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co</w:t>
            </w:r>
            <w:r w:rsidRPr="004A047C">
              <w:rPr>
                <w:rFonts w:ascii="Arial" w:hAnsi="Arial" w:cs="Arial"/>
                <w:b/>
                <w:color w:val="000000"/>
                <w:spacing w:val="3"/>
                <w:sz w:val="19"/>
                <w:szCs w:val="19"/>
              </w:rPr>
              <w:t>m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sz w:val="19"/>
                <w:szCs w:val="19"/>
              </w:rPr>
              <w:t>pos</w:t>
            </w:r>
            <w:r w:rsidRPr="004A047C">
              <w:rPr>
                <w:rFonts w:ascii="Arial" w:hAnsi="Arial" w:cs="Arial"/>
                <w:b/>
                <w:color w:val="000000"/>
                <w:sz w:val="19"/>
                <w:szCs w:val="19"/>
              </w:rPr>
              <w:t>e</w:t>
            </w:r>
            <w:r w:rsidRPr="004A047C">
              <w:rPr>
                <w:rFonts w:ascii="Arial" w:hAnsi="Arial" w:cs="Arial"/>
                <w:b/>
                <w:color w:val="000000"/>
                <w:spacing w:val="27"/>
                <w:sz w:val="19"/>
                <w:szCs w:val="19"/>
              </w:rPr>
              <w:t xml:space="preserve"> 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spacing w:val="2"/>
                <w:w w:val="103"/>
                <w:sz w:val="19"/>
                <w:szCs w:val="19"/>
              </w:rPr>
              <w:t>ex</w:t>
            </w:r>
            <w:r w:rsidRPr="004A047C">
              <w:rPr>
                <w:rFonts w:ascii="Arial" w:hAnsi="Arial" w:cs="Arial"/>
                <w:b/>
                <w:color w:val="000000"/>
                <w:spacing w:val="1"/>
                <w:w w:val="103"/>
                <w:sz w:val="19"/>
                <w:szCs w:val="19"/>
              </w:rPr>
              <w:t>t</w:t>
            </w:r>
            <w:r w:rsidRPr="004A047C">
              <w:rPr>
                <w:rFonts w:ascii="Arial" w:hAnsi="Arial" w:cs="Arial"/>
                <w:b/>
                <w:color w:val="000000"/>
                <w:w w:val="103"/>
                <w:sz w:val="19"/>
                <w:szCs w:val="19"/>
              </w:rPr>
              <w:t>s</w:t>
            </w:r>
          </w:p>
        </w:tc>
      </w:tr>
      <w:tr w:rsidR="00CC1104" w:rsidTr="00CC1104">
        <w:trPr>
          <w:trHeight w:val="556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*develop criteria for establishing personal preferences for literature (ACELT 1598)</w:t>
            </w:r>
            <w:r>
              <w:rPr>
                <w:sz w:val="24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4DD82729" wp14:editId="78632A2E">
                  <wp:extent cx="217805" cy="167640"/>
                  <wp:effectExtent l="0" t="0" r="0" b="3810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</w:tcPr>
          <w:p w:rsidR="00CC1104" w:rsidRDefault="00CC1104" w:rsidP="00E012D6"/>
        </w:tc>
      </w:tr>
      <w:tr w:rsidR="00CC1104" w:rsidTr="0018238B">
        <w:trPr>
          <w:trHeight w:val="563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jointly develop and use criteria for assessing their own and others’ presentations</w:t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22097C71" wp14:editId="60F7BCFC">
                  <wp:extent cx="127591" cy="110510"/>
                  <wp:effectExtent l="0" t="0" r="6350" b="381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" cy="1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1B1A09C2" wp14:editId="50F514C4">
                  <wp:extent cx="212651" cy="170121"/>
                  <wp:effectExtent l="0" t="0" r="0" b="1905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16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652A935E" wp14:editId="2D647A21">
                  <wp:extent cx="157480" cy="157480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  <w:tr w:rsidR="00CC1104" w:rsidTr="0018238B">
        <w:trPr>
          <w:trHeight w:val="423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discuss the roles and responsibilities when working as a member of a group and understand the benefits of working collaboratively with peers to achieve a goal.</w:t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4909C54F" wp14:editId="16E354A6">
                  <wp:extent cx="207034" cy="212343"/>
                  <wp:effectExtent l="0" t="0" r="254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2A331BD4" wp14:editId="05BF5E59">
                  <wp:extent cx="157480" cy="157480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  <w:tr w:rsidR="00CC1104" w:rsidTr="0018238B">
        <w:trPr>
          <w:trHeight w:val="567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>
              <w:rPr>
                <w:sz w:val="24"/>
              </w:rPr>
              <w:t>*</w:t>
            </w:r>
            <w:r w:rsidRPr="00412F36">
              <w:rPr>
                <w:sz w:val="24"/>
              </w:rPr>
              <w:t>describe how some skills in speaking, listening, reading/viewing, writing/representing help the development of language learners</w:t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  <w:tr w:rsidR="00CC1104" w:rsidTr="0018238B">
        <w:trPr>
          <w:trHeight w:val="547"/>
        </w:trPr>
        <w:tc>
          <w:tcPr>
            <w:tcW w:w="14850" w:type="dxa"/>
            <w:gridSpan w:val="2"/>
            <w:vAlign w:val="center"/>
          </w:tcPr>
          <w:p w:rsidR="00CC1104" w:rsidRPr="00412F36" w:rsidRDefault="00CC1104" w:rsidP="003A13E7">
            <w:pPr>
              <w:rPr>
                <w:sz w:val="24"/>
              </w:rPr>
            </w:pPr>
            <w:r w:rsidRPr="00412F36">
              <w:rPr>
                <w:sz w:val="24"/>
              </w:rPr>
              <w:t>*reflect on own reading and identify the qualities of texts that have contributed to enjoyment of the text</w:t>
            </w:r>
          </w:p>
        </w:tc>
        <w:tc>
          <w:tcPr>
            <w:tcW w:w="764" w:type="dxa"/>
            <w:shd w:val="clear" w:color="auto" w:fill="E5DFEC" w:themeFill="accent4" w:themeFillTint="33"/>
          </w:tcPr>
          <w:p w:rsidR="00CC1104" w:rsidRDefault="00CC1104" w:rsidP="00E012D6"/>
        </w:tc>
      </w:tr>
    </w:tbl>
    <w:p w:rsidR="00EC6B62" w:rsidRDefault="00EC6B62" w:rsidP="00EC6B62"/>
    <w:sectPr w:rsidR="00EC6B62" w:rsidSect="00D460AF">
      <w:headerReference w:type="default" r:id="rId54"/>
      <w:footerReference w:type="default" r:id="rId55"/>
      <w:pgSz w:w="16838" w:h="11906" w:orient="landscape"/>
      <w:pgMar w:top="397" w:right="454" w:bottom="34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C03" w:rsidRDefault="003D1C03" w:rsidP="00995AD0">
      <w:pPr>
        <w:spacing w:after="0" w:line="240" w:lineRule="auto"/>
      </w:pPr>
      <w:r>
        <w:separator/>
      </w:r>
    </w:p>
  </w:endnote>
  <w:endnote w:type="continuationSeparator" w:id="0">
    <w:p w:rsidR="003D1C03" w:rsidRDefault="003D1C03" w:rsidP="0099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7184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3E8F" w:rsidRDefault="00F53E8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B80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Susan Mace, Elizabeth Dreves, Chris Fraser Richmond North PS</w:t>
        </w:r>
      </w:p>
    </w:sdtContent>
  </w:sdt>
  <w:p w:rsidR="00F53E8F" w:rsidRDefault="00F53E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C03" w:rsidRDefault="003D1C03" w:rsidP="00995AD0">
      <w:pPr>
        <w:spacing w:after="0" w:line="240" w:lineRule="auto"/>
      </w:pPr>
      <w:r>
        <w:separator/>
      </w:r>
    </w:p>
  </w:footnote>
  <w:footnote w:type="continuationSeparator" w:id="0">
    <w:p w:rsidR="003D1C03" w:rsidRDefault="003D1C03" w:rsidP="0099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E8F" w:rsidRDefault="00F53E8F">
    <w:pPr>
      <w:pStyle w:val="Header"/>
    </w:pPr>
  </w:p>
  <w:p w:rsidR="00F53E8F" w:rsidRDefault="00F53E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1ED"/>
    <w:multiLevelType w:val="hybridMultilevel"/>
    <w:tmpl w:val="FB7C47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8E49A8"/>
    <w:multiLevelType w:val="hybridMultilevel"/>
    <w:tmpl w:val="CDF4C7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C1D2E"/>
    <w:multiLevelType w:val="hybridMultilevel"/>
    <w:tmpl w:val="F564A83E"/>
    <w:lvl w:ilvl="0" w:tplc="03401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75794"/>
    <w:multiLevelType w:val="hybridMultilevel"/>
    <w:tmpl w:val="C49AC15A"/>
    <w:lvl w:ilvl="0" w:tplc="170C82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17EA2"/>
    <w:multiLevelType w:val="hybridMultilevel"/>
    <w:tmpl w:val="B56465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E539A2"/>
    <w:multiLevelType w:val="hybridMultilevel"/>
    <w:tmpl w:val="8EBE7D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C717E9"/>
    <w:multiLevelType w:val="hybridMultilevel"/>
    <w:tmpl w:val="ECAC2D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690AF9"/>
    <w:multiLevelType w:val="hybridMultilevel"/>
    <w:tmpl w:val="99AE3B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E14DD4"/>
    <w:multiLevelType w:val="hybridMultilevel"/>
    <w:tmpl w:val="E53852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5679C2"/>
    <w:multiLevelType w:val="hybridMultilevel"/>
    <w:tmpl w:val="463CF30A"/>
    <w:lvl w:ilvl="0" w:tplc="621660CA">
      <w:start w:val="1"/>
      <w:numFmt w:val="bullet"/>
      <w:lvlText w:val=""/>
      <w:lvlJc w:val="left"/>
      <w:pPr>
        <w:ind w:hanging="202"/>
      </w:pPr>
      <w:rPr>
        <w:rFonts w:ascii="Wingdings" w:eastAsia="Wingdings" w:hAnsi="Wingdings" w:hint="default"/>
        <w:sz w:val="18"/>
        <w:szCs w:val="18"/>
      </w:rPr>
    </w:lvl>
    <w:lvl w:ilvl="1" w:tplc="B044CC14">
      <w:start w:val="1"/>
      <w:numFmt w:val="bullet"/>
      <w:lvlText w:val="•"/>
      <w:lvlJc w:val="left"/>
      <w:rPr>
        <w:rFonts w:hint="default"/>
      </w:rPr>
    </w:lvl>
    <w:lvl w:ilvl="2" w:tplc="CBFE608E">
      <w:start w:val="1"/>
      <w:numFmt w:val="bullet"/>
      <w:lvlText w:val="•"/>
      <w:lvlJc w:val="left"/>
      <w:rPr>
        <w:rFonts w:hint="default"/>
      </w:rPr>
    </w:lvl>
    <w:lvl w:ilvl="3" w:tplc="BAD4FA86">
      <w:start w:val="1"/>
      <w:numFmt w:val="bullet"/>
      <w:lvlText w:val="•"/>
      <w:lvlJc w:val="left"/>
      <w:rPr>
        <w:rFonts w:hint="default"/>
      </w:rPr>
    </w:lvl>
    <w:lvl w:ilvl="4" w:tplc="8CD2D768">
      <w:start w:val="1"/>
      <w:numFmt w:val="bullet"/>
      <w:lvlText w:val="•"/>
      <w:lvlJc w:val="left"/>
      <w:rPr>
        <w:rFonts w:hint="default"/>
      </w:rPr>
    </w:lvl>
    <w:lvl w:ilvl="5" w:tplc="6DA026D0">
      <w:start w:val="1"/>
      <w:numFmt w:val="bullet"/>
      <w:lvlText w:val="•"/>
      <w:lvlJc w:val="left"/>
      <w:rPr>
        <w:rFonts w:hint="default"/>
      </w:rPr>
    </w:lvl>
    <w:lvl w:ilvl="6" w:tplc="4DBA6DB2">
      <w:start w:val="1"/>
      <w:numFmt w:val="bullet"/>
      <w:lvlText w:val="•"/>
      <w:lvlJc w:val="left"/>
      <w:rPr>
        <w:rFonts w:hint="default"/>
      </w:rPr>
    </w:lvl>
    <w:lvl w:ilvl="7" w:tplc="9FD66C4C">
      <w:start w:val="1"/>
      <w:numFmt w:val="bullet"/>
      <w:lvlText w:val="•"/>
      <w:lvlJc w:val="left"/>
      <w:rPr>
        <w:rFonts w:hint="default"/>
      </w:rPr>
    </w:lvl>
    <w:lvl w:ilvl="8" w:tplc="18DAC27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0B4500A"/>
    <w:multiLevelType w:val="hybridMultilevel"/>
    <w:tmpl w:val="928447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432939"/>
    <w:multiLevelType w:val="hybridMultilevel"/>
    <w:tmpl w:val="736E9D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915CDD"/>
    <w:multiLevelType w:val="hybridMultilevel"/>
    <w:tmpl w:val="B8BA63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662EC4"/>
    <w:multiLevelType w:val="hybridMultilevel"/>
    <w:tmpl w:val="B388FB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6B6B0D"/>
    <w:multiLevelType w:val="hybridMultilevel"/>
    <w:tmpl w:val="5ABC6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7717EF"/>
    <w:multiLevelType w:val="hybridMultilevel"/>
    <w:tmpl w:val="E288FD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95644"/>
    <w:multiLevelType w:val="hybridMultilevel"/>
    <w:tmpl w:val="0332D5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202EDB"/>
    <w:multiLevelType w:val="hybridMultilevel"/>
    <w:tmpl w:val="3252F3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9FE762B"/>
    <w:multiLevelType w:val="hybridMultilevel"/>
    <w:tmpl w:val="4F967E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C8C006D"/>
    <w:multiLevelType w:val="hybridMultilevel"/>
    <w:tmpl w:val="78E8E7A8"/>
    <w:lvl w:ilvl="0" w:tplc="A3C08528">
      <w:start w:val="1"/>
      <w:numFmt w:val="bullet"/>
      <w:lvlText w:val=""/>
      <w:lvlJc w:val="left"/>
      <w:pPr>
        <w:ind w:hanging="202"/>
      </w:pPr>
      <w:rPr>
        <w:rFonts w:ascii="Wingdings" w:eastAsia="Wingdings" w:hAnsi="Wingdings" w:hint="default"/>
        <w:sz w:val="18"/>
        <w:szCs w:val="18"/>
      </w:rPr>
    </w:lvl>
    <w:lvl w:ilvl="1" w:tplc="EB941F9A">
      <w:start w:val="1"/>
      <w:numFmt w:val="bullet"/>
      <w:lvlText w:val="•"/>
      <w:lvlJc w:val="left"/>
      <w:rPr>
        <w:rFonts w:hint="default"/>
      </w:rPr>
    </w:lvl>
    <w:lvl w:ilvl="2" w:tplc="D13A4864">
      <w:start w:val="1"/>
      <w:numFmt w:val="bullet"/>
      <w:lvlText w:val="•"/>
      <w:lvlJc w:val="left"/>
      <w:rPr>
        <w:rFonts w:hint="default"/>
      </w:rPr>
    </w:lvl>
    <w:lvl w:ilvl="3" w:tplc="92FC7B44">
      <w:start w:val="1"/>
      <w:numFmt w:val="bullet"/>
      <w:lvlText w:val="•"/>
      <w:lvlJc w:val="left"/>
      <w:rPr>
        <w:rFonts w:hint="default"/>
      </w:rPr>
    </w:lvl>
    <w:lvl w:ilvl="4" w:tplc="4AE222AA">
      <w:start w:val="1"/>
      <w:numFmt w:val="bullet"/>
      <w:lvlText w:val="•"/>
      <w:lvlJc w:val="left"/>
      <w:rPr>
        <w:rFonts w:hint="default"/>
      </w:rPr>
    </w:lvl>
    <w:lvl w:ilvl="5" w:tplc="193EA8FC">
      <w:start w:val="1"/>
      <w:numFmt w:val="bullet"/>
      <w:lvlText w:val="•"/>
      <w:lvlJc w:val="left"/>
      <w:rPr>
        <w:rFonts w:hint="default"/>
      </w:rPr>
    </w:lvl>
    <w:lvl w:ilvl="6" w:tplc="70500824">
      <w:start w:val="1"/>
      <w:numFmt w:val="bullet"/>
      <w:lvlText w:val="•"/>
      <w:lvlJc w:val="left"/>
      <w:rPr>
        <w:rFonts w:hint="default"/>
      </w:rPr>
    </w:lvl>
    <w:lvl w:ilvl="7" w:tplc="ADEE3766">
      <w:start w:val="1"/>
      <w:numFmt w:val="bullet"/>
      <w:lvlText w:val="•"/>
      <w:lvlJc w:val="left"/>
      <w:rPr>
        <w:rFonts w:hint="default"/>
      </w:rPr>
    </w:lvl>
    <w:lvl w:ilvl="8" w:tplc="97BEE762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E39625E"/>
    <w:multiLevelType w:val="hybridMultilevel"/>
    <w:tmpl w:val="16260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94447B"/>
    <w:multiLevelType w:val="hybridMultilevel"/>
    <w:tmpl w:val="69FC859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583451"/>
    <w:multiLevelType w:val="hybridMultilevel"/>
    <w:tmpl w:val="8C308B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974A3"/>
    <w:multiLevelType w:val="hybridMultilevel"/>
    <w:tmpl w:val="254C48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8511420"/>
    <w:multiLevelType w:val="hybridMultilevel"/>
    <w:tmpl w:val="09729E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8F827E0"/>
    <w:multiLevelType w:val="hybridMultilevel"/>
    <w:tmpl w:val="0B2855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4C1B16"/>
    <w:multiLevelType w:val="hybridMultilevel"/>
    <w:tmpl w:val="89A4D4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770893"/>
    <w:multiLevelType w:val="hybridMultilevel"/>
    <w:tmpl w:val="1C80A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E17B7E"/>
    <w:multiLevelType w:val="hybridMultilevel"/>
    <w:tmpl w:val="C6322A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F4A7EA6"/>
    <w:multiLevelType w:val="hybridMultilevel"/>
    <w:tmpl w:val="DBFAC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8C4853"/>
    <w:multiLevelType w:val="hybridMultilevel"/>
    <w:tmpl w:val="B6A697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49B734D"/>
    <w:multiLevelType w:val="hybridMultilevel"/>
    <w:tmpl w:val="4C3AC9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C795CFA"/>
    <w:multiLevelType w:val="hybridMultilevel"/>
    <w:tmpl w:val="9FDE8C98"/>
    <w:lvl w:ilvl="0" w:tplc="3552EE4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0B25DD1"/>
    <w:multiLevelType w:val="hybridMultilevel"/>
    <w:tmpl w:val="BDE815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557BD0"/>
    <w:multiLevelType w:val="hybridMultilevel"/>
    <w:tmpl w:val="3EE2C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696A77"/>
    <w:multiLevelType w:val="hybridMultilevel"/>
    <w:tmpl w:val="01C6498C"/>
    <w:lvl w:ilvl="0" w:tplc="72BE45A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B674F4"/>
    <w:multiLevelType w:val="hybridMultilevel"/>
    <w:tmpl w:val="C0B6814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4D38B2"/>
    <w:multiLevelType w:val="hybridMultilevel"/>
    <w:tmpl w:val="9DDCB214"/>
    <w:lvl w:ilvl="0" w:tplc="33BAC72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DB1CD4"/>
    <w:multiLevelType w:val="hybridMultilevel"/>
    <w:tmpl w:val="9146BB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7D2571"/>
    <w:multiLevelType w:val="hybridMultilevel"/>
    <w:tmpl w:val="0E2E48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E64270D"/>
    <w:multiLevelType w:val="hybridMultilevel"/>
    <w:tmpl w:val="923200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39"/>
  </w:num>
  <w:num w:numId="4">
    <w:abstractNumId w:val="14"/>
  </w:num>
  <w:num w:numId="5">
    <w:abstractNumId w:val="3"/>
  </w:num>
  <w:num w:numId="6">
    <w:abstractNumId w:val="37"/>
  </w:num>
  <w:num w:numId="7">
    <w:abstractNumId w:val="35"/>
  </w:num>
  <w:num w:numId="8">
    <w:abstractNumId w:val="12"/>
  </w:num>
  <w:num w:numId="9">
    <w:abstractNumId w:val="16"/>
  </w:num>
  <w:num w:numId="10">
    <w:abstractNumId w:val="23"/>
  </w:num>
  <w:num w:numId="11">
    <w:abstractNumId w:val="38"/>
  </w:num>
  <w:num w:numId="12">
    <w:abstractNumId w:val="9"/>
  </w:num>
  <w:num w:numId="13">
    <w:abstractNumId w:val="19"/>
  </w:num>
  <w:num w:numId="14">
    <w:abstractNumId w:val="32"/>
  </w:num>
  <w:num w:numId="15">
    <w:abstractNumId w:val="22"/>
  </w:num>
  <w:num w:numId="16">
    <w:abstractNumId w:val="24"/>
  </w:num>
  <w:num w:numId="17">
    <w:abstractNumId w:val="10"/>
  </w:num>
  <w:num w:numId="18">
    <w:abstractNumId w:val="6"/>
  </w:num>
  <w:num w:numId="19">
    <w:abstractNumId w:val="31"/>
  </w:num>
  <w:num w:numId="20">
    <w:abstractNumId w:val="18"/>
  </w:num>
  <w:num w:numId="21">
    <w:abstractNumId w:val="26"/>
  </w:num>
  <w:num w:numId="22">
    <w:abstractNumId w:val="17"/>
  </w:num>
  <w:num w:numId="23">
    <w:abstractNumId w:val="33"/>
  </w:num>
  <w:num w:numId="24">
    <w:abstractNumId w:val="29"/>
  </w:num>
  <w:num w:numId="25">
    <w:abstractNumId w:val="4"/>
  </w:num>
  <w:num w:numId="26">
    <w:abstractNumId w:val="30"/>
  </w:num>
  <w:num w:numId="27">
    <w:abstractNumId w:val="13"/>
  </w:num>
  <w:num w:numId="28">
    <w:abstractNumId w:val="7"/>
  </w:num>
  <w:num w:numId="29">
    <w:abstractNumId w:val="34"/>
  </w:num>
  <w:num w:numId="30">
    <w:abstractNumId w:val="2"/>
  </w:num>
  <w:num w:numId="31">
    <w:abstractNumId w:val="20"/>
  </w:num>
  <w:num w:numId="32">
    <w:abstractNumId w:val="40"/>
  </w:num>
  <w:num w:numId="33">
    <w:abstractNumId w:val="0"/>
  </w:num>
  <w:num w:numId="34">
    <w:abstractNumId w:val="36"/>
  </w:num>
  <w:num w:numId="35">
    <w:abstractNumId w:val="21"/>
  </w:num>
  <w:num w:numId="36">
    <w:abstractNumId w:val="11"/>
  </w:num>
  <w:num w:numId="37">
    <w:abstractNumId w:val="15"/>
  </w:num>
  <w:num w:numId="38">
    <w:abstractNumId w:val="28"/>
  </w:num>
  <w:num w:numId="39">
    <w:abstractNumId w:val="8"/>
  </w:num>
  <w:num w:numId="40">
    <w:abstractNumId w:val="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F3"/>
    <w:rsid w:val="00007140"/>
    <w:rsid w:val="00014122"/>
    <w:rsid w:val="000149CA"/>
    <w:rsid w:val="000162D5"/>
    <w:rsid w:val="000254C5"/>
    <w:rsid w:val="00034D18"/>
    <w:rsid w:val="00035A4A"/>
    <w:rsid w:val="00040ED4"/>
    <w:rsid w:val="0004146B"/>
    <w:rsid w:val="0004369F"/>
    <w:rsid w:val="000523E1"/>
    <w:rsid w:val="000603DF"/>
    <w:rsid w:val="0007000E"/>
    <w:rsid w:val="00075E0F"/>
    <w:rsid w:val="0007676C"/>
    <w:rsid w:val="00080199"/>
    <w:rsid w:val="00091339"/>
    <w:rsid w:val="00096CEF"/>
    <w:rsid w:val="000A4B9F"/>
    <w:rsid w:val="000A4CC7"/>
    <w:rsid w:val="000B113F"/>
    <w:rsid w:val="000B154F"/>
    <w:rsid w:val="000B3CE3"/>
    <w:rsid w:val="000B5175"/>
    <w:rsid w:val="000B781F"/>
    <w:rsid w:val="000C077A"/>
    <w:rsid w:val="000C1594"/>
    <w:rsid w:val="000C1983"/>
    <w:rsid w:val="000C3BFA"/>
    <w:rsid w:val="000D6888"/>
    <w:rsid w:val="000D68EE"/>
    <w:rsid w:val="000D6A40"/>
    <w:rsid w:val="000E1586"/>
    <w:rsid w:val="000E1984"/>
    <w:rsid w:val="000E444D"/>
    <w:rsid w:val="000E4EB1"/>
    <w:rsid w:val="000F4012"/>
    <w:rsid w:val="000F6224"/>
    <w:rsid w:val="00100C12"/>
    <w:rsid w:val="00110DB2"/>
    <w:rsid w:val="00114F88"/>
    <w:rsid w:val="001224DE"/>
    <w:rsid w:val="00122639"/>
    <w:rsid w:val="00133916"/>
    <w:rsid w:val="00135753"/>
    <w:rsid w:val="00137721"/>
    <w:rsid w:val="00147C09"/>
    <w:rsid w:val="00150381"/>
    <w:rsid w:val="00153A44"/>
    <w:rsid w:val="00162E7D"/>
    <w:rsid w:val="001638A7"/>
    <w:rsid w:val="00167F71"/>
    <w:rsid w:val="001737B1"/>
    <w:rsid w:val="0018238B"/>
    <w:rsid w:val="00182A30"/>
    <w:rsid w:val="00192793"/>
    <w:rsid w:val="00195720"/>
    <w:rsid w:val="001A3D49"/>
    <w:rsid w:val="001B0308"/>
    <w:rsid w:val="001B40CC"/>
    <w:rsid w:val="001C0026"/>
    <w:rsid w:val="001D08CA"/>
    <w:rsid w:val="001D0D19"/>
    <w:rsid w:val="001D22A2"/>
    <w:rsid w:val="001D592A"/>
    <w:rsid w:val="001E55EF"/>
    <w:rsid w:val="001F06E1"/>
    <w:rsid w:val="002036CA"/>
    <w:rsid w:val="00205B4B"/>
    <w:rsid w:val="00206217"/>
    <w:rsid w:val="00216D99"/>
    <w:rsid w:val="00221620"/>
    <w:rsid w:val="00226ED7"/>
    <w:rsid w:val="00227E54"/>
    <w:rsid w:val="00230C11"/>
    <w:rsid w:val="0025339A"/>
    <w:rsid w:val="00266B27"/>
    <w:rsid w:val="00285430"/>
    <w:rsid w:val="00292FAF"/>
    <w:rsid w:val="002944FC"/>
    <w:rsid w:val="00294941"/>
    <w:rsid w:val="00294DB0"/>
    <w:rsid w:val="002A02B7"/>
    <w:rsid w:val="002A1D35"/>
    <w:rsid w:val="002A7747"/>
    <w:rsid w:val="002B4822"/>
    <w:rsid w:val="002D2D9C"/>
    <w:rsid w:val="002D4A78"/>
    <w:rsid w:val="002D61D3"/>
    <w:rsid w:val="002E2367"/>
    <w:rsid w:val="002E2826"/>
    <w:rsid w:val="003061DF"/>
    <w:rsid w:val="003072C9"/>
    <w:rsid w:val="00340FCF"/>
    <w:rsid w:val="003410F3"/>
    <w:rsid w:val="003465C7"/>
    <w:rsid w:val="00356304"/>
    <w:rsid w:val="0036235B"/>
    <w:rsid w:val="00364B1D"/>
    <w:rsid w:val="00365E7F"/>
    <w:rsid w:val="0037104E"/>
    <w:rsid w:val="0037243E"/>
    <w:rsid w:val="003741B8"/>
    <w:rsid w:val="003756D0"/>
    <w:rsid w:val="003759BA"/>
    <w:rsid w:val="00386DED"/>
    <w:rsid w:val="003A0893"/>
    <w:rsid w:val="003A096D"/>
    <w:rsid w:val="003A13E7"/>
    <w:rsid w:val="003A6DA9"/>
    <w:rsid w:val="003B028A"/>
    <w:rsid w:val="003B4D7A"/>
    <w:rsid w:val="003B62FC"/>
    <w:rsid w:val="003B6FA8"/>
    <w:rsid w:val="003D1C03"/>
    <w:rsid w:val="003F200A"/>
    <w:rsid w:val="0041020C"/>
    <w:rsid w:val="00413CD5"/>
    <w:rsid w:val="00415F37"/>
    <w:rsid w:val="00421B44"/>
    <w:rsid w:val="004274AB"/>
    <w:rsid w:val="00444F3F"/>
    <w:rsid w:val="004455E3"/>
    <w:rsid w:val="0045214C"/>
    <w:rsid w:val="004523A1"/>
    <w:rsid w:val="00452CC5"/>
    <w:rsid w:val="004626EE"/>
    <w:rsid w:val="00464693"/>
    <w:rsid w:val="00475FC1"/>
    <w:rsid w:val="00477E1E"/>
    <w:rsid w:val="00481CB6"/>
    <w:rsid w:val="00485BE4"/>
    <w:rsid w:val="00485DF3"/>
    <w:rsid w:val="00487954"/>
    <w:rsid w:val="00492117"/>
    <w:rsid w:val="004A047C"/>
    <w:rsid w:val="004A2015"/>
    <w:rsid w:val="004C2BD4"/>
    <w:rsid w:val="004C59AE"/>
    <w:rsid w:val="004D4F7D"/>
    <w:rsid w:val="004D66D6"/>
    <w:rsid w:val="004F47F2"/>
    <w:rsid w:val="004F512B"/>
    <w:rsid w:val="004F6A9A"/>
    <w:rsid w:val="00500CC3"/>
    <w:rsid w:val="00500DC1"/>
    <w:rsid w:val="0050125F"/>
    <w:rsid w:val="00503BBF"/>
    <w:rsid w:val="00513027"/>
    <w:rsid w:val="00513D1E"/>
    <w:rsid w:val="00515627"/>
    <w:rsid w:val="0053629D"/>
    <w:rsid w:val="00546792"/>
    <w:rsid w:val="00551023"/>
    <w:rsid w:val="005556CA"/>
    <w:rsid w:val="00563A85"/>
    <w:rsid w:val="00566A68"/>
    <w:rsid w:val="00570B5E"/>
    <w:rsid w:val="00575117"/>
    <w:rsid w:val="00582919"/>
    <w:rsid w:val="005834A2"/>
    <w:rsid w:val="005A0FB0"/>
    <w:rsid w:val="005A11DC"/>
    <w:rsid w:val="005B7755"/>
    <w:rsid w:val="005C20CF"/>
    <w:rsid w:val="005D35EB"/>
    <w:rsid w:val="005D6075"/>
    <w:rsid w:val="005D7D40"/>
    <w:rsid w:val="005E2131"/>
    <w:rsid w:val="005E494F"/>
    <w:rsid w:val="005F152E"/>
    <w:rsid w:val="00607274"/>
    <w:rsid w:val="00635460"/>
    <w:rsid w:val="0064560B"/>
    <w:rsid w:val="00650675"/>
    <w:rsid w:val="006568E7"/>
    <w:rsid w:val="00660526"/>
    <w:rsid w:val="00677EDD"/>
    <w:rsid w:val="00694716"/>
    <w:rsid w:val="00694DCC"/>
    <w:rsid w:val="006A30E0"/>
    <w:rsid w:val="006A324E"/>
    <w:rsid w:val="006A4401"/>
    <w:rsid w:val="006A5203"/>
    <w:rsid w:val="006A6DBA"/>
    <w:rsid w:val="006A7115"/>
    <w:rsid w:val="006B01EB"/>
    <w:rsid w:val="006C0AA8"/>
    <w:rsid w:val="006D1758"/>
    <w:rsid w:val="006D7AF6"/>
    <w:rsid w:val="006E47CB"/>
    <w:rsid w:val="006E713C"/>
    <w:rsid w:val="006F7640"/>
    <w:rsid w:val="006F76C7"/>
    <w:rsid w:val="006F7A40"/>
    <w:rsid w:val="00702526"/>
    <w:rsid w:val="00714119"/>
    <w:rsid w:val="00715549"/>
    <w:rsid w:val="00722B80"/>
    <w:rsid w:val="00724E09"/>
    <w:rsid w:val="00726A55"/>
    <w:rsid w:val="007405A3"/>
    <w:rsid w:val="007474CB"/>
    <w:rsid w:val="007508D7"/>
    <w:rsid w:val="00756C01"/>
    <w:rsid w:val="00761247"/>
    <w:rsid w:val="0076689A"/>
    <w:rsid w:val="00781410"/>
    <w:rsid w:val="00785EC9"/>
    <w:rsid w:val="007A696D"/>
    <w:rsid w:val="007A70CE"/>
    <w:rsid w:val="007B307D"/>
    <w:rsid w:val="007B572D"/>
    <w:rsid w:val="007C1949"/>
    <w:rsid w:val="007D0293"/>
    <w:rsid w:val="007D1C29"/>
    <w:rsid w:val="007D38A0"/>
    <w:rsid w:val="007D5585"/>
    <w:rsid w:val="007E23C4"/>
    <w:rsid w:val="00802EC3"/>
    <w:rsid w:val="00803D9A"/>
    <w:rsid w:val="00805B21"/>
    <w:rsid w:val="00807419"/>
    <w:rsid w:val="008075D8"/>
    <w:rsid w:val="00811261"/>
    <w:rsid w:val="00816A02"/>
    <w:rsid w:val="008438A9"/>
    <w:rsid w:val="00847BF9"/>
    <w:rsid w:val="00847FD9"/>
    <w:rsid w:val="0085467D"/>
    <w:rsid w:val="008567FC"/>
    <w:rsid w:val="0086728C"/>
    <w:rsid w:val="008770A7"/>
    <w:rsid w:val="008772E7"/>
    <w:rsid w:val="008A1796"/>
    <w:rsid w:val="008A25DC"/>
    <w:rsid w:val="008B4862"/>
    <w:rsid w:val="008C3B78"/>
    <w:rsid w:val="008D2AF3"/>
    <w:rsid w:val="008D6E71"/>
    <w:rsid w:val="008F0DF5"/>
    <w:rsid w:val="00902330"/>
    <w:rsid w:val="009077DD"/>
    <w:rsid w:val="009157BC"/>
    <w:rsid w:val="00915FC3"/>
    <w:rsid w:val="009165D6"/>
    <w:rsid w:val="009178D0"/>
    <w:rsid w:val="00920E0C"/>
    <w:rsid w:val="00921BB6"/>
    <w:rsid w:val="00921E19"/>
    <w:rsid w:val="00924957"/>
    <w:rsid w:val="00925420"/>
    <w:rsid w:val="00945BEF"/>
    <w:rsid w:val="009674E9"/>
    <w:rsid w:val="00970830"/>
    <w:rsid w:val="009717DC"/>
    <w:rsid w:val="00971F3B"/>
    <w:rsid w:val="00972418"/>
    <w:rsid w:val="009759FE"/>
    <w:rsid w:val="00981BFB"/>
    <w:rsid w:val="0098786E"/>
    <w:rsid w:val="00991E6D"/>
    <w:rsid w:val="00995AD0"/>
    <w:rsid w:val="009A4E4E"/>
    <w:rsid w:val="009B04BA"/>
    <w:rsid w:val="009B2B67"/>
    <w:rsid w:val="009B52D2"/>
    <w:rsid w:val="009B787B"/>
    <w:rsid w:val="009C7A4F"/>
    <w:rsid w:val="009C7C82"/>
    <w:rsid w:val="009D1560"/>
    <w:rsid w:val="009D1746"/>
    <w:rsid w:val="009D6B9B"/>
    <w:rsid w:val="009E1B1D"/>
    <w:rsid w:val="009F3AC5"/>
    <w:rsid w:val="009F4A13"/>
    <w:rsid w:val="00A0088D"/>
    <w:rsid w:val="00A12108"/>
    <w:rsid w:val="00A13759"/>
    <w:rsid w:val="00A32032"/>
    <w:rsid w:val="00A34226"/>
    <w:rsid w:val="00A6112A"/>
    <w:rsid w:val="00A675D1"/>
    <w:rsid w:val="00A679AE"/>
    <w:rsid w:val="00A75A32"/>
    <w:rsid w:val="00A774F2"/>
    <w:rsid w:val="00A83236"/>
    <w:rsid w:val="00A93F05"/>
    <w:rsid w:val="00AA2010"/>
    <w:rsid w:val="00AB1C7A"/>
    <w:rsid w:val="00AC74D1"/>
    <w:rsid w:val="00AD5A16"/>
    <w:rsid w:val="00AD7BCA"/>
    <w:rsid w:val="00AE3BE7"/>
    <w:rsid w:val="00AF4A79"/>
    <w:rsid w:val="00AF570D"/>
    <w:rsid w:val="00AF5AAE"/>
    <w:rsid w:val="00B00956"/>
    <w:rsid w:val="00B03619"/>
    <w:rsid w:val="00B15BB2"/>
    <w:rsid w:val="00B20306"/>
    <w:rsid w:val="00B24CD9"/>
    <w:rsid w:val="00B26EE9"/>
    <w:rsid w:val="00B271FB"/>
    <w:rsid w:val="00B3036E"/>
    <w:rsid w:val="00B353BB"/>
    <w:rsid w:val="00B35416"/>
    <w:rsid w:val="00B36180"/>
    <w:rsid w:val="00B407E5"/>
    <w:rsid w:val="00B418AD"/>
    <w:rsid w:val="00B42082"/>
    <w:rsid w:val="00B443E2"/>
    <w:rsid w:val="00B66CE0"/>
    <w:rsid w:val="00B76A76"/>
    <w:rsid w:val="00B80F3D"/>
    <w:rsid w:val="00B976AB"/>
    <w:rsid w:val="00B97EF5"/>
    <w:rsid w:val="00BB5428"/>
    <w:rsid w:val="00BB6A34"/>
    <w:rsid w:val="00BC043D"/>
    <w:rsid w:val="00BC2CF9"/>
    <w:rsid w:val="00BC4F5C"/>
    <w:rsid w:val="00BD0EDE"/>
    <w:rsid w:val="00BD2659"/>
    <w:rsid w:val="00BD6975"/>
    <w:rsid w:val="00BE706E"/>
    <w:rsid w:val="00C00845"/>
    <w:rsid w:val="00C01D34"/>
    <w:rsid w:val="00C072FA"/>
    <w:rsid w:val="00C12324"/>
    <w:rsid w:val="00C16FF9"/>
    <w:rsid w:val="00C26E61"/>
    <w:rsid w:val="00C33DC3"/>
    <w:rsid w:val="00C42EC7"/>
    <w:rsid w:val="00C4515F"/>
    <w:rsid w:val="00C46E8B"/>
    <w:rsid w:val="00C5297A"/>
    <w:rsid w:val="00C53B89"/>
    <w:rsid w:val="00C70BF1"/>
    <w:rsid w:val="00C7408A"/>
    <w:rsid w:val="00C83D73"/>
    <w:rsid w:val="00C85FFA"/>
    <w:rsid w:val="00C90D76"/>
    <w:rsid w:val="00C96CC7"/>
    <w:rsid w:val="00C97950"/>
    <w:rsid w:val="00CC1104"/>
    <w:rsid w:val="00CC7D84"/>
    <w:rsid w:val="00CE7AA8"/>
    <w:rsid w:val="00D07331"/>
    <w:rsid w:val="00D1095C"/>
    <w:rsid w:val="00D32D5F"/>
    <w:rsid w:val="00D42674"/>
    <w:rsid w:val="00D460AF"/>
    <w:rsid w:val="00D52958"/>
    <w:rsid w:val="00D62E35"/>
    <w:rsid w:val="00D65163"/>
    <w:rsid w:val="00D65C58"/>
    <w:rsid w:val="00D669C7"/>
    <w:rsid w:val="00D71FB9"/>
    <w:rsid w:val="00D8155A"/>
    <w:rsid w:val="00DA1E43"/>
    <w:rsid w:val="00DA3198"/>
    <w:rsid w:val="00DB04AE"/>
    <w:rsid w:val="00DB1D41"/>
    <w:rsid w:val="00DB3A7B"/>
    <w:rsid w:val="00DB44F3"/>
    <w:rsid w:val="00DB596D"/>
    <w:rsid w:val="00DC2473"/>
    <w:rsid w:val="00DC4605"/>
    <w:rsid w:val="00DC4AB6"/>
    <w:rsid w:val="00DC5394"/>
    <w:rsid w:val="00DD5021"/>
    <w:rsid w:val="00DD5DA4"/>
    <w:rsid w:val="00DE4396"/>
    <w:rsid w:val="00DF0078"/>
    <w:rsid w:val="00E012D6"/>
    <w:rsid w:val="00E10B80"/>
    <w:rsid w:val="00E14AC2"/>
    <w:rsid w:val="00E1565F"/>
    <w:rsid w:val="00E211F7"/>
    <w:rsid w:val="00E25839"/>
    <w:rsid w:val="00E42323"/>
    <w:rsid w:val="00E5588D"/>
    <w:rsid w:val="00E563FB"/>
    <w:rsid w:val="00E7510B"/>
    <w:rsid w:val="00E77784"/>
    <w:rsid w:val="00EA2DF1"/>
    <w:rsid w:val="00EB3675"/>
    <w:rsid w:val="00EB490F"/>
    <w:rsid w:val="00EC073E"/>
    <w:rsid w:val="00EC20DA"/>
    <w:rsid w:val="00EC4F50"/>
    <w:rsid w:val="00EC6B62"/>
    <w:rsid w:val="00ED1114"/>
    <w:rsid w:val="00EE6762"/>
    <w:rsid w:val="00EF0C62"/>
    <w:rsid w:val="00EF1A83"/>
    <w:rsid w:val="00F03923"/>
    <w:rsid w:val="00F12F7C"/>
    <w:rsid w:val="00F21B87"/>
    <w:rsid w:val="00F24A31"/>
    <w:rsid w:val="00F26071"/>
    <w:rsid w:val="00F3616F"/>
    <w:rsid w:val="00F5204D"/>
    <w:rsid w:val="00F536C1"/>
    <w:rsid w:val="00F53E8F"/>
    <w:rsid w:val="00F64A22"/>
    <w:rsid w:val="00F76229"/>
    <w:rsid w:val="00F802B3"/>
    <w:rsid w:val="00F82D50"/>
    <w:rsid w:val="00F90BD3"/>
    <w:rsid w:val="00F93FC7"/>
    <w:rsid w:val="00F951CF"/>
    <w:rsid w:val="00F976B1"/>
    <w:rsid w:val="00FA0E91"/>
    <w:rsid w:val="00FA2D49"/>
    <w:rsid w:val="00FB25AC"/>
    <w:rsid w:val="00FB40B7"/>
    <w:rsid w:val="00FC2BE8"/>
    <w:rsid w:val="00FF4E8B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2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26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6568E7"/>
    <w:rPr>
      <w:rFonts w:ascii="Arial" w:hAnsi="Arial"/>
      <w:i/>
      <w:iCs/>
      <w:sz w:val="20"/>
    </w:rPr>
  </w:style>
  <w:style w:type="paragraph" w:customStyle="1" w:styleId="bos2">
    <w:name w:val="bos2"/>
    <w:autoRedefine/>
    <w:qFormat/>
    <w:rsid w:val="00B00956"/>
    <w:pPr>
      <w:keepLines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bos1">
    <w:name w:val="bos1"/>
    <w:autoRedefine/>
    <w:qFormat/>
    <w:rsid w:val="007C1949"/>
    <w:pPr>
      <w:keepNext/>
      <w:spacing w:after="0" w:line="240" w:lineRule="auto"/>
      <w:contextualSpacing/>
    </w:pPr>
    <w:rPr>
      <w:rFonts w:ascii="Arial" w:eastAsia="Times New Roman" w:hAnsi="Arial" w:cs="Arial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1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12A"/>
  </w:style>
  <w:style w:type="paragraph" w:customStyle="1" w:styleId="acara2">
    <w:name w:val="acara2"/>
    <w:basedOn w:val="bos2"/>
    <w:autoRedefine/>
    <w:qFormat/>
    <w:rsid w:val="00B00956"/>
    <w:pPr>
      <w:spacing w:after="120"/>
    </w:pPr>
  </w:style>
  <w:style w:type="paragraph" w:customStyle="1" w:styleId="TableParagraph">
    <w:name w:val="Table Paragraph"/>
    <w:basedOn w:val="Normal"/>
    <w:uiPriority w:val="1"/>
    <w:qFormat/>
    <w:rsid w:val="006A30E0"/>
    <w:pPr>
      <w:widowControl w:val="0"/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5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D0"/>
  </w:style>
  <w:style w:type="paragraph" w:styleId="BodyText">
    <w:name w:val="Body Text"/>
    <w:basedOn w:val="Normal"/>
    <w:link w:val="BodyTextChar"/>
    <w:uiPriority w:val="1"/>
    <w:qFormat/>
    <w:rsid w:val="009B787B"/>
    <w:pPr>
      <w:widowControl w:val="0"/>
      <w:spacing w:after="0" w:line="240" w:lineRule="auto"/>
      <w:ind w:left="301" w:hanging="202"/>
    </w:pPr>
    <w:rPr>
      <w:rFonts w:ascii="Calibri" w:eastAsia="Calibri" w:hAnsi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B787B"/>
    <w:rPr>
      <w:rFonts w:ascii="Calibri" w:eastAsia="Calibri" w:hAnsi="Calibri"/>
      <w:sz w:val="18"/>
      <w:szCs w:val="18"/>
      <w:lang w:val="en-US"/>
    </w:rPr>
  </w:style>
  <w:style w:type="paragraph" w:customStyle="1" w:styleId="backgroundinfo">
    <w:name w:val="backgroundinfo"/>
    <w:basedOn w:val="Normal"/>
    <w:autoRedefine/>
    <w:qFormat/>
    <w:rsid w:val="009B787B"/>
    <w:pPr>
      <w:spacing w:before="120" w:after="120" w:line="240" w:lineRule="auto"/>
    </w:pPr>
    <w:rPr>
      <w:rFonts w:ascii="Segoe Print" w:eastAsia="Times New Roman" w:hAnsi="Segoe Print" w:cs="Times New Roman"/>
      <w:b/>
      <w:color w:val="31849B" w:themeColor="accent5" w:themeShade="BF"/>
      <w:lang w:val="en-US"/>
    </w:rPr>
  </w:style>
  <w:style w:type="paragraph" w:styleId="NoSpacing">
    <w:name w:val="No Spacing"/>
    <w:uiPriority w:val="1"/>
    <w:qFormat/>
    <w:rsid w:val="009B787B"/>
    <w:pPr>
      <w:spacing w:after="0" w:line="240" w:lineRule="auto"/>
    </w:pPr>
    <w:rPr>
      <w:rFonts w:eastAsiaTheme="minorEastAsia"/>
      <w:lang w:eastAsia="en-AU"/>
    </w:rPr>
  </w:style>
  <w:style w:type="table" w:customStyle="1" w:styleId="LightList-Accent11">
    <w:name w:val="Light List - Accent 11"/>
    <w:basedOn w:val="TableNormal"/>
    <w:uiPriority w:val="61"/>
    <w:rsid w:val="009B787B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englishoutcome">
    <w:name w:val="english_outcome"/>
    <w:basedOn w:val="Normal"/>
    <w:autoRedefine/>
    <w:qFormat/>
    <w:rsid w:val="009B787B"/>
    <w:pPr>
      <w:spacing w:after="0" w:line="240" w:lineRule="auto"/>
      <w:ind w:left="170" w:hanging="170"/>
      <w:jc w:val="both"/>
    </w:pPr>
    <w:rPr>
      <w:rFonts w:ascii="Comic Sans MS" w:eastAsia="Calibri" w:hAnsi="Comic Sans MS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20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26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6568E7"/>
    <w:rPr>
      <w:rFonts w:ascii="Arial" w:hAnsi="Arial"/>
      <w:i/>
      <w:iCs/>
      <w:sz w:val="20"/>
    </w:rPr>
  </w:style>
  <w:style w:type="paragraph" w:customStyle="1" w:styleId="bos2">
    <w:name w:val="bos2"/>
    <w:autoRedefine/>
    <w:qFormat/>
    <w:rsid w:val="00B00956"/>
    <w:pPr>
      <w:keepLines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bos1">
    <w:name w:val="bos1"/>
    <w:autoRedefine/>
    <w:qFormat/>
    <w:rsid w:val="007C1949"/>
    <w:pPr>
      <w:keepNext/>
      <w:spacing w:after="0" w:line="240" w:lineRule="auto"/>
      <w:contextualSpacing/>
    </w:pPr>
    <w:rPr>
      <w:rFonts w:ascii="Arial" w:eastAsia="Times New Roman" w:hAnsi="Arial" w:cs="Arial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1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12A"/>
  </w:style>
  <w:style w:type="paragraph" w:customStyle="1" w:styleId="acara2">
    <w:name w:val="acara2"/>
    <w:basedOn w:val="bos2"/>
    <w:autoRedefine/>
    <w:qFormat/>
    <w:rsid w:val="00B00956"/>
    <w:pPr>
      <w:spacing w:after="120"/>
    </w:pPr>
  </w:style>
  <w:style w:type="paragraph" w:customStyle="1" w:styleId="TableParagraph">
    <w:name w:val="Table Paragraph"/>
    <w:basedOn w:val="Normal"/>
    <w:uiPriority w:val="1"/>
    <w:qFormat/>
    <w:rsid w:val="006A30E0"/>
    <w:pPr>
      <w:widowControl w:val="0"/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95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AD0"/>
  </w:style>
  <w:style w:type="paragraph" w:styleId="BodyText">
    <w:name w:val="Body Text"/>
    <w:basedOn w:val="Normal"/>
    <w:link w:val="BodyTextChar"/>
    <w:uiPriority w:val="1"/>
    <w:qFormat/>
    <w:rsid w:val="009B787B"/>
    <w:pPr>
      <w:widowControl w:val="0"/>
      <w:spacing w:after="0" w:line="240" w:lineRule="auto"/>
      <w:ind w:left="301" w:hanging="202"/>
    </w:pPr>
    <w:rPr>
      <w:rFonts w:ascii="Calibri" w:eastAsia="Calibri" w:hAnsi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B787B"/>
    <w:rPr>
      <w:rFonts w:ascii="Calibri" w:eastAsia="Calibri" w:hAnsi="Calibri"/>
      <w:sz w:val="18"/>
      <w:szCs w:val="18"/>
      <w:lang w:val="en-US"/>
    </w:rPr>
  </w:style>
  <w:style w:type="paragraph" w:customStyle="1" w:styleId="backgroundinfo">
    <w:name w:val="backgroundinfo"/>
    <w:basedOn w:val="Normal"/>
    <w:autoRedefine/>
    <w:qFormat/>
    <w:rsid w:val="009B787B"/>
    <w:pPr>
      <w:spacing w:before="120" w:after="120" w:line="240" w:lineRule="auto"/>
    </w:pPr>
    <w:rPr>
      <w:rFonts w:ascii="Segoe Print" w:eastAsia="Times New Roman" w:hAnsi="Segoe Print" w:cs="Times New Roman"/>
      <w:b/>
      <w:color w:val="31849B" w:themeColor="accent5" w:themeShade="BF"/>
      <w:lang w:val="en-US"/>
    </w:rPr>
  </w:style>
  <w:style w:type="paragraph" w:styleId="NoSpacing">
    <w:name w:val="No Spacing"/>
    <w:uiPriority w:val="1"/>
    <w:qFormat/>
    <w:rsid w:val="009B787B"/>
    <w:pPr>
      <w:spacing w:after="0" w:line="240" w:lineRule="auto"/>
    </w:pPr>
    <w:rPr>
      <w:rFonts w:eastAsiaTheme="minorEastAsia"/>
      <w:lang w:eastAsia="en-AU"/>
    </w:rPr>
  </w:style>
  <w:style w:type="table" w:customStyle="1" w:styleId="LightList-Accent11">
    <w:name w:val="Light List - Accent 11"/>
    <w:basedOn w:val="TableNormal"/>
    <w:uiPriority w:val="61"/>
    <w:rsid w:val="009B787B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englishoutcome">
    <w:name w:val="english_outcome"/>
    <w:basedOn w:val="Normal"/>
    <w:autoRedefine/>
    <w:qFormat/>
    <w:rsid w:val="009B787B"/>
    <w:pPr>
      <w:spacing w:after="0" w:line="240" w:lineRule="auto"/>
      <w:ind w:left="170" w:hanging="170"/>
      <w:jc w:val="both"/>
    </w:pPr>
    <w:rPr>
      <w:rFonts w:ascii="Comic Sans MS" w:eastAsia="Calibri" w:hAnsi="Comic Sans MS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8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wm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emf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emf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eb%202014%20Planning%20proformas%20for%20USBs\Planning%20Stage%20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AF9EA2-8AB5-4259-9F09-4F204816EE13}" type="doc">
      <dgm:prSet loTypeId="urn:microsoft.com/office/officeart/2005/8/layout/rings+Icon" loCatId="officeonline" qsTypeId="urn:microsoft.com/office/officeart/2005/8/quickstyle/simple1" qsCatId="simple" csTypeId="urn:microsoft.com/office/officeart/2005/8/colors/accent1_2" csCatId="accent1" phldr="1"/>
      <dgm:spPr/>
    </dgm:pt>
    <dgm:pt modelId="{DD4CEC0F-9718-4264-993B-0B8481D41505}">
      <dgm:prSet phldrT="[Text]" custT="1"/>
      <dgm:spPr>
        <a:solidFill>
          <a:schemeClr val="accent6">
            <a:lumMod val="20000"/>
            <a:lumOff val="80000"/>
            <a:alpha val="50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ctr"/>
          <a:r>
            <a:rPr lang="en-AU" sz="1600" b="1"/>
            <a:t>VISUAL ARTS</a:t>
          </a:r>
        </a:p>
        <a:p>
          <a:pPr algn="ctr"/>
          <a:r>
            <a:rPr lang="en-AU" sz="1200" b="1" i="1"/>
            <a:t>Teach Visual Literacy concepts:</a:t>
          </a:r>
        </a:p>
        <a:p>
          <a:pPr algn="l"/>
          <a:endParaRPr lang="en-AU" sz="1200" b="1"/>
        </a:p>
        <a:p>
          <a:pPr algn="l"/>
          <a:r>
            <a:rPr lang="en-AU" sz="1200" b="1"/>
            <a:t>*colour symbolism </a:t>
          </a:r>
          <a:r>
            <a:rPr lang="en-AU" sz="1200" b="0"/>
            <a:t>- message</a:t>
          </a:r>
        </a:p>
        <a:p>
          <a:pPr algn="l"/>
          <a:r>
            <a:rPr lang="en-AU" sz="1200" b="1"/>
            <a:t>*salience </a:t>
          </a:r>
          <a:r>
            <a:rPr lang="en-AU" sz="1200" b="0"/>
            <a:t>- what stands out &amp; grabs your attention</a:t>
          </a:r>
        </a:p>
        <a:p>
          <a:pPr algn="l"/>
          <a:r>
            <a:rPr lang="en-AU" sz="1200" b="1"/>
            <a:t>*reading path </a:t>
          </a:r>
          <a:r>
            <a:rPr lang="en-AU" sz="1200" b="0"/>
            <a:t>- where your eyes scan the image</a:t>
          </a:r>
        </a:p>
        <a:p>
          <a:pPr algn="l"/>
          <a:r>
            <a:rPr lang="en-AU" sz="1200" b="1"/>
            <a:t>*vectors </a:t>
          </a:r>
          <a:r>
            <a:rPr lang="en-AU" sz="1200" b="0"/>
            <a:t>- invisible or visible where our eyes travel</a:t>
          </a:r>
        </a:p>
        <a:p>
          <a:pPr algn="l"/>
          <a:r>
            <a:rPr lang="en-AU" sz="1200" b="1"/>
            <a:t>*layout of image </a:t>
          </a:r>
          <a:r>
            <a:rPr lang="en-AU" sz="1200" b="0"/>
            <a:t>- its construction</a:t>
          </a:r>
        </a:p>
        <a:p>
          <a:pPr algn="l"/>
          <a:r>
            <a:rPr lang="en-AU" sz="1200" b="1"/>
            <a:t>*gaze  </a:t>
          </a:r>
          <a:r>
            <a:rPr lang="en-AU" sz="1200" b="0"/>
            <a:t>- where the viewer has been positioned</a:t>
          </a:r>
        </a:p>
        <a:p>
          <a:pPr algn="l"/>
          <a:r>
            <a:rPr lang="en-AU" sz="1200" b="1"/>
            <a:t>*camera shots </a:t>
          </a:r>
          <a:r>
            <a:rPr lang="en-AU" sz="1200" b="0"/>
            <a:t>- relationship between the viewer/character &amp; the image</a:t>
          </a:r>
          <a:endParaRPr lang="en-AU" sz="1200" b="1"/>
        </a:p>
      </dgm:t>
    </dgm:pt>
    <dgm:pt modelId="{C61E4C10-561D-45F1-9FB9-A2E9628ACFFF}" type="parTrans" cxnId="{AA6FB3B0-0314-40C2-A001-A7C141A5C69E}">
      <dgm:prSet/>
      <dgm:spPr/>
      <dgm:t>
        <a:bodyPr/>
        <a:lstStyle/>
        <a:p>
          <a:endParaRPr lang="en-AU" sz="1200"/>
        </a:p>
      </dgm:t>
    </dgm:pt>
    <dgm:pt modelId="{EEEC0323-AC8C-45BD-87BE-0F098849BDEB}" type="sibTrans" cxnId="{AA6FB3B0-0314-40C2-A001-A7C141A5C69E}">
      <dgm:prSet/>
      <dgm:spPr/>
      <dgm:t>
        <a:bodyPr/>
        <a:lstStyle/>
        <a:p>
          <a:endParaRPr lang="en-AU" sz="1200"/>
        </a:p>
      </dgm:t>
    </dgm:pt>
    <dgm:pt modelId="{2FCB4126-B4C4-47F4-BA1F-9C8A17D156B4}">
      <dgm:prSet phldrT="[Text]" custT="1"/>
      <dgm:spPr>
        <a:solidFill>
          <a:schemeClr val="accent1">
            <a:lumMod val="20000"/>
            <a:lumOff val="80000"/>
            <a:alpha val="50000"/>
          </a:schemeClr>
        </a:solidFill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endParaRPr lang="en-AU" sz="1200" b="1"/>
        </a:p>
        <a:p>
          <a:endParaRPr lang="en-AU" sz="1200" b="1"/>
        </a:p>
        <a:p>
          <a:endParaRPr lang="en-AU" sz="1600" b="1"/>
        </a:p>
        <a:p>
          <a:endParaRPr lang="en-AU" sz="1600" b="1"/>
        </a:p>
        <a:p>
          <a:endParaRPr lang="en-AU" sz="1600" b="1"/>
        </a:p>
        <a:p>
          <a:endParaRPr lang="en-AU" sz="1600" b="1"/>
        </a:p>
        <a:p>
          <a:r>
            <a:rPr lang="en-AU" sz="1600" b="1"/>
            <a:t>SCIENCE &amp; TECHNOLOGY</a:t>
          </a:r>
        </a:p>
        <a:p>
          <a:r>
            <a:rPr lang="en-AU" sz="1200" b="0"/>
            <a:t>Garden design using computer tools</a:t>
          </a:r>
        </a:p>
        <a:p>
          <a:r>
            <a:rPr lang="en-AU" sz="1200" b="0"/>
            <a:t>Sustainability: introduced species into Australia</a:t>
          </a:r>
        </a:p>
        <a:p>
          <a:endParaRPr lang="en-AU" sz="1200" b="1"/>
        </a:p>
        <a:p>
          <a:endParaRPr lang="en-AU" sz="1200" b="1"/>
        </a:p>
        <a:p>
          <a:endParaRPr lang="en-AU" sz="1200" b="1"/>
        </a:p>
        <a:p>
          <a:endParaRPr lang="en-AU" sz="1200" b="1"/>
        </a:p>
        <a:p>
          <a:endParaRPr lang="en-AU" sz="1200" b="1"/>
        </a:p>
        <a:p>
          <a:endParaRPr lang="en-AU" sz="1200" b="1"/>
        </a:p>
        <a:p>
          <a:endParaRPr lang="en-AU" sz="1200" b="1"/>
        </a:p>
        <a:p>
          <a:endParaRPr lang="en-AU" sz="1200" b="1"/>
        </a:p>
        <a:p>
          <a:endParaRPr lang="en-AU" sz="1200" b="1"/>
        </a:p>
      </dgm:t>
    </dgm:pt>
    <dgm:pt modelId="{CF674DBD-29A5-43E7-8E77-5BCE49CDB25E}" type="parTrans" cxnId="{0D80B72A-A369-41D8-A1F2-E07C1148A48A}">
      <dgm:prSet/>
      <dgm:spPr/>
      <dgm:t>
        <a:bodyPr/>
        <a:lstStyle/>
        <a:p>
          <a:endParaRPr lang="en-AU" sz="1200"/>
        </a:p>
      </dgm:t>
    </dgm:pt>
    <dgm:pt modelId="{2D071561-CA3E-4FEA-BC2A-C6525A837578}" type="sibTrans" cxnId="{0D80B72A-A369-41D8-A1F2-E07C1148A48A}">
      <dgm:prSet/>
      <dgm:spPr/>
      <dgm:t>
        <a:bodyPr/>
        <a:lstStyle/>
        <a:p>
          <a:endParaRPr lang="en-AU" sz="1200"/>
        </a:p>
      </dgm:t>
    </dgm:pt>
    <dgm:pt modelId="{3BFCA02D-F634-4D94-ADE7-8CBC7F5784EC}">
      <dgm:prSet phldrT="[Text]" custT="1"/>
      <dgm:spPr>
        <a:solidFill>
          <a:schemeClr val="accent3">
            <a:lumMod val="20000"/>
            <a:lumOff val="80000"/>
            <a:alpha val="50000"/>
          </a:schemeClr>
        </a:solidFill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r>
            <a:rPr lang="en-AU" sz="1600" b="1"/>
            <a:t>ICT</a:t>
          </a:r>
          <a:r>
            <a:rPr lang="en-AU" sz="1200" b="1"/>
            <a:t>    </a:t>
          </a:r>
        </a:p>
        <a:p>
          <a:r>
            <a:rPr lang="en-AU" sz="1200" b="0"/>
            <a:t>http://www.pauljennings.com.au/books_detail.asp?pid=1723</a:t>
          </a:r>
        </a:p>
        <a:p>
          <a:r>
            <a:rPr lang="en-AU" sz="1200" b="0"/>
            <a:t>http://www.pauljennings.com.au/blogs.asp?cid=28  </a:t>
          </a:r>
        </a:p>
        <a:p>
          <a:endParaRPr lang="en-AU" sz="1200" b="0"/>
        </a:p>
        <a:p>
          <a:endParaRPr lang="en-AU" sz="1200" b="0"/>
        </a:p>
      </dgm:t>
    </dgm:pt>
    <dgm:pt modelId="{D2D8E484-AF7F-4929-B70A-42991183DA09}" type="parTrans" cxnId="{9136061A-FFAE-4F7F-8100-33C8B53F60B6}">
      <dgm:prSet/>
      <dgm:spPr/>
      <dgm:t>
        <a:bodyPr/>
        <a:lstStyle/>
        <a:p>
          <a:endParaRPr lang="en-AU" sz="1200"/>
        </a:p>
      </dgm:t>
    </dgm:pt>
    <dgm:pt modelId="{4B905473-EBEE-46FC-BECC-85F4DC2BFDE4}" type="sibTrans" cxnId="{9136061A-FFAE-4F7F-8100-33C8B53F60B6}">
      <dgm:prSet/>
      <dgm:spPr/>
      <dgm:t>
        <a:bodyPr/>
        <a:lstStyle/>
        <a:p>
          <a:endParaRPr lang="en-AU" sz="1200"/>
        </a:p>
      </dgm:t>
    </dgm:pt>
    <dgm:pt modelId="{9149612B-ABA8-47D0-986C-FEA4E329DE3F}" type="pres">
      <dgm:prSet presAssocID="{CAAF9EA2-8AB5-4259-9F09-4F204816EE13}" presName="Name0" presStyleCnt="0">
        <dgm:presLayoutVars>
          <dgm:chMax val="7"/>
          <dgm:dir/>
          <dgm:resizeHandles val="exact"/>
        </dgm:presLayoutVars>
      </dgm:prSet>
      <dgm:spPr/>
    </dgm:pt>
    <dgm:pt modelId="{E54366DA-1B96-4A7F-AEB2-8305773B58B9}" type="pres">
      <dgm:prSet presAssocID="{CAAF9EA2-8AB5-4259-9F09-4F204816EE13}" presName="ellipse1" presStyleLbl="vennNode1" presStyleIdx="0" presStyleCnt="3" custScaleX="163121" custScaleY="148262" custLinFactNeighborX="-2526" custLinFactNeighborY="7941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57E26309-1197-4E0E-828C-D75FEAF5C9D9}" type="pres">
      <dgm:prSet presAssocID="{CAAF9EA2-8AB5-4259-9F09-4F204816EE13}" presName="ellipse2" presStyleLbl="vennNode1" presStyleIdx="1" presStyleCnt="3" custScaleX="165546" custScaleY="73795" custLinFactNeighborX="39898" custLinFactNeighborY="6658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21E883FD-9168-4BCB-8105-98AF1F3400AC}" type="pres">
      <dgm:prSet presAssocID="{CAAF9EA2-8AB5-4259-9F09-4F204816EE13}" presName="ellipse3" presStyleLbl="vennNode1" presStyleIdx="2" presStyleCnt="3" custScaleX="165563" custScaleY="64927" custLinFactNeighborX="3205" custLinFactNeighborY="-37983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</dgm:ptLst>
  <dgm:cxnLst>
    <dgm:cxn modelId="{0D80B72A-A369-41D8-A1F2-E07C1148A48A}" srcId="{CAAF9EA2-8AB5-4259-9F09-4F204816EE13}" destId="{2FCB4126-B4C4-47F4-BA1F-9C8A17D156B4}" srcOrd="1" destOrd="0" parTransId="{CF674DBD-29A5-43E7-8E77-5BCE49CDB25E}" sibTransId="{2D071561-CA3E-4FEA-BC2A-C6525A837578}"/>
    <dgm:cxn modelId="{8A25D00E-C661-487A-AE96-11C572BB4946}" type="presOf" srcId="{3BFCA02D-F634-4D94-ADE7-8CBC7F5784EC}" destId="{21E883FD-9168-4BCB-8105-98AF1F3400AC}" srcOrd="0" destOrd="0" presId="urn:microsoft.com/office/officeart/2005/8/layout/rings+Icon"/>
    <dgm:cxn modelId="{9136061A-FFAE-4F7F-8100-33C8B53F60B6}" srcId="{CAAF9EA2-8AB5-4259-9F09-4F204816EE13}" destId="{3BFCA02D-F634-4D94-ADE7-8CBC7F5784EC}" srcOrd="2" destOrd="0" parTransId="{D2D8E484-AF7F-4929-B70A-42991183DA09}" sibTransId="{4B905473-EBEE-46FC-BECC-85F4DC2BFDE4}"/>
    <dgm:cxn modelId="{AA6FB3B0-0314-40C2-A001-A7C141A5C69E}" srcId="{CAAF9EA2-8AB5-4259-9F09-4F204816EE13}" destId="{DD4CEC0F-9718-4264-993B-0B8481D41505}" srcOrd="0" destOrd="0" parTransId="{C61E4C10-561D-45F1-9FB9-A2E9628ACFFF}" sibTransId="{EEEC0323-AC8C-45BD-87BE-0F098849BDEB}"/>
    <dgm:cxn modelId="{C8DB8A03-A5B4-4B7B-92C1-7B6C18FDEC50}" type="presOf" srcId="{CAAF9EA2-8AB5-4259-9F09-4F204816EE13}" destId="{9149612B-ABA8-47D0-986C-FEA4E329DE3F}" srcOrd="0" destOrd="0" presId="urn:microsoft.com/office/officeart/2005/8/layout/rings+Icon"/>
    <dgm:cxn modelId="{3E94B569-11B6-4861-8ABC-6D2F5ADAE33B}" type="presOf" srcId="{DD4CEC0F-9718-4264-993B-0B8481D41505}" destId="{E54366DA-1B96-4A7F-AEB2-8305773B58B9}" srcOrd="0" destOrd="0" presId="urn:microsoft.com/office/officeart/2005/8/layout/rings+Icon"/>
    <dgm:cxn modelId="{F7F7100C-4201-4B46-A955-04D0F1063AC1}" type="presOf" srcId="{2FCB4126-B4C4-47F4-BA1F-9C8A17D156B4}" destId="{57E26309-1197-4E0E-828C-D75FEAF5C9D9}" srcOrd="0" destOrd="0" presId="urn:microsoft.com/office/officeart/2005/8/layout/rings+Icon"/>
    <dgm:cxn modelId="{19BAD9F6-C41D-4B1A-A504-5119DF3BADF3}" type="presParOf" srcId="{9149612B-ABA8-47D0-986C-FEA4E329DE3F}" destId="{E54366DA-1B96-4A7F-AEB2-8305773B58B9}" srcOrd="0" destOrd="0" presId="urn:microsoft.com/office/officeart/2005/8/layout/rings+Icon"/>
    <dgm:cxn modelId="{429AE4F1-D336-43AB-B458-ED394D155BCA}" type="presParOf" srcId="{9149612B-ABA8-47D0-986C-FEA4E329DE3F}" destId="{57E26309-1197-4E0E-828C-D75FEAF5C9D9}" srcOrd="1" destOrd="0" presId="urn:microsoft.com/office/officeart/2005/8/layout/rings+Icon"/>
    <dgm:cxn modelId="{A9513993-1CEF-4F91-845A-E5C23625C664}" type="presParOf" srcId="{9149612B-ABA8-47D0-986C-FEA4E329DE3F}" destId="{21E883FD-9168-4BCB-8105-98AF1F3400AC}" srcOrd="2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4366DA-1B96-4A7F-AEB2-8305773B58B9}">
      <dsp:nvSpPr>
        <dsp:cNvPr id="0" name=""/>
        <dsp:cNvSpPr/>
      </dsp:nvSpPr>
      <dsp:spPr>
        <a:xfrm>
          <a:off x="0" y="76001"/>
          <a:ext cx="5108744" cy="4643313"/>
        </a:xfrm>
        <a:prstGeom prst="ellipse">
          <a:avLst/>
        </a:prstGeom>
        <a:solidFill>
          <a:schemeClr val="accent6">
            <a:lumMod val="20000"/>
            <a:lumOff val="80000"/>
            <a:alpha val="50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b="1" kern="1200"/>
            <a:t>VISUAL ARTS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i="1" kern="1200"/>
            <a:t>Teach Visual Literacy concepts: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*colour symbolism </a:t>
          </a:r>
          <a:r>
            <a:rPr lang="en-AU" sz="1200" b="0" kern="1200"/>
            <a:t>- message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*salience </a:t>
          </a:r>
          <a:r>
            <a:rPr lang="en-AU" sz="1200" b="0" kern="1200"/>
            <a:t>- what stands out &amp; grabs your attention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*reading path </a:t>
          </a:r>
          <a:r>
            <a:rPr lang="en-AU" sz="1200" b="0" kern="1200"/>
            <a:t>- where your eyes scan the image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*vectors </a:t>
          </a:r>
          <a:r>
            <a:rPr lang="en-AU" sz="1200" b="0" kern="1200"/>
            <a:t>- invisible or visible where our eyes travel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*layout of image </a:t>
          </a:r>
          <a:r>
            <a:rPr lang="en-AU" sz="1200" b="0" kern="1200"/>
            <a:t>- its construction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*gaze  </a:t>
          </a:r>
          <a:r>
            <a:rPr lang="en-AU" sz="1200" b="0" kern="1200"/>
            <a:t>- where the viewer has been positioned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1" kern="1200"/>
            <a:t>*camera shots </a:t>
          </a:r>
          <a:r>
            <a:rPr lang="en-AU" sz="1200" b="0" kern="1200"/>
            <a:t>- relationship between the viewer/character &amp; the image</a:t>
          </a:r>
          <a:endParaRPr lang="en-AU" sz="1200" b="1" kern="1200"/>
        </a:p>
      </dsp:txBody>
      <dsp:txXfrm>
        <a:off x="748158" y="755998"/>
        <a:ext cx="3612428" cy="3283319"/>
      </dsp:txXfrm>
    </dsp:sp>
    <dsp:sp modelId="{57E26309-1197-4E0E-828C-D75FEAF5C9D9}">
      <dsp:nvSpPr>
        <dsp:cNvPr id="0" name=""/>
        <dsp:cNvSpPr/>
      </dsp:nvSpPr>
      <dsp:spPr>
        <a:xfrm>
          <a:off x="2838902" y="3082149"/>
          <a:ext cx="5184692" cy="2311133"/>
        </a:xfrm>
        <a:prstGeom prst="ellipse">
          <a:avLst/>
        </a:prstGeom>
        <a:solidFill>
          <a:schemeClr val="accent1">
            <a:lumMod val="20000"/>
            <a:lumOff val="80000"/>
            <a:alpha val="50000"/>
          </a:schemeClr>
        </a:solid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6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6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6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6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b="1" kern="1200"/>
            <a:t>SCIENCE &amp; TECHNOLOGY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0" kern="1200"/>
            <a:t>Garden design using computer tools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0" kern="1200"/>
            <a:t>Sustainability: introduced species into Australia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1" kern="1200"/>
        </a:p>
      </dsp:txBody>
      <dsp:txXfrm>
        <a:off x="3598183" y="3420607"/>
        <a:ext cx="3666130" cy="1634217"/>
      </dsp:txXfrm>
    </dsp:sp>
    <dsp:sp modelId="{21E883FD-9168-4BCB-8105-98AF1F3400AC}">
      <dsp:nvSpPr>
        <dsp:cNvPr id="0" name=""/>
        <dsp:cNvSpPr/>
      </dsp:nvSpPr>
      <dsp:spPr>
        <a:xfrm>
          <a:off x="3214495" y="0"/>
          <a:ext cx="5185225" cy="2033402"/>
        </a:xfrm>
        <a:prstGeom prst="ellipse">
          <a:avLst/>
        </a:prstGeom>
        <a:solidFill>
          <a:schemeClr val="accent3">
            <a:lumMod val="20000"/>
            <a:lumOff val="80000"/>
            <a:alpha val="50000"/>
          </a:schemeClr>
        </a:solidFill>
        <a:ln w="25400" cap="flat" cmpd="sng" algn="ctr">
          <a:solidFill>
            <a:schemeClr val="accent3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b="1" kern="1200"/>
            <a:t>ICT</a:t>
          </a:r>
          <a:r>
            <a:rPr lang="en-AU" sz="1200" b="1" kern="1200"/>
            <a:t> 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0" kern="1200"/>
            <a:t>http://www.pauljennings.com.au/books_detail.asp?pid=1723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b="0" kern="1200"/>
            <a:t>http://www.pauljennings.com.au/blogs.asp?cid=28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200" b="0" kern="1200"/>
        </a:p>
      </dsp:txBody>
      <dsp:txXfrm>
        <a:off x="3973854" y="297785"/>
        <a:ext cx="3666507" cy="14378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Interconnected Rings"/>
  <dgm:desc val="Use to show overlapping or interconnected ideas or concepts. The first seven lines of Level 1 text correspond with a circle. Unused text does not appear, but remains available if you switch layouts. 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Planning Stage 2</Template>
  <TotalTime>0</TotalTime>
  <Pages>30</Pages>
  <Words>8440</Words>
  <Characters>48111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56439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Fraser, Christine</dc:creator>
  <cp:lastModifiedBy>karen</cp:lastModifiedBy>
  <cp:revision>2</cp:revision>
  <cp:lastPrinted>2014-03-30T22:18:00Z</cp:lastPrinted>
  <dcterms:created xsi:type="dcterms:W3CDTF">2015-06-17T23:42:00Z</dcterms:created>
  <dcterms:modified xsi:type="dcterms:W3CDTF">2015-06-17T23:42:00Z</dcterms:modified>
</cp:coreProperties>
</file>