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DDBD323" w14:textId="027196FE" w:rsidR="009C42BF" w:rsidRDefault="000C7640" w:rsidP="009C42BF">
      <w:pPr>
        <w:tabs>
          <w:tab w:val="left" w:pos="7043"/>
        </w:tabs>
        <w:spacing w:before="62"/>
        <w:ind w:left="299"/>
        <w:rPr>
          <w:rFonts w:ascii="Comic Sans MS" w:hAnsi="Comic Sans MS"/>
          <w:b/>
          <w:sz w:val="28"/>
          <w:szCs w:val="28"/>
        </w:rPr>
      </w:pPr>
      <w:r>
        <w:rPr>
          <w:rFonts w:ascii="Times New Roman" w:hAnsi="Times New Roman"/>
          <w:noProof/>
          <w:sz w:val="20"/>
          <w:szCs w:val="20"/>
          <w:lang w:eastAsia="en-AU"/>
        </w:rPr>
        <mc:AlternateContent>
          <mc:Choice Requires="wpg">
            <w:drawing>
              <wp:anchor distT="0" distB="0" distL="114300" distR="114300" simplePos="0" relativeHeight="251661312" behindDoc="0" locked="0" layoutInCell="0" allowOverlap="1" wp14:anchorId="1787F0FF" wp14:editId="5ABA2E91">
                <wp:simplePos x="0" y="0"/>
                <wp:positionH relativeFrom="page">
                  <wp:posOffset>836295</wp:posOffset>
                </wp:positionH>
                <wp:positionV relativeFrom="margin">
                  <wp:posOffset>575945</wp:posOffset>
                </wp:positionV>
                <wp:extent cx="9547860" cy="5871845"/>
                <wp:effectExtent l="0" t="0" r="15240" b="0"/>
                <wp:wrapNone/>
                <wp:docPr id="730" name="Group 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7860" cy="5871845"/>
                          <a:chOff x="-76" y="2554"/>
                          <a:chExt cx="14901" cy="11843"/>
                        </a:xfrm>
                      </wpg:grpSpPr>
                      <wpg:grpSp>
                        <wpg:cNvPr id="731" name="Group 4"/>
                        <wpg:cNvGrpSpPr>
                          <a:grpSpLocks/>
                        </wpg:cNvGrpSpPr>
                        <wpg:grpSpPr bwMode="auto">
                          <a:xfrm>
                            <a:off x="-76" y="9490"/>
                            <a:ext cx="12308" cy="4907"/>
                            <a:chOff x="-82" y="3247"/>
                            <a:chExt cx="12265" cy="4405"/>
                          </a:xfrm>
                        </wpg:grpSpPr>
                        <wpg:grpSp>
                          <wpg:cNvPr id="732" name="Group 5"/>
                          <wpg:cNvGrpSpPr>
                            <a:grpSpLocks/>
                          </wpg:cNvGrpSpPr>
                          <wpg:grpSpPr bwMode="auto">
                            <a:xfrm>
                              <a:off x="-6" y="3717"/>
                              <a:ext cx="12189" cy="3550"/>
                              <a:chOff x="18" y="7468"/>
                              <a:chExt cx="12189" cy="3550"/>
                            </a:xfrm>
                          </wpg:grpSpPr>
                          <wps:wsp>
                            <wps:cNvPr id="733" name="Freeform 6"/>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Freeform 7"/>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8"/>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36" name="Freeform 10"/>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7" name="Freeform 11"/>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Freeform 12"/>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Freeform 13"/>
                          <wps:cNvSpPr>
                            <a:spLocks/>
                          </wps:cNvSpPr>
                          <wps:spPr bwMode="auto">
                            <a:xfrm>
                              <a:off x="-82" y="3247"/>
                              <a:ext cx="8070" cy="4388"/>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 name="T15" fmla="*/ 0 w 6011"/>
                                <a:gd name="T16" fmla="*/ 0 h 3835"/>
                                <a:gd name="T17" fmla="*/ 6011 w 6011"/>
                                <a:gd name="T18" fmla="*/ 3835 h 3835"/>
                              </a:gdLst>
                              <a:ahLst/>
                              <a:cxnLst>
                                <a:cxn ang="T10">
                                  <a:pos x="T0" y="T1"/>
                                </a:cxn>
                                <a:cxn ang="T11">
                                  <a:pos x="T2" y="T3"/>
                                </a:cxn>
                                <a:cxn ang="T12">
                                  <a:pos x="T4" y="T5"/>
                                </a:cxn>
                                <a:cxn ang="T13">
                                  <a:pos x="T6" y="T7"/>
                                </a:cxn>
                                <a:cxn ang="T14">
                                  <a:pos x="T8" y="T9"/>
                                </a:cxn>
                              </a:cxnLst>
                              <a:rect l="T15" t="T16" r="T17" b="T18"/>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CECF40A" w14:textId="77777777" w:rsidR="0075043B" w:rsidRDefault="0075043B" w:rsidP="009C42BF">
                                <w:pPr>
                                  <w:pStyle w:val="Footer"/>
                                  <w:jc w:val="center"/>
                                  <w:rPr>
                                    <w:rFonts w:ascii="Comic Sans MS" w:hAnsi="Comic Sans MS"/>
                                    <w:sz w:val="44"/>
                                    <w:szCs w:val="44"/>
                                  </w:rPr>
                                </w:pPr>
                              </w:p>
                              <w:p w14:paraId="2CFFB485" w14:textId="76FF7CC4" w:rsidR="0075043B" w:rsidRDefault="0075043B" w:rsidP="009C42BF">
                                <w:pPr>
                                  <w:pStyle w:val="Footer"/>
                                  <w:jc w:val="center"/>
                                  <w:rPr>
                                    <w:rFonts w:ascii="Comic Sans MS" w:hAnsi="Comic Sans MS"/>
                                    <w:sz w:val="44"/>
                                    <w:szCs w:val="44"/>
                                  </w:rPr>
                                </w:pPr>
                                <w:r>
                                  <w:rPr>
                                    <w:rFonts w:ascii="Comic Sans MS" w:hAnsi="Comic Sans MS"/>
                                    <w:sz w:val="44"/>
                                    <w:szCs w:val="44"/>
                                  </w:rPr>
                                  <w:t xml:space="preserve">Tess </w:t>
                                </w:r>
                                <w:proofErr w:type="spellStart"/>
                                <w:r>
                                  <w:rPr>
                                    <w:rFonts w:ascii="Comic Sans MS" w:hAnsi="Comic Sans MS"/>
                                    <w:sz w:val="44"/>
                                    <w:szCs w:val="44"/>
                                  </w:rPr>
                                  <w:t>Ripa</w:t>
                                </w:r>
                                <w:proofErr w:type="spellEnd"/>
                                <w:r>
                                  <w:rPr>
                                    <w:rFonts w:ascii="Comic Sans MS" w:hAnsi="Comic Sans MS"/>
                                    <w:sz w:val="44"/>
                                    <w:szCs w:val="44"/>
                                  </w:rPr>
                                  <w:t>, Jo Shuster</w:t>
                                </w:r>
                              </w:p>
                              <w:p w14:paraId="4EA3C40D" w14:textId="68BD1BBE" w:rsidR="0075043B" w:rsidRDefault="0075043B" w:rsidP="009C42BF">
                                <w:pPr>
                                  <w:pStyle w:val="Footer"/>
                                  <w:jc w:val="center"/>
                                  <w:rPr>
                                    <w:rFonts w:ascii="Comic Sans MS" w:hAnsi="Comic Sans MS"/>
                                    <w:sz w:val="44"/>
                                    <w:szCs w:val="44"/>
                                  </w:rPr>
                                </w:pPr>
                                <w:r>
                                  <w:rPr>
                                    <w:rFonts w:ascii="Comic Sans MS" w:hAnsi="Comic Sans MS"/>
                                    <w:sz w:val="44"/>
                                    <w:szCs w:val="44"/>
                                  </w:rPr>
                                  <w:t>Freemans Reach PS</w:t>
                                </w:r>
                                <w:r w:rsidRPr="00CF7704">
                                  <w:rPr>
                                    <w:rFonts w:ascii="Comic Sans MS" w:hAnsi="Comic Sans MS"/>
                                    <w:sz w:val="44"/>
                                    <w:szCs w:val="44"/>
                                  </w:rPr>
                                  <w:t xml:space="preserve"> </w:t>
                                </w:r>
                              </w:p>
                              <w:p w14:paraId="03081204" w14:textId="77777777" w:rsidR="0075043B" w:rsidRDefault="0075043B" w:rsidP="009C42BF">
                                <w:pPr>
                                  <w:pStyle w:val="Footer"/>
                                  <w:jc w:val="center"/>
                                  <w:rPr>
                                    <w:rFonts w:ascii="Comic Sans MS" w:hAnsi="Comic Sans MS"/>
                                    <w:sz w:val="44"/>
                                    <w:szCs w:val="44"/>
                                  </w:rPr>
                                </w:pPr>
                                <w:r>
                                  <w:rPr>
                                    <w:rFonts w:ascii="Comic Sans MS" w:hAnsi="Comic Sans MS"/>
                                    <w:sz w:val="44"/>
                                    <w:szCs w:val="44"/>
                                  </w:rPr>
                                  <w:t xml:space="preserve">&amp; </w:t>
                                </w:r>
                              </w:p>
                              <w:p w14:paraId="395B0CFC" w14:textId="67A7D62D" w:rsidR="0075043B" w:rsidRDefault="0075043B" w:rsidP="009C42BF">
                                <w:pPr>
                                  <w:pStyle w:val="Footer"/>
                                  <w:jc w:val="center"/>
                                  <w:rPr>
                                    <w:rFonts w:ascii="Comic Sans MS" w:hAnsi="Comic Sans MS"/>
                                    <w:sz w:val="44"/>
                                    <w:szCs w:val="44"/>
                                  </w:rPr>
                                </w:pPr>
                                <w:r w:rsidRPr="00CF7704">
                                  <w:rPr>
                                    <w:rFonts w:ascii="Comic Sans MS" w:hAnsi="Comic Sans MS"/>
                                    <w:sz w:val="44"/>
                                    <w:szCs w:val="44"/>
                                  </w:rPr>
                                  <w:t xml:space="preserve">Chris Fraser </w:t>
                                </w:r>
                              </w:p>
                              <w:p w14:paraId="750DE1DB" w14:textId="77777777" w:rsidR="0075043B" w:rsidRDefault="0075043B" w:rsidP="009C42BF">
                                <w:pPr>
                                  <w:pStyle w:val="Footer"/>
                                  <w:jc w:val="center"/>
                                  <w:rPr>
                                    <w:rFonts w:ascii="Comic Sans MS" w:hAnsi="Comic Sans MS"/>
                                    <w:sz w:val="44"/>
                                    <w:szCs w:val="44"/>
                                  </w:rPr>
                                </w:pPr>
                                <w:r w:rsidRPr="00CF7704">
                                  <w:rPr>
                                    <w:rFonts w:ascii="Comic Sans MS" w:hAnsi="Comic Sans MS"/>
                                    <w:sz w:val="44"/>
                                    <w:szCs w:val="44"/>
                                  </w:rPr>
                                  <w:t>L</w:t>
                                </w:r>
                                <w:r>
                                  <w:rPr>
                                    <w:rFonts w:ascii="Comic Sans MS" w:hAnsi="Comic Sans MS"/>
                                    <w:sz w:val="44"/>
                                    <w:szCs w:val="44"/>
                                  </w:rPr>
                                  <w:t xml:space="preserve">iteracy </w:t>
                                </w:r>
                                <w:r w:rsidRPr="00CF7704">
                                  <w:rPr>
                                    <w:rFonts w:ascii="Comic Sans MS" w:hAnsi="Comic Sans MS"/>
                                    <w:sz w:val="44"/>
                                    <w:szCs w:val="44"/>
                                  </w:rPr>
                                  <w:t>N</w:t>
                                </w:r>
                                <w:r>
                                  <w:rPr>
                                    <w:rFonts w:ascii="Comic Sans MS" w:hAnsi="Comic Sans MS"/>
                                    <w:sz w:val="44"/>
                                    <w:szCs w:val="44"/>
                                  </w:rPr>
                                  <w:t xml:space="preserve">umeracy </w:t>
                                </w:r>
                                <w:r w:rsidRPr="00CF7704">
                                  <w:rPr>
                                    <w:rFonts w:ascii="Comic Sans MS" w:hAnsi="Comic Sans MS"/>
                                    <w:sz w:val="44"/>
                                    <w:szCs w:val="44"/>
                                  </w:rPr>
                                  <w:t>L</w:t>
                                </w:r>
                                <w:r>
                                  <w:rPr>
                                    <w:rFonts w:ascii="Comic Sans MS" w:hAnsi="Comic Sans MS"/>
                                    <w:sz w:val="44"/>
                                    <w:szCs w:val="44"/>
                                  </w:rPr>
                                  <w:t xml:space="preserve">eader </w:t>
                                </w:r>
                              </w:p>
                              <w:p w14:paraId="309E853F" w14:textId="77777777" w:rsidR="0075043B" w:rsidRPr="00CF7704" w:rsidRDefault="0075043B" w:rsidP="009C42BF">
                                <w:pPr>
                                  <w:pStyle w:val="Footer"/>
                                  <w:jc w:val="center"/>
                                  <w:rPr>
                                    <w:rFonts w:ascii="Comic Sans MS" w:hAnsi="Comic Sans MS"/>
                                    <w:sz w:val="44"/>
                                    <w:szCs w:val="44"/>
                                  </w:rPr>
                                </w:pPr>
                                <w:r>
                                  <w:rPr>
                                    <w:rFonts w:ascii="Comic Sans MS" w:hAnsi="Comic Sans MS"/>
                                    <w:sz w:val="44"/>
                                    <w:szCs w:val="44"/>
                                  </w:rPr>
                                  <w:t>Western Sydney</w:t>
                                </w:r>
                                <w:r w:rsidRPr="00CF7704">
                                  <w:rPr>
                                    <w:rFonts w:ascii="Comic Sans MS" w:hAnsi="Comic Sans MS"/>
                                    <w:sz w:val="44"/>
                                    <w:szCs w:val="44"/>
                                  </w:rPr>
                                  <w:t xml:space="preserve"> 2013</w:t>
                                </w:r>
                              </w:p>
                              <w:p w14:paraId="4C6A90F0" w14:textId="77777777" w:rsidR="0075043B" w:rsidRPr="009D00EE" w:rsidRDefault="0075043B" w:rsidP="009C42BF">
                                <w:pPr>
                                  <w:jc w:val="center"/>
                                  <w:rPr>
                                    <w:rFonts w:ascii="Comic Sans MS" w:hAnsi="Comic Sans MS"/>
                                  </w:rPr>
                                </w:pPr>
                              </w:p>
                            </w:txbxContent>
                          </wps:txbx>
                          <wps:bodyPr rot="0" vert="horz" wrap="square" lIns="91440" tIns="45720" rIns="91440" bIns="45720" anchor="t" anchorCtr="0" upright="1">
                            <a:noAutofit/>
                          </wps:bodyPr>
                        </wps:wsp>
                      </wpg:grpSp>
                      <wps:wsp>
                        <wps:cNvPr id="741" name="Rectangle 16"/>
                        <wps:cNvSpPr>
                          <a:spLocks noChangeArrowheads="1"/>
                        </wps:cNvSpPr>
                        <wps:spPr bwMode="auto">
                          <a:xfrm>
                            <a:off x="9000" y="10884"/>
                            <a:ext cx="2844" cy="1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B93A8" w14:textId="77777777" w:rsidR="0075043B" w:rsidRPr="00473D0E" w:rsidRDefault="0075043B" w:rsidP="009C42BF">
                              <w:pPr>
                                <w:jc w:val="right"/>
                                <w:rPr>
                                  <w:rFonts w:ascii="Comic Sans MS" w:hAnsi="Comic Sans MS"/>
                                  <w:sz w:val="96"/>
                                  <w:szCs w:val="96"/>
                                </w:rPr>
                              </w:pPr>
                              <w:r w:rsidRPr="00473D0E">
                                <w:rPr>
                                  <w:rFonts w:ascii="Comic Sans MS" w:hAnsi="Comic Sans MS"/>
                                  <w:sz w:val="96"/>
                                  <w:szCs w:val="96"/>
                                </w:rPr>
                                <w:t>2013</w:t>
                              </w:r>
                            </w:p>
                          </w:txbxContent>
                        </wps:txbx>
                        <wps:bodyPr rot="0" vert="horz" wrap="square" lIns="91440" tIns="45720" rIns="91440" bIns="45720" anchor="t" anchorCtr="0" upright="1">
                          <a:noAutofit/>
                        </wps:bodyPr>
                      </wps:wsp>
                      <wps:wsp>
                        <wps:cNvPr id="742" name="Rectangle 17"/>
                        <wps:cNvSpPr>
                          <a:spLocks noChangeArrowheads="1"/>
                        </wps:cNvSpPr>
                        <wps:spPr bwMode="auto">
                          <a:xfrm>
                            <a:off x="7157" y="2554"/>
                            <a:ext cx="7668" cy="7348"/>
                          </a:xfrm>
                          <a:prstGeom prst="rect">
                            <a:avLst/>
                          </a:prstGeom>
                          <a:solidFill>
                            <a:schemeClr val="accent6">
                              <a:lumMod val="40000"/>
                              <a:lumOff val="60000"/>
                            </a:schemeClr>
                          </a:solidFill>
                          <a:ln w="9525">
                            <a:solidFill>
                              <a:srgbClr val="000000"/>
                            </a:solidFill>
                            <a:miter lim="800000"/>
                            <a:headEnd/>
                            <a:tailEnd/>
                          </a:ln>
                          <a:extLst/>
                        </wps:spPr>
                        <wps:txbx>
                          <w:txbxContent>
                            <w:p w14:paraId="74BCD7CA" w14:textId="77777777" w:rsidR="0075043B" w:rsidRDefault="0075043B" w:rsidP="009C42BF">
                              <w:pPr>
                                <w:jc w:val="center"/>
                                <w:rPr>
                                  <w:rFonts w:ascii="Comic Sans MS" w:hAnsi="Comic Sans MS"/>
                                  <w:b/>
                                  <w:bCs/>
                                  <w:color w:val="000000" w:themeColor="text1"/>
                                  <w:sz w:val="72"/>
                                  <w:szCs w:val="72"/>
                                </w:rPr>
                              </w:pPr>
                              <w:r>
                                <w:rPr>
                                  <w:rFonts w:ascii="Comic Sans MS" w:hAnsi="Comic Sans MS"/>
                                  <w:b/>
                                  <w:bCs/>
                                  <w:color w:val="000000" w:themeColor="text1"/>
                                  <w:sz w:val="72"/>
                                  <w:szCs w:val="72"/>
                                </w:rPr>
                                <w:t>Let the celebrations begin!</w:t>
                              </w:r>
                            </w:p>
                            <w:p w14:paraId="0790C8BE" w14:textId="77777777" w:rsidR="0075043B" w:rsidRDefault="0075043B" w:rsidP="009C42BF">
                              <w:pPr>
                                <w:jc w:val="center"/>
                                <w:rPr>
                                  <w:rFonts w:ascii="Comic Sans MS" w:hAnsi="Comic Sans MS"/>
                                  <w:b/>
                                  <w:bCs/>
                                  <w:color w:val="000000" w:themeColor="text1"/>
                                  <w:sz w:val="72"/>
                                  <w:szCs w:val="72"/>
                                </w:rPr>
                              </w:pPr>
                              <w:proofErr w:type="gramStart"/>
                              <w:r>
                                <w:rPr>
                                  <w:rFonts w:ascii="Comic Sans MS" w:hAnsi="Comic Sans MS"/>
                                  <w:b/>
                                  <w:bCs/>
                                  <w:color w:val="000000" w:themeColor="text1"/>
                                  <w:sz w:val="72"/>
                                  <w:szCs w:val="72"/>
                                </w:rPr>
                                <w:t>by</w:t>
                              </w:r>
                              <w:proofErr w:type="gramEnd"/>
                              <w:r>
                                <w:rPr>
                                  <w:rFonts w:ascii="Comic Sans MS" w:hAnsi="Comic Sans MS"/>
                                  <w:b/>
                                  <w:bCs/>
                                  <w:color w:val="000000" w:themeColor="text1"/>
                                  <w:sz w:val="72"/>
                                  <w:szCs w:val="72"/>
                                </w:rPr>
                                <w:t xml:space="preserve"> Margaret Wild</w:t>
                              </w:r>
                            </w:p>
                            <w:p w14:paraId="71CC2269" w14:textId="5871DA6B" w:rsidR="0075043B" w:rsidRPr="00405268" w:rsidRDefault="0075043B" w:rsidP="009C42BF">
                              <w:pPr>
                                <w:jc w:val="center"/>
                                <w:rPr>
                                  <w:rFonts w:ascii="Comic Sans MS" w:hAnsi="Comic Sans MS"/>
                                  <w:b/>
                                  <w:bCs/>
                                  <w:color w:val="000000" w:themeColor="text1"/>
                                  <w:sz w:val="72"/>
                                  <w:szCs w:val="72"/>
                                </w:rPr>
                              </w:pPr>
                              <w:r>
                                <w:rPr>
                                  <w:rFonts w:ascii="Comic Sans MS" w:hAnsi="Comic Sans MS"/>
                                  <w:b/>
                                  <w:bCs/>
                                  <w:color w:val="000000" w:themeColor="text1"/>
                                  <w:sz w:val="72"/>
                                  <w:szCs w:val="72"/>
                                </w:rPr>
                                <w:t>Stage 3</w:t>
                              </w:r>
                              <w:r w:rsidRPr="00405268">
                                <w:rPr>
                                  <w:rFonts w:ascii="Comic Sans MS" w:hAnsi="Comic Sans MS"/>
                                  <w:b/>
                                  <w:bCs/>
                                  <w:color w:val="000000" w:themeColor="text1"/>
                                  <w:sz w:val="72"/>
                                  <w:szCs w:val="72"/>
                                </w:rPr>
                                <w:t xml:space="preserve"> </w:t>
                              </w:r>
                            </w:p>
                            <w:p w14:paraId="3F5115AC" w14:textId="77777777" w:rsidR="0075043B" w:rsidRPr="00CC0BEF" w:rsidRDefault="0075043B" w:rsidP="009C42BF">
                              <w:pPr>
                                <w:jc w:val="center"/>
                                <w:rPr>
                                  <w:b/>
                                  <w:bCs/>
                                  <w:color w:val="000000" w:themeColor="text1"/>
                                  <w:sz w:val="56"/>
                                  <w:szCs w:val="56"/>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Group 730" o:spid="_x0000_s1026" style="position:absolute;left:0;text-align:left;margin-left:65.85pt;margin-top:45.35pt;width:751.8pt;height:462.35pt;z-index:251661312;mso-position-horizontal-relative:page;mso-position-vertical-relative:margin;mso-height-relative:margin" coordorigin="-76,2554" coordsize="14901,1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" o:allowincell="f">
                <v:group id="Group 4" o:spid="_x0000_s1027" style="position:absolute;left:-76;top:9490;width:12308;height:4907" coordorigin="-82,3247" coordsize="12265,4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xhL8MA&#10;AADcAAAADwAAAGRycy9kb3ducmV2LnhtbESPUWsCMRCE3wv9D2ELvtWcilauRhGh0KIP1fYHLJf1&#10;7jDZHMmq579vBKGPw8x8wyxWvXfqQjG1gQ2MhgUo4irYlmsDvz8fr3NQSZAtusBk4EYJVsvnpwWW&#10;Nlx5T5eD1CpDOJVooBHpSq1T1ZDHNAwdcfaOIXqULGOtbcRrhnunx0Ux0x5bzgsNdrRpqDodzt6A&#10;uC3vq/nXdHsuRm73HW0724gxg5d+/Q5KqJf/8KP9aQ28TSZwP5OP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xhL8MAAADcAAAADwAAAAAAAAAAAAAAAACYAgAAZHJzL2Rv&#10;d25yZXYueG1sUEsFBgAAAAAEAAQA9QAAAIg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QscA&#10;AADcAAAADwAAAGRycy9kb3ducmV2LnhtbESPT2sCMRTE7wW/Q3hCL0WzraKyGkVKS+up9Q94fWye&#10;m7Wbl22S6tZP3xQEj8PM/IaZLVpbixP5UDlW8NjPQBAXTldcKthtX3sTECEia6wdk4JfCrCYd+5m&#10;mGt35jWdNrEUCcIhRwUmxiaXMhSGLIa+a4iTd3DeYkzSl1J7PCe4reVTlo2kxYrTgsGGng0VX5sf&#10;q+DzsvbLQfPtL2iG5cdxtX8Yv7wpdd9tl1MQkdp4C1/b71rBeDCE/zPp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fqELHAAAA3AAAAA8AAAAAAAAAAAAAAAAAmAIAAGRy&#10;cy9kb3ducmV2LnhtbFBLBQYAAAAABAAEAPUAAACMAw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w2GMQA&#10;AADcAAAADwAAAGRycy9kb3ducmV2LnhtbESPS2vDMBCE74H+B7GF3Bq5avPAsRLShpJSesnrvlhb&#10;P2qtjKUkzr+vAoUch5lvhsmWvW3EmTpfOdbwPEpAEOfOVFxoOOw/nmYgfEA22DgmDVfysFw8DDJM&#10;jbvwls67UIhYwj5FDWUIbSqlz0uy6EeuJY7ej+sshii7QpoOL7HcNlIlyURarDgulNjSe0n57+5k&#10;NUz369f1ynyptw2HWuVHVR+/ldbDx341BxGoD/fwP/1pIvcyhtu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8NhjEAAAA3AAAAA8AAAAAAAAAAAAAAAAAmAIAAGRycy9k&#10;b3ducmV2LnhtbFBLBQYAAAAABAAEAPUAAACJAwAAAAA=&#10;" path="m,l,3550,1591,2746r,-2009l,xe" fillcolor="#a7bfde" stroked="f">
                      <v:fill opacity="32896f"/>
                      <v:path arrowok="t" o:connecttype="custom" o:connectlocs="0,0;0,3550;1591,2746;1591,737;0,0" o:connectangles="0,0,0,0,0"/>
                    </v:shape>
                  </v:group>
                  <v:shape id="Freeform 10" o:spid="_x0000_s1032"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o2CscA&#10;AADcAAAADwAAAGRycy9kb3ducmV2LnhtbESPQWsCMRSE74L/ITyhN83WUlu2RhFppRehbou0t7eb&#10;1+zi5mVJoq799Y1Q6HGYmW+Y+bK3rTiRD41jBbeTDARx5XTDRsHH+8v4EUSIyBpbx6TgQgGWi+Fg&#10;jrl2Z97RqYhGJAiHHBXUMXa5lKGqyWKYuI44ed/OW4xJeiO1x3OC21ZOs2wmLTacFmrsaF1TdSiO&#10;VsFevt0XnzuzdeVXmZX+ed+an41SN6N+9QQiUh//w3/tV63g4W4G1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qNgrHAAAA3AAAAA8AAAAAAAAAAAAAAAAAmAIAAGRy&#10;cy9kb3ducmV2LnhtbFBLBQYAAAAABAAEAPUAAACMAwAAAAA=&#10;" path="m,l,4236,3985,3349r,-2428l,xe" fillcolor="#bfbfbf" stroked="f">
                    <v:path arrowok="t" o:connecttype="custom" o:connectlocs="0,0;0,4236;3985,3349;3985,921;0,0" o:connectangles="0,0,0,0,0"/>
                  </v:shape>
                  <v:shape id="Freeform 11" o:spid="_x0000_s1033"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UDjsYA&#10;AADcAAAADwAAAGRycy9kb3ducmV2LnhtbESPQWvCQBSE74L/YXmFXqRu2oKG1FXEUOlB0KaFXl+z&#10;r0lo9m3YXU38964geBxm5htmsRpMK07kfGNZwfM0AUFcWt1wpeD76/0pBeEDssbWMik4k4fVcjxa&#10;YKZtz590KkIlIoR9hgrqELpMSl/WZNBPbUccvT/rDIYoXSW1wz7CTStfkmQmDTYcF2rsaFNT+V8c&#10;jYIi/ykmZ3/Y53l66La/brcxfarU48OwfgMRaAj38K39oRXMX+dwPROP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UDj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4"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wFm8AA&#10;AADcAAAADwAAAGRycy9kb3ducmV2LnhtbERPy4rCMBTdD/gP4QruxtQKM1KNooLoLK2P9aW5NsXm&#10;pjbR1r+fLAZmeTjvxaq3tXhR6yvHCibjBARx4XTFpYLzafc5A+EDssbaMSl4k4fVcvCxwEy7jo/0&#10;ykMpYgj7DBWYEJpMSl8YsujHriGO3M21FkOEbSl1i10Mt7VMk+RLWqw4NhhsaGuouOdPq+DSHaUO&#10;9ePnus8n6bS6btLiYZQaDfv1HESgPvyL/9wHreB7GtfGM/EIy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JwFm8AAAADcAAAADwAAAAAAAAAAAAAAAACYAgAAZHJzL2Rvd25y&#10;ZXYueG1sUEsFBgAAAAAEAAQA9QAAAIUDAAAAAA==&#10;" path="m,921l2060,r16,3851l,2981,,921xe" fillcolor="#d3dfee" stroked="f">
                    <v:fill opacity="46003f"/>
                    <v:path arrowok="t" o:connecttype="custom" o:connectlocs="0,921;2060,0;2076,3851;0,2981;0,921" o:connectangles="0,0,0,0,0"/>
                  </v:shape>
                  <v:shape id="Freeform 13" o:spid="_x0000_s1035" style="position:absolute;left:-82;top:3247;width:8070;height:4388;visibility:visible;mso-wrap-style:square;v-text-anchor:top" coordsize="6011,38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2bd8UA&#10;AADcAAAADwAAAGRycy9kb3ducmV2LnhtbESPT2vCQBTE7wW/w/KE3nSjQtXoKq0ielDw38HjM/tM&#10;gtm3Ibs1sZ++WxB6HGbmN8x03phCPKhyuWUFvW4EgjixOudUwfm06oxAOI+ssbBMCp7kYD5rvU0x&#10;1rbmAz2OPhUBwi5GBZn3ZSylSzIy6Lq2JA7ezVYGfZBVKnWFdYCbQvaj6EMazDksZFjSIqPkfvw2&#10;Cr6ertzX28tmOe5xM/y57ra89kq9t5vPCQhPjf8Pv9obrWA4GMPfmXA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Zt3xQAAANwAAAAPAAAAAAAAAAAAAAAAAJgCAABkcnMv&#10;ZG93bnJldi54bWxQSwUGAAAAAAQABAD1AAAAigMAAAAA&#10;" adj="-11796480,,5400" path="m,l17,3835,6011,2629r,-1390l,xe" fillcolor="#a7bfde" stroked="f">
                    <v:fill opacity="46003f"/>
                    <v:stroke joinstyle="round"/>
                    <v:formulas/>
                    <v:path arrowok="t" o:connecttype="custom" o:connectlocs="0,0;23,4388;8070,3008;8070,1418;0,0" o:connectangles="0,0,0,0,0" textboxrect="0,0,6011,3835"/>
                    <v:textbox>
                      <w:txbxContent>
                        <w:p w14:paraId="4CECF40A" w14:textId="77777777" w:rsidR="0075043B" w:rsidRDefault="0075043B" w:rsidP="009C42BF">
                          <w:pPr>
                            <w:pStyle w:val="Footer"/>
                            <w:jc w:val="center"/>
                            <w:rPr>
                              <w:rFonts w:ascii="Comic Sans MS" w:hAnsi="Comic Sans MS"/>
                              <w:sz w:val="44"/>
                              <w:szCs w:val="44"/>
                            </w:rPr>
                          </w:pPr>
                        </w:p>
                        <w:p w14:paraId="2CFFB485" w14:textId="76FF7CC4" w:rsidR="0075043B" w:rsidRDefault="0075043B" w:rsidP="009C42BF">
                          <w:pPr>
                            <w:pStyle w:val="Footer"/>
                            <w:jc w:val="center"/>
                            <w:rPr>
                              <w:rFonts w:ascii="Comic Sans MS" w:hAnsi="Comic Sans MS"/>
                              <w:sz w:val="44"/>
                              <w:szCs w:val="44"/>
                            </w:rPr>
                          </w:pPr>
                          <w:r>
                            <w:rPr>
                              <w:rFonts w:ascii="Comic Sans MS" w:hAnsi="Comic Sans MS"/>
                              <w:sz w:val="44"/>
                              <w:szCs w:val="44"/>
                            </w:rPr>
                            <w:t xml:space="preserve">Tess </w:t>
                          </w:r>
                          <w:proofErr w:type="spellStart"/>
                          <w:r>
                            <w:rPr>
                              <w:rFonts w:ascii="Comic Sans MS" w:hAnsi="Comic Sans MS"/>
                              <w:sz w:val="44"/>
                              <w:szCs w:val="44"/>
                            </w:rPr>
                            <w:t>Ripa</w:t>
                          </w:r>
                          <w:proofErr w:type="spellEnd"/>
                          <w:r>
                            <w:rPr>
                              <w:rFonts w:ascii="Comic Sans MS" w:hAnsi="Comic Sans MS"/>
                              <w:sz w:val="44"/>
                              <w:szCs w:val="44"/>
                            </w:rPr>
                            <w:t>, Jo Shuster</w:t>
                          </w:r>
                        </w:p>
                        <w:p w14:paraId="4EA3C40D" w14:textId="68BD1BBE" w:rsidR="0075043B" w:rsidRDefault="0075043B" w:rsidP="009C42BF">
                          <w:pPr>
                            <w:pStyle w:val="Footer"/>
                            <w:jc w:val="center"/>
                            <w:rPr>
                              <w:rFonts w:ascii="Comic Sans MS" w:hAnsi="Comic Sans MS"/>
                              <w:sz w:val="44"/>
                              <w:szCs w:val="44"/>
                            </w:rPr>
                          </w:pPr>
                          <w:r>
                            <w:rPr>
                              <w:rFonts w:ascii="Comic Sans MS" w:hAnsi="Comic Sans MS"/>
                              <w:sz w:val="44"/>
                              <w:szCs w:val="44"/>
                            </w:rPr>
                            <w:t>Freemans Reach PS</w:t>
                          </w:r>
                          <w:r w:rsidRPr="00CF7704">
                            <w:rPr>
                              <w:rFonts w:ascii="Comic Sans MS" w:hAnsi="Comic Sans MS"/>
                              <w:sz w:val="44"/>
                              <w:szCs w:val="44"/>
                            </w:rPr>
                            <w:t xml:space="preserve"> </w:t>
                          </w:r>
                        </w:p>
                        <w:p w14:paraId="03081204" w14:textId="77777777" w:rsidR="0075043B" w:rsidRDefault="0075043B" w:rsidP="009C42BF">
                          <w:pPr>
                            <w:pStyle w:val="Footer"/>
                            <w:jc w:val="center"/>
                            <w:rPr>
                              <w:rFonts w:ascii="Comic Sans MS" w:hAnsi="Comic Sans MS"/>
                              <w:sz w:val="44"/>
                              <w:szCs w:val="44"/>
                            </w:rPr>
                          </w:pPr>
                          <w:r>
                            <w:rPr>
                              <w:rFonts w:ascii="Comic Sans MS" w:hAnsi="Comic Sans MS"/>
                              <w:sz w:val="44"/>
                              <w:szCs w:val="44"/>
                            </w:rPr>
                            <w:t xml:space="preserve">&amp; </w:t>
                          </w:r>
                        </w:p>
                        <w:p w14:paraId="395B0CFC" w14:textId="67A7D62D" w:rsidR="0075043B" w:rsidRDefault="0075043B" w:rsidP="009C42BF">
                          <w:pPr>
                            <w:pStyle w:val="Footer"/>
                            <w:jc w:val="center"/>
                            <w:rPr>
                              <w:rFonts w:ascii="Comic Sans MS" w:hAnsi="Comic Sans MS"/>
                              <w:sz w:val="44"/>
                              <w:szCs w:val="44"/>
                            </w:rPr>
                          </w:pPr>
                          <w:r w:rsidRPr="00CF7704">
                            <w:rPr>
                              <w:rFonts w:ascii="Comic Sans MS" w:hAnsi="Comic Sans MS"/>
                              <w:sz w:val="44"/>
                              <w:szCs w:val="44"/>
                            </w:rPr>
                            <w:t xml:space="preserve">Chris Fraser </w:t>
                          </w:r>
                        </w:p>
                        <w:p w14:paraId="750DE1DB" w14:textId="77777777" w:rsidR="0075043B" w:rsidRDefault="0075043B" w:rsidP="009C42BF">
                          <w:pPr>
                            <w:pStyle w:val="Footer"/>
                            <w:jc w:val="center"/>
                            <w:rPr>
                              <w:rFonts w:ascii="Comic Sans MS" w:hAnsi="Comic Sans MS"/>
                              <w:sz w:val="44"/>
                              <w:szCs w:val="44"/>
                            </w:rPr>
                          </w:pPr>
                          <w:r w:rsidRPr="00CF7704">
                            <w:rPr>
                              <w:rFonts w:ascii="Comic Sans MS" w:hAnsi="Comic Sans MS"/>
                              <w:sz w:val="44"/>
                              <w:szCs w:val="44"/>
                            </w:rPr>
                            <w:t>L</w:t>
                          </w:r>
                          <w:r>
                            <w:rPr>
                              <w:rFonts w:ascii="Comic Sans MS" w:hAnsi="Comic Sans MS"/>
                              <w:sz w:val="44"/>
                              <w:szCs w:val="44"/>
                            </w:rPr>
                            <w:t xml:space="preserve">iteracy </w:t>
                          </w:r>
                          <w:r w:rsidRPr="00CF7704">
                            <w:rPr>
                              <w:rFonts w:ascii="Comic Sans MS" w:hAnsi="Comic Sans MS"/>
                              <w:sz w:val="44"/>
                              <w:szCs w:val="44"/>
                            </w:rPr>
                            <w:t>N</w:t>
                          </w:r>
                          <w:r>
                            <w:rPr>
                              <w:rFonts w:ascii="Comic Sans MS" w:hAnsi="Comic Sans MS"/>
                              <w:sz w:val="44"/>
                              <w:szCs w:val="44"/>
                            </w:rPr>
                            <w:t xml:space="preserve">umeracy </w:t>
                          </w:r>
                          <w:r w:rsidRPr="00CF7704">
                            <w:rPr>
                              <w:rFonts w:ascii="Comic Sans MS" w:hAnsi="Comic Sans MS"/>
                              <w:sz w:val="44"/>
                              <w:szCs w:val="44"/>
                            </w:rPr>
                            <w:t>L</w:t>
                          </w:r>
                          <w:r>
                            <w:rPr>
                              <w:rFonts w:ascii="Comic Sans MS" w:hAnsi="Comic Sans MS"/>
                              <w:sz w:val="44"/>
                              <w:szCs w:val="44"/>
                            </w:rPr>
                            <w:t xml:space="preserve">eader </w:t>
                          </w:r>
                        </w:p>
                        <w:p w14:paraId="309E853F" w14:textId="77777777" w:rsidR="0075043B" w:rsidRPr="00CF7704" w:rsidRDefault="0075043B" w:rsidP="009C42BF">
                          <w:pPr>
                            <w:pStyle w:val="Footer"/>
                            <w:jc w:val="center"/>
                            <w:rPr>
                              <w:rFonts w:ascii="Comic Sans MS" w:hAnsi="Comic Sans MS"/>
                              <w:sz w:val="44"/>
                              <w:szCs w:val="44"/>
                            </w:rPr>
                          </w:pPr>
                          <w:r>
                            <w:rPr>
                              <w:rFonts w:ascii="Comic Sans MS" w:hAnsi="Comic Sans MS"/>
                              <w:sz w:val="44"/>
                              <w:szCs w:val="44"/>
                            </w:rPr>
                            <w:t>Western Sydney</w:t>
                          </w:r>
                          <w:r w:rsidRPr="00CF7704">
                            <w:rPr>
                              <w:rFonts w:ascii="Comic Sans MS" w:hAnsi="Comic Sans MS"/>
                              <w:sz w:val="44"/>
                              <w:szCs w:val="44"/>
                            </w:rPr>
                            <w:t xml:space="preserve"> 2013</w:t>
                          </w:r>
                        </w:p>
                        <w:p w14:paraId="4C6A90F0" w14:textId="77777777" w:rsidR="0075043B" w:rsidRPr="009D00EE" w:rsidRDefault="0075043B" w:rsidP="009C42BF">
                          <w:pPr>
                            <w:jc w:val="center"/>
                            <w:rPr>
                              <w:rFonts w:ascii="Comic Sans MS" w:hAnsi="Comic Sans MS"/>
                            </w:rPr>
                          </w:pPr>
                        </w:p>
                      </w:txbxContent>
                    </v:textbox>
                  </v:shape>
                </v:group>
                <v:rect id="Rectangle 16" o:spid="_x0000_s1036" style="position:absolute;left:9000;top:10884;width:2844;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9FscUA&#10;AADcAAAADwAAAGRycy9kb3ducmV2LnhtbESPQWvCQBSE7wX/w/IKvYhuLFJLdBURxFAEMVbPj+wz&#10;Cc2+jdltEv+9WxB6HGbmG2ax6k0lWmpcaVnBZByBIM6sLjlX8H3ajj5BOI+ssbJMCu7kYLUcvCww&#10;1rbjI7Wpz0WAsItRQeF9HUvpsoIMurGtiYN3tY1BH2STS91gF+Cmku9R9CENlhwWCqxpU1D2k/4a&#10;BV12aC+n/U4ehpfE8i25bdLzl1Jvr/16DsJT7//Dz3aiFcym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0WxxQAAANwAAAAPAAAAAAAAAAAAAAAAAJgCAABkcnMv&#10;ZG93bnJldi54bWxQSwUGAAAAAAQABAD1AAAAigMAAAAA&#10;" filled="f" stroked="f">
                  <v:textbox>
                    <w:txbxContent>
                      <w:p w14:paraId="54AB93A8" w14:textId="77777777" w:rsidR="0075043B" w:rsidRPr="00473D0E" w:rsidRDefault="0075043B" w:rsidP="009C42BF">
                        <w:pPr>
                          <w:jc w:val="right"/>
                          <w:rPr>
                            <w:rFonts w:ascii="Comic Sans MS" w:hAnsi="Comic Sans MS"/>
                            <w:sz w:val="96"/>
                            <w:szCs w:val="96"/>
                          </w:rPr>
                        </w:pPr>
                        <w:r w:rsidRPr="00473D0E">
                          <w:rPr>
                            <w:rFonts w:ascii="Comic Sans MS" w:hAnsi="Comic Sans MS"/>
                            <w:sz w:val="96"/>
                            <w:szCs w:val="96"/>
                          </w:rPr>
                          <w:t>2013</w:t>
                        </w:r>
                      </w:p>
                    </w:txbxContent>
                  </v:textbox>
                </v:rect>
                <v:rect id="Rectangle 17" o:spid="_x0000_s1037" style="position:absolute;left:7157;top:2554;width:7668;height:734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9A6MQA&#10;AADcAAAADwAAAGRycy9kb3ducmV2LnhtbESP0WqDQBRE3wv9h+UW+lZXpVQx2YQQ0lAoCEn7ATfu&#10;jUrcu+Ju1fx9NxDI4zAzZ5jlejadGGlwrWUFSRSDIK6sbrlW8Pvz+ZaDcB5ZY2eZFFzJwXr1/LTE&#10;QtuJDzQefS0ChF2BChrv+0JKVzVk0EW2Jw7e2Q4GfZBDLfWAU4CbTqZx/CENthwWGuxp21B1Of4Z&#10;BdNu3JZJ+b3Lk/11psyaTXraK/X6Mm8WIDzN/hG+t7+0guw9hduZc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fQOjEAAAA3AAAAA8AAAAAAAAAAAAAAAAAmAIAAGRycy9k&#10;b3ducmV2LnhtbFBLBQYAAAAABAAEAPUAAACJAwAAAAA=&#10;" fillcolor="#fbd4b4 [1305]">
                  <v:textbox>
                    <w:txbxContent>
                      <w:p w14:paraId="74BCD7CA" w14:textId="77777777" w:rsidR="0075043B" w:rsidRDefault="0075043B" w:rsidP="009C42BF">
                        <w:pPr>
                          <w:jc w:val="center"/>
                          <w:rPr>
                            <w:rFonts w:ascii="Comic Sans MS" w:hAnsi="Comic Sans MS"/>
                            <w:b/>
                            <w:bCs/>
                            <w:color w:val="000000" w:themeColor="text1"/>
                            <w:sz w:val="72"/>
                            <w:szCs w:val="72"/>
                          </w:rPr>
                        </w:pPr>
                        <w:r>
                          <w:rPr>
                            <w:rFonts w:ascii="Comic Sans MS" w:hAnsi="Comic Sans MS"/>
                            <w:b/>
                            <w:bCs/>
                            <w:color w:val="000000" w:themeColor="text1"/>
                            <w:sz w:val="72"/>
                            <w:szCs w:val="72"/>
                          </w:rPr>
                          <w:t>Let the celebrations begin!</w:t>
                        </w:r>
                      </w:p>
                      <w:p w14:paraId="0790C8BE" w14:textId="77777777" w:rsidR="0075043B" w:rsidRDefault="0075043B" w:rsidP="009C42BF">
                        <w:pPr>
                          <w:jc w:val="center"/>
                          <w:rPr>
                            <w:rFonts w:ascii="Comic Sans MS" w:hAnsi="Comic Sans MS"/>
                            <w:b/>
                            <w:bCs/>
                            <w:color w:val="000000" w:themeColor="text1"/>
                            <w:sz w:val="72"/>
                            <w:szCs w:val="72"/>
                          </w:rPr>
                        </w:pPr>
                        <w:proofErr w:type="gramStart"/>
                        <w:r>
                          <w:rPr>
                            <w:rFonts w:ascii="Comic Sans MS" w:hAnsi="Comic Sans MS"/>
                            <w:b/>
                            <w:bCs/>
                            <w:color w:val="000000" w:themeColor="text1"/>
                            <w:sz w:val="72"/>
                            <w:szCs w:val="72"/>
                          </w:rPr>
                          <w:t>by</w:t>
                        </w:r>
                        <w:proofErr w:type="gramEnd"/>
                        <w:r>
                          <w:rPr>
                            <w:rFonts w:ascii="Comic Sans MS" w:hAnsi="Comic Sans MS"/>
                            <w:b/>
                            <w:bCs/>
                            <w:color w:val="000000" w:themeColor="text1"/>
                            <w:sz w:val="72"/>
                            <w:szCs w:val="72"/>
                          </w:rPr>
                          <w:t xml:space="preserve"> Margaret Wild</w:t>
                        </w:r>
                      </w:p>
                      <w:p w14:paraId="71CC2269" w14:textId="5871DA6B" w:rsidR="0075043B" w:rsidRPr="00405268" w:rsidRDefault="0075043B" w:rsidP="009C42BF">
                        <w:pPr>
                          <w:jc w:val="center"/>
                          <w:rPr>
                            <w:rFonts w:ascii="Comic Sans MS" w:hAnsi="Comic Sans MS"/>
                            <w:b/>
                            <w:bCs/>
                            <w:color w:val="000000" w:themeColor="text1"/>
                            <w:sz w:val="72"/>
                            <w:szCs w:val="72"/>
                          </w:rPr>
                        </w:pPr>
                        <w:r>
                          <w:rPr>
                            <w:rFonts w:ascii="Comic Sans MS" w:hAnsi="Comic Sans MS"/>
                            <w:b/>
                            <w:bCs/>
                            <w:color w:val="000000" w:themeColor="text1"/>
                            <w:sz w:val="72"/>
                            <w:szCs w:val="72"/>
                          </w:rPr>
                          <w:t>Stage 3</w:t>
                        </w:r>
                        <w:r w:rsidRPr="00405268">
                          <w:rPr>
                            <w:rFonts w:ascii="Comic Sans MS" w:hAnsi="Comic Sans MS"/>
                            <w:b/>
                            <w:bCs/>
                            <w:color w:val="000000" w:themeColor="text1"/>
                            <w:sz w:val="72"/>
                            <w:szCs w:val="72"/>
                          </w:rPr>
                          <w:t xml:space="preserve"> </w:t>
                        </w:r>
                      </w:p>
                      <w:p w14:paraId="3F5115AC" w14:textId="77777777" w:rsidR="0075043B" w:rsidRPr="00CC0BEF" w:rsidRDefault="0075043B" w:rsidP="009C42BF">
                        <w:pPr>
                          <w:jc w:val="center"/>
                          <w:rPr>
                            <w:b/>
                            <w:bCs/>
                            <w:color w:val="000000" w:themeColor="text1"/>
                            <w:sz w:val="56"/>
                            <w:szCs w:val="56"/>
                          </w:rPr>
                        </w:pPr>
                      </w:p>
                    </w:txbxContent>
                  </v:textbox>
                </v:rect>
                <w10:wrap anchorx="page" anchory="margin"/>
              </v:group>
            </w:pict>
          </mc:Fallback>
        </mc:AlternateContent>
      </w:r>
      <w:r w:rsidRPr="00FC2E9A">
        <w:rPr>
          <w:rFonts w:ascii="Verdana" w:hAnsi="Verdana"/>
          <w:noProof/>
          <w:lang w:eastAsia="en-AU"/>
        </w:rPr>
        <w:drawing>
          <wp:inline distT="0" distB="0" distL="0" distR="0" wp14:anchorId="47335287" wp14:editId="186AF32C">
            <wp:extent cx="4218317" cy="5399431"/>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e.bmp"/>
                    <pic:cNvPicPr/>
                  </pic:nvPicPr>
                  <pic:blipFill>
                    <a:blip r:embed="rId9">
                      <a:extLst>
                        <a:ext uri="{28A0092B-C50C-407E-A947-70E740481C1C}">
                          <a14:useLocalDpi xmlns:a14="http://schemas.microsoft.com/office/drawing/2010/main" val="0"/>
                        </a:ext>
                      </a:extLst>
                    </a:blip>
                    <a:stretch>
                      <a:fillRect/>
                    </a:stretch>
                  </pic:blipFill>
                  <pic:spPr>
                    <a:xfrm>
                      <a:off x="0" y="0"/>
                      <a:ext cx="4267361" cy="5462208"/>
                    </a:xfrm>
                    <a:prstGeom prst="rect">
                      <a:avLst/>
                    </a:prstGeom>
                  </pic:spPr>
                </pic:pic>
              </a:graphicData>
            </a:graphic>
          </wp:inline>
        </w:drawing>
      </w:r>
    </w:p>
    <w:p w14:paraId="353FB357" w14:textId="4A037A24" w:rsidR="009C42BF" w:rsidRDefault="009C42BF" w:rsidP="009C42BF">
      <w:pPr>
        <w:rPr>
          <w:rFonts w:ascii="Comic Sans MS" w:hAnsi="Comic Sans MS"/>
          <w:b/>
          <w:sz w:val="28"/>
          <w:szCs w:val="28"/>
        </w:rPr>
      </w:pPr>
      <w:r>
        <w:rPr>
          <w:rFonts w:ascii="Comic Sans MS" w:hAnsi="Comic Sans MS"/>
          <w:b/>
          <w:sz w:val="28"/>
          <w:szCs w:val="28"/>
        </w:rPr>
        <w:br w:type="page"/>
      </w:r>
    </w:p>
    <w:p w14:paraId="2F6A5D30" w14:textId="137D1E75" w:rsidR="000C7144" w:rsidRPr="0020702F" w:rsidRDefault="000C7640" w:rsidP="000C7144">
      <w:pPr>
        <w:tabs>
          <w:tab w:val="left" w:pos="7043"/>
        </w:tabs>
        <w:spacing w:before="62"/>
        <w:ind w:left="299"/>
        <w:jc w:val="center"/>
        <w:rPr>
          <w:rFonts w:ascii="Arial" w:eastAsia="Arial" w:hAnsi="Arial" w:cs="Arial"/>
          <w:b/>
          <w:bCs/>
          <w:color w:val="31849B"/>
          <w:w w:val="85"/>
          <w:position w:val="-4"/>
          <w:sz w:val="32"/>
          <w:szCs w:val="32"/>
        </w:rPr>
      </w:pPr>
      <w:r w:rsidRPr="00FC2E9A">
        <w:rPr>
          <w:rFonts w:ascii="Verdana" w:hAnsi="Verdana"/>
          <w:noProof/>
          <w:lang w:eastAsia="en-AU"/>
        </w:rPr>
        <w:lastRenderedPageBreak/>
        <w:drawing>
          <wp:inline distT="0" distB="0" distL="0" distR="0" wp14:anchorId="645192BC" wp14:editId="3C43BAB6">
            <wp:extent cx="577970" cy="73980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e.bmp"/>
                    <pic:cNvPicPr/>
                  </pic:nvPicPr>
                  <pic:blipFill>
                    <a:blip r:embed="rId9">
                      <a:extLst>
                        <a:ext uri="{28A0092B-C50C-407E-A947-70E740481C1C}">
                          <a14:useLocalDpi xmlns:a14="http://schemas.microsoft.com/office/drawing/2010/main" val="0"/>
                        </a:ext>
                      </a:extLst>
                    </a:blip>
                    <a:stretch>
                      <a:fillRect/>
                    </a:stretch>
                  </pic:blipFill>
                  <pic:spPr>
                    <a:xfrm>
                      <a:off x="0" y="0"/>
                      <a:ext cx="589732" cy="754855"/>
                    </a:xfrm>
                    <a:prstGeom prst="rect">
                      <a:avLst/>
                    </a:prstGeom>
                  </pic:spPr>
                </pic:pic>
              </a:graphicData>
            </a:graphic>
          </wp:inline>
        </w:drawing>
      </w:r>
      <w:r>
        <w:rPr>
          <w:b/>
          <w:noProof/>
          <w:sz w:val="20"/>
          <w:szCs w:val="20"/>
          <w:lang w:eastAsia="en-AU"/>
        </w:rPr>
        <w:t xml:space="preserve">    </w:t>
      </w:r>
      <w:r w:rsidR="00CB4BEF">
        <w:rPr>
          <w:b/>
          <w:noProof/>
          <w:sz w:val="20"/>
          <w:szCs w:val="20"/>
          <w:lang w:eastAsia="en-AU"/>
        </w:rPr>
        <w:drawing>
          <wp:inline distT="0" distB="0" distL="0" distR="0" wp14:anchorId="4A7D71EC" wp14:editId="12C2E0BC">
            <wp:extent cx="810883" cy="810883"/>
            <wp:effectExtent l="0" t="0" r="8890" b="8890"/>
            <wp:docPr id="683" name="Picture 683" descr="C:\Users\sgaffey\Desktop\61KlVLz1ZZL__SL160_PIsitb-sticker-arrow-dp,TopRight,12,-18_SH30_OU01_AA16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gaffey\Desktop\61KlVLz1ZZL__SL160_PIsitb-sticker-arrow-dp,TopRight,12,-18_SH30_OU01_AA16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2447" cy="812447"/>
                    </a:xfrm>
                    <a:prstGeom prst="rect">
                      <a:avLst/>
                    </a:prstGeom>
                    <a:noFill/>
                    <a:ln>
                      <a:noFill/>
                    </a:ln>
                  </pic:spPr>
                </pic:pic>
              </a:graphicData>
            </a:graphic>
          </wp:inline>
        </w:drawing>
      </w:r>
      <w:r w:rsidR="000C7144">
        <w:rPr>
          <w:rFonts w:ascii="Comic Sans MS" w:hAnsi="Comic Sans MS"/>
          <w:b/>
          <w:sz w:val="28"/>
          <w:szCs w:val="28"/>
        </w:rPr>
        <w:t>ENGLISH UNIT OF WORK</w:t>
      </w:r>
      <w:r w:rsidR="0075043B">
        <w:rPr>
          <w:b/>
          <w:noProof/>
          <w:sz w:val="20"/>
          <w:szCs w:val="20"/>
          <w:lang w:eastAsia="en-AU"/>
        </w:rPr>
        <w:t xml:space="preserve">   </w:t>
      </w:r>
      <w:r w:rsidR="00CB4BEF" w:rsidRPr="00187B38">
        <w:rPr>
          <w:rFonts w:eastAsia="Times New Roman" w:cstheme="minorHAnsi"/>
          <w:noProof/>
          <w:lang w:eastAsia="en-AU"/>
        </w:rPr>
        <w:drawing>
          <wp:inline distT="0" distB="0" distL="0" distR="0" wp14:anchorId="77FC2794" wp14:editId="1F875AEB">
            <wp:extent cx="906083" cy="741872"/>
            <wp:effectExtent l="0" t="0" r="0" b="0"/>
            <wp:docPr id="700" name="Picture 700" descr="Celebrating Chinese New Year - Chinese New Year Activities, Stories, Dances, Music, Recipes and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brating Chinese New Year - Chinese New Year Activities, Stories, Dances, Music, Recipes and m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6204" cy="741971"/>
                    </a:xfrm>
                    <a:prstGeom prst="rect">
                      <a:avLst/>
                    </a:prstGeom>
                    <a:noFill/>
                    <a:ln>
                      <a:noFill/>
                    </a:ln>
                  </pic:spPr>
                </pic:pic>
              </a:graphicData>
            </a:graphic>
          </wp:inline>
        </w:drawing>
      </w:r>
      <w:r w:rsidR="00CB4BEF">
        <w:rPr>
          <w:b/>
          <w:noProof/>
          <w:sz w:val="20"/>
          <w:szCs w:val="20"/>
          <w:lang w:eastAsia="en-AU"/>
        </w:rPr>
        <w:t xml:space="preserve"> </w:t>
      </w:r>
      <w:r w:rsidR="00CB4BEF" w:rsidRPr="00187B38">
        <w:rPr>
          <w:rFonts w:eastAsia="Times New Roman" w:cstheme="minorHAnsi"/>
          <w:noProof/>
          <w:lang w:eastAsia="en-AU"/>
        </w:rPr>
        <w:drawing>
          <wp:inline distT="0" distB="0" distL="0" distR="0" wp14:anchorId="4EB8806C" wp14:editId="172389AD">
            <wp:extent cx="845389" cy="692178"/>
            <wp:effectExtent l="0" t="0" r="0" b="0"/>
            <wp:docPr id="703" name="Picture 703" descr="Fortune Cookie Fortunes - Chinese New Year Activities, Stories, Dances, Music, Recipes and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tune Cookie Fortunes - Chinese New Year Activities, Stories, Dances, Music, Recipes and mo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5501" cy="692270"/>
                    </a:xfrm>
                    <a:prstGeom prst="rect">
                      <a:avLst/>
                    </a:prstGeom>
                    <a:noFill/>
                    <a:ln>
                      <a:noFill/>
                    </a:ln>
                  </pic:spPr>
                </pic:pic>
              </a:graphicData>
            </a:graphic>
          </wp:inline>
        </w:drawing>
      </w:r>
      <w:r w:rsidR="00CB4BEF">
        <w:rPr>
          <w:b/>
          <w:noProof/>
          <w:sz w:val="20"/>
          <w:szCs w:val="20"/>
          <w:lang w:eastAsia="en-AU"/>
        </w:rPr>
        <w:t xml:space="preserve"> </w:t>
      </w:r>
      <w:r w:rsidR="00CB4BEF" w:rsidRPr="00187B38">
        <w:rPr>
          <w:rFonts w:cstheme="minorHAnsi"/>
          <w:noProof/>
          <w:lang w:eastAsia="en-AU"/>
        </w:rPr>
        <w:drawing>
          <wp:inline distT="0" distB="0" distL="0" distR="0" wp14:anchorId="420624E7" wp14:editId="00C286D1">
            <wp:extent cx="594465" cy="802257"/>
            <wp:effectExtent l="0" t="0" r="0" b="0"/>
            <wp:docPr id="698" name="Picture 698" descr="C:\Users\lbennett21\Desktop\51teaVC79CL__SL500_SY34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bennett21\Desktop\51teaVC79CL__SL500_SY344_BO1,204,203,200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5688" cy="803908"/>
                    </a:xfrm>
                    <a:prstGeom prst="rect">
                      <a:avLst/>
                    </a:prstGeom>
                    <a:noFill/>
                    <a:ln>
                      <a:noFill/>
                    </a:ln>
                  </pic:spPr>
                </pic:pic>
              </a:graphicData>
            </a:graphic>
          </wp:inline>
        </w:drawing>
      </w:r>
    </w:p>
    <w:p w14:paraId="1E85D853" w14:textId="77777777" w:rsidR="000C7144" w:rsidRDefault="000C7144" w:rsidP="000C7144">
      <w:pPr>
        <w:pStyle w:val="NoSpacing"/>
        <w:ind w:left="720"/>
      </w:pPr>
    </w:p>
    <w:tbl>
      <w:tblPr>
        <w:tblStyle w:val="LightList-Accent1"/>
        <w:tblpPr w:leftFromText="180" w:rightFromText="180" w:vertAnchor="text" w:horzAnchor="margin" w:tblpY="-9"/>
        <w:tblW w:w="15843" w:type="dxa"/>
        <w:tblLayout w:type="fixed"/>
        <w:tblLook w:val="04A0" w:firstRow="1" w:lastRow="0" w:firstColumn="1" w:lastColumn="0" w:noHBand="0" w:noVBand="1"/>
      </w:tblPr>
      <w:tblGrid>
        <w:gridCol w:w="4644"/>
        <w:gridCol w:w="11199"/>
      </w:tblGrid>
      <w:tr w:rsidR="000C7144" w14:paraId="2173F9B8" w14:textId="77777777" w:rsidTr="00B24C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3" w:type="dxa"/>
            <w:gridSpan w:val="2"/>
          </w:tcPr>
          <w:p w14:paraId="0FC8B27C" w14:textId="77777777" w:rsidR="000C7144" w:rsidRPr="00FA2EC0" w:rsidRDefault="000C7144" w:rsidP="00B24C2E">
            <w:pPr>
              <w:spacing w:before="240" w:after="240"/>
              <w:rPr>
                <w:rFonts w:ascii="Comic Sans MS" w:hAnsi="Comic Sans MS"/>
                <w:b w:val="0"/>
                <w:sz w:val="28"/>
                <w:szCs w:val="28"/>
              </w:rPr>
            </w:pPr>
            <w:r>
              <w:rPr>
                <w:rFonts w:ascii="Comic Sans MS" w:hAnsi="Comic Sans MS"/>
                <w:sz w:val="28"/>
                <w:szCs w:val="28"/>
              </w:rPr>
              <w:t xml:space="preserve">Stage : 3                     Term: </w:t>
            </w:r>
            <w:r w:rsidRPr="00FA2EC0">
              <w:rPr>
                <w:rFonts w:ascii="Comic Sans MS" w:hAnsi="Comic Sans MS"/>
                <w:sz w:val="28"/>
                <w:szCs w:val="28"/>
              </w:rPr>
              <w:t xml:space="preserve">                           Weeks: </w:t>
            </w:r>
          </w:p>
        </w:tc>
      </w:tr>
      <w:tr w:rsidR="000C7144" w14:paraId="7BF9BBC1" w14:textId="77777777" w:rsidTr="00B24C2E">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14:paraId="793FC3EF" w14:textId="77777777" w:rsidR="000C7144" w:rsidRPr="00B65929" w:rsidRDefault="000C7144" w:rsidP="00B24C2E">
            <w:pPr>
              <w:spacing w:before="240"/>
              <w:rPr>
                <w:rFonts w:ascii="Comic Sans MS" w:hAnsi="Comic Sans MS"/>
                <w:sz w:val="28"/>
                <w:szCs w:val="28"/>
              </w:rPr>
            </w:pPr>
            <w:r w:rsidRPr="00B65929">
              <w:rPr>
                <w:rFonts w:ascii="Comic Sans MS" w:hAnsi="Comic Sans MS"/>
                <w:sz w:val="28"/>
                <w:szCs w:val="28"/>
              </w:rPr>
              <w:t>Key Concept:</w:t>
            </w:r>
          </w:p>
        </w:tc>
        <w:tc>
          <w:tcPr>
            <w:tcW w:w="11199" w:type="dxa"/>
          </w:tcPr>
          <w:p w14:paraId="2A22EC4E" w14:textId="77777777" w:rsidR="000C7144" w:rsidRDefault="00150A2C" w:rsidP="00B24C2E">
            <w:pPr>
              <w:spacing w:before="120"/>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r>
              <w:rPr>
                <w:rFonts w:ascii="Comic Sans MS" w:hAnsi="Comic Sans MS"/>
                <w:sz w:val="28"/>
                <w:szCs w:val="28"/>
              </w:rPr>
              <w:t>Celebrations from different cultures</w:t>
            </w:r>
          </w:p>
          <w:p w14:paraId="1E4C9B97" w14:textId="66093A4B" w:rsidR="00150A2C" w:rsidRPr="00FA2EC0" w:rsidRDefault="00150A2C" w:rsidP="00B24C2E">
            <w:pPr>
              <w:spacing w:before="120"/>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r>
              <w:rPr>
                <w:rFonts w:ascii="Comic Sans MS" w:hAnsi="Comic Sans MS"/>
                <w:sz w:val="28"/>
                <w:szCs w:val="28"/>
              </w:rPr>
              <w:t>(Symbolism in text)</w:t>
            </w:r>
          </w:p>
        </w:tc>
      </w:tr>
      <w:tr w:rsidR="000C7144" w14:paraId="4C0B91AE" w14:textId="77777777" w:rsidTr="00B24C2E">
        <w:trPr>
          <w:trHeight w:val="982"/>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14:paraId="36A4DB64" w14:textId="18D02B81" w:rsidR="000C7144" w:rsidRDefault="000C7144" w:rsidP="00B24C2E">
            <w:pPr>
              <w:spacing w:before="240"/>
              <w:rPr>
                <w:rFonts w:ascii="Comic Sans MS" w:hAnsi="Comic Sans MS"/>
                <w:sz w:val="28"/>
                <w:szCs w:val="28"/>
              </w:rPr>
            </w:pPr>
            <w:r>
              <w:rPr>
                <w:rFonts w:ascii="Comic Sans MS" w:hAnsi="Comic Sans MS"/>
                <w:sz w:val="28"/>
                <w:szCs w:val="28"/>
              </w:rPr>
              <w:t>Text</w:t>
            </w:r>
            <w:r w:rsidR="00AA56C6">
              <w:rPr>
                <w:rFonts w:ascii="Comic Sans MS" w:hAnsi="Comic Sans MS"/>
                <w:sz w:val="28"/>
                <w:szCs w:val="28"/>
              </w:rPr>
              <w:t xml:space="preserve"> </w:t>
            </w:r>
            <w:r>
              <w:rPr>
                <w:rFonts w:ascii="Comic Sans MS" w:hAnsi="Comic Sans MS"/>
                <w:sz w:val="28"/>
                <w:szCs w:val="28"/>
              </w:rPr>
              <w:t>s</w:t>
            </w:r>
            <w:r w:rsidR="00AA56C6">
              <w:rPr>
                <w:rFonts w:ascii="Comic Sans MS" w:hAnsi="Comic Sans MS"/>
                <w:sz w:val="28"/>
                <w:szCs w:val="28"/>
              </w:rPr>
              <w:t>et</w:t>
            </w:r>
            <w:r>
              <w:rPr>
                <w:rFonts w:ascii="Comic Sans MS" w:hAnsi="Comic Sans MS"/>
                <w:sz w:val="28"/>
                <w:szCs w:val="28"/>
              </w:rPr>
              <w:t>:</w:t>
            </w:r>
          </w:p>
        </w:tc>
        <w:tc>
          <w:tcPr>
            <w:tcW w:w="11199" w:type="dxa"/>
          </w:tcPr>
          <w:p w14:paraId="17E4F65D" w14:textId="40A3D52F" w:rsidR="000C7144" w:rsidRDefault="00AA56C6" w:rsidP="00B24C2E">
            <w:pPr>
              <w:spacing w:before="120"/>
              <w:cnfStyle w:val="000000000000" w:firstRow="0" w:lastRow="0" w:firstColumn="0" w:lastColumn="0" w:oddVBand="0" w:evenVBand="0" w:oddHBand="0" w:evenHBand="0" w:firstRowFirstColumn="0" w:firstRowLastColumn="0" w:lastRowFirstColumn="0" w:lastRowLastColumn="0"/>
              <w:rPr>
                <w:rFonts w:ascii="Comic Sans MS" w:hAnsi="Comic Sans MS"/>
                <w:sz w:val="28"/>
                <w:szCs w:val="28"/>
              </w:rPr>
            </w:pPr>
            <w:r w:rsidRPr="00E543AB">
              <w:rPr>
                <w:rFonts w:ascii="Comic Sans MS" w:hAnsi="Comic Sans MS"/>
                <w:i/>
                <w:sz w:val="28"/>
                <w:szCs w:val="28"/>
              </w:rPr>
              <w:t>FOCUS TEXT:</w:t>
            </w:r>
            <w:r w:rsidR="0075043B">
              <w:rPr>
                <w:rFonts w:ascii="Comic Sans MS" w:hAnsi="Comic Sans MS"/>
                <w:i/>
                <w:sz w:val="28"/>
                <w:szCs w:val="28"/>
              </w:rPr>
              <w:t xml:space="preserve">  </w:t>
            </w:r>
            <w:r w:rsidR="00150A2C" w:rsidRPr="0075043B">
              <w:rPr>
                <w:rFonts w:ascii="Comic Sans MS" w:hAnsi="Comic Sans MS"/>
                <w:i/>
                <w:sz w:val="28"/>
                <w:szCs w:val="28"/>
              </w:rPr>
              <w:t>Let the Celebrations begin</w:t>
            </w:r>
            <w:r w:rsidR="00150A2C">
              <w:rPr>
                <w:rFonts w:ascii="Comic Sans MS" w:hAnsi="Comic Sans MS"/>
                <w:sz w:val="28"/>
                <w:szCs w:val="28"/>
              </w:rPr>
              <w:t xml:space="preserve"> </w:t>
            </w:r>
            <w:r w:rsidR="0075043B">
              <w:rPr>
                <w:rFonts w:ascii="Comic Sans MS" w:hAnsi="Comic Sans MS"/>
                <w:sz w:val="28"/>
                <w:szCs w:val="28"/>
              </w:rPr>
              <w:t xml:space="preserve"> </w:t>
            </w:r>
            <w:r w:rsidR="00150A2C">
              <w:rPr>
                <w:rFonts w:ascii="Comic Sans MS" w:hAnsi="Comic Sans MS"/>
                <w:sz w:val="28"/>
                <w:szCs w:val="28"/>
              </w:rPr>
              <w:t>Margaret Wild</w:t>
            </w:r>
          </w:p>
          <w:p w14:paraId="17F90359" w14:textId="2A47F50A" w:rsidR="000C7640" w:rsidRPr="00CB4BEF" w:rsidRDefault="000C7640" w:rsidP="000C7640">
            <w:pPr>
              <w:cnfStyle w:val="000000000000" w:firstRow="0" w:lastRow="0" w:firstColumn="0" w:lastColumn="0" w:oddVBand="0" w:evenVBand="0" w:oddHBand="0" w:evenHBand="0" w:firstRowFirstColumn="0" w:firstRowLastColumn="0" w:lastRowFirstColumn="0" w:lastRowLastColumn="0"/>
              <w:rPr>
                <w:rFonts w:ascii="Comic Sans MS" w:hAnsi="Comic Sans MS"/>
                <w:i/>
                <w:sz w:val="24"/>
                <w:szCs w:val="24"/>
              </w:rPr>
            </w:pPr>
            <w:r w:rsidRPr="00CB4BEF">
              <w:rPr>
                <w:rFonts w:ascii="Comic Sans MS" w:hAnsi="Comic Sans MS"/>
                <w:i/>
                <w:sz w:val="24"/>
                <w:szCs w:val="24"/>
              </w:rPr>
              <w:t>If you were at the first thanksgiving</w:t>
            </w:r>
            <w:r w:rsidRPr="00CB4BEF">
              <w:rPr>
                <w:rFonts w:ascii="Comic Sans MS" w:hAnsi="Comic Sans MS"/>
                <w:noProof/>
                <w:color w:val="FF0000"/>
                <w:sz w:val="24"/>
                <w:szCs w:val="24"/>
                <w:lang w:eastAsia="en-AU"/>
              </w:rPr>
              <w:t xml:space="preserve">  </w:t>
            </w:r>
            <w:r w:rsidRPr="00CB4BEF">
              <w:rPr>
                <w:rFonts w:ascii="Comic Sans MS" w:hAnsi="Comic Sans MS"/>
                <w:noProof/>
                <w:sz w:val="24"/>
                <w:szCs w:val="24"/>
                <w:lang w:eastAsia="en-AU"/>
              </w:rPr>
              <w:t>Anne Kamma</w:t>
            </w:r>
          </w:p>
          <w:p w14:paraId="033962D1" w14:textId="5CF6FBC0" w:rsidR="00565765" w:rsidRPr="00565765" w:rsidRDefault="00565765" w:rsidP="00565765">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heme="minorHAnsi"/>
                <w:noProof/>
                <w:sz w:val="20"/>
                <w:szCs w:val="20"/>
                <w:lang w:eastAsia="en-AU"/>
              </w:rPr>
            </w:pPr>
            <w:r>
              <w:rPr>
                <w:rFonts w:ascii="Comic Sans MS" w:hAnsi="Comic Sans MS"/>
                <w:i/>
                <w:sz w:val="24"/>
                <w:szCs w:val="24"/>
              </w:rPr>
              <w:t xml:space="preserve">Children just like me </w:t>
            </w:r>
            <w:r w:rsidRPr="00565765">
              <w:rPr>
                <w:rFonts w:ascii="Comic Sans MS" w:hAnsi="Comic Sans MS"/>
                <w:sz w:val="24"/>
                <w:szCs w:val="24"/>
              </w:rPr>
              <w:t xml:space="preserve">Anabel </w:t>
            </w:r>
            <w:r w:rsidR="0004659E">
              <w:rPr>
                <w:rFonts w:ascii="Comic Sans MS" w:hAnsi="Comic Sans MS"/>
                <w:sz w:val="24"/>
                <w:szCs w:val="24"/>
              </w:rPr>
              <w:t>&amp;</w:t>
            </w:r>
            <w:r w:rsidRPr="00565765">
              <w:rPr>
                <w:rFonts w:ascii="Comic Sans MS" w:hAnsi="Comic Sans MS"/>
                <w:sz w:val="24"/>
                <w:szCs w:val="24"/>
              </w:rPr>
              <w:t xml:space="preserve"> Barnabas Kindersley</w:t>
            </w:r>
          </w:p>
          <w:p w14:paraId="07179A66" w14:textId="77777777" w:rsidR="00565765" w:rsidRDefault="00565765" w:rsidP="00565765">
            <w:pPr>
              <w:cnfStyle w:val="000000000000" w:firstRow="0" w:lastRow="0" w:firstColumn="0" w:lastColumn="0" w:oddVBand="0" w:evenVBand="0" w:oddHBand="0" w:evenHBand="0" w:firstRowFirstColumn="0" w:firstRowLastColumn="0" w:lastRowFirstColumn="0" w:lastRowLastColumn="0"/>
              <w:rPr>
                <w:noProof/>
                <w:lang w:eastAsia="en-AU"/>
              </w:rPr>
            </w:pPr>
            <w:r w:rsidRPr="000A78F7">
              <w:rPr>
                <w:rFonts w:ascii="Comic Sans MS" w:hAnsi="Comic Sans MS"/>
                <w:i/>
                <w:sz w:val="24"/>
                <w:szCs w:val="24"/>
              </w:rPr>
              <w:t>The Dragon Dance</w:t>
            </w:r>
            <w:r>
              <w:rPr>
                <w:rFonts w:ascii="Comic Sans MS" w:hAnsi="Comic Sans MS"/>
                <w:i/>
                <w:sz w:val="24"/>
                <w:szCs w:val="24"/>
              </w:rPr>
              <w:t xml:space="preserve"> </w:t>
            </w:r>
            <w:r w:rsidRPr="00565765">
              <w:rPr>
                <w:rFonts w:ascii="Comic Sans MS" w:hAnsi="Comic Sans MS"/>
                <w:noProof/>
                <w:sz w:val="24"/>
                <w:szCs w:val="24"/>
                <w:lang w:eastAsia="en-AU"/>
              </w:rPr>
              <w:t>Joan Holub</w:t>
            </w:r>
            <w:r>
              <w:rPr>
                <w:noProof/>
                <w:lang w:eastAsia="en-AU"/>
              </w:rPr>
              <w:t xml:space="preserve">     </w:t>
            </w:r>
          </w:p>
          <w:p w14:paraId="4204DED5" w14:textId="45716F8A" w:rsidR="00CB4BEF" w:rsidRPr="00CB4BEF" w:rsidRDefault="00CB4BEF" w:rsidP="00565765">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heme="minorHAnsi"/>
                <w:sz w:val="24"/>
                <w:szCs w:val="24"/>
                <w:lang w:eastAsia="en-AU"/>
              </w:rPr>
            </w:pPr>
            <w:r w:rsidRPr="00CB4BEF">
              <w:rPr>
                <w:rFonts w:ascii="Comic Sans MS" w:eastAsia="Times New Roman" w:hAnsi="Comic Sans MS" w:cstheme="minorHAnsi"/>
                <w:bCs/>
                <w:i/>
                <w:sz w:val="24"/>
                <w:szCs w:val="24"/>
                <w:lang w:eastAsia="en-AU"/>
              </w:rPr>
              <w:t>Celebrating</w:t>
            </w:r>
            <w:r w:rsidRPr="00CB4BEF">
              <w:rPr>
                <w:rFonts w:ascii="Comic Sans MS" w:eastAsia="Times New Roman" w:hAnsi="Comic Sans MS" w:cstheme="minorHAnsi"/>
                <w:b/>
                <w:bCs/>
                <w:sz w:val="24"/>
                <w:szCs w:val="24"/>
                <w:lang w:eastAsia="en-AU"/>
              </w:rPr>
              <w:t xml:space="preserve"> </w:t>
            </w:r>
            <w:r w:rsidRPr="00CB4BEF">
              <w:rPr>
                <w:rFonts w:ascii="Comic Sans MS" w:eastAsia="Times New Roman" w:hAnsi="Comic Sans MS" w:cstheme="minorHAnsi"/>
                <w:bCs/>
                <w:i/>
                <w:sz w:val="24"/>
                <w:szCs w:val="24"/>
                <w:lang w:eastAsia="en-AU"/>
              </w:rPr>
              <w:t>Chinese New Year</w:t>
            </w:r>
            <w:r w:rsidRPr="00CB4BEF">
              <w:rPr>
                <w:rFonts w:ascii="Comic Sans MS" w:eastAsia="Times New Roman" w:hAnsi="Comic Sans MS" w:cstheme="minorHAnsi"/>
                <w:b/>
                <w:bCs/>
                <w:sz w:val="24"/>
                <w:szCs w:val="24"/>
                <w:lang w:eastAsia="en-AU"/>
              </w:rPr>
              <w:t xml:space="preserve"> </w:t>
            </w:r>
            <w:r w:rsidRPr="00CB4BEF">
              <w:rPr>
                <w:rFonts w:ascii="Comic Sans MS" w:eastAsia="Times New Roman" w:hAnsi="Comic Sans MS" w:cstheme="minorHAnsi"/>
                <w:sz w:val="24"/>
                <w:szCs w:val="24"/>
                <w:lang w:eastAsia="en-AU"/>
              </w:rPr>
              <w:t xml:space="preserve"> Diane Hoyt-Goldsmith</w:t>
            </w:r>
            <w:r w:rsidRPr="00CB4BEF">
              <w:rPr>
                <w:rFonts w:ascii="Comic Sans MS" w:eastAsia="Times New Roman" w:hAnsi="Comic Sans MS" w:cstheme="minorHAnsi"/>
                <w:noProof/>
                <w:sz w:val="24"/>
                <w:szCs w:val="24"/>
                <w:lang w:eastAsia="en-AU"/>
              </w:rPr>
              <w:t xml:space="preserve">  </w:t>
            </w:r>
          </w:p>
          <w:p w14:paraId="4662E478" w14:textId="320A7BE5" w:rsidR="000C7144" w:rsidRPr="00CB4BEF" w:rsidRDefault="00CB4BEF" w:rsidP="00CB4BEF">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heme="minorHAnsi"/>
                <w:noProof/>
                <w:sz w:val="24"/>
                <w:szCs w:val="24"/>
                <w:lang w:eastAsia="en-AU"/>
              </w:rPr>
            </w:pPr>
            <w:r w:rsidRPr="00CB4BEF">
              <w:rPr>
                <w:rFonts w:ascii="Comic Sans MS" w:eastAsia="Times New Roman" w:hAnsi="Comic Sans MS" w:cstheme="minorHAnsi"/>
                <w:bCs/>
                <w:i/>
                <w:sz w:val="24"/>
                <w:szCs w:val="24"/>
                <w:lang w:eastAsia="en-AU"/>
              </w:rPr>
              <w:t>Fortune Cookie Fortunes</w:t>
            </w:r>
            <w:r w:rsidR="004956D7">
              <w:rPr>
                <w:rFonts w:ascii="Comic Sans MS" w:eastAsia="Times New Roman" w:hAnsi="Comic Sans MS" w:cstheme="minorHAnsi"/>
                <w:sz w:val="24"/>
                <w:szCs w:val="24"/>
                <w:lang w:eastAsia="en-AU"/>
              </w:rPr>
              <w:t xml:space="preserve"> </w:t>
            </w:r>
            <w:r w:rsidRPr="00CB4BEF">
              <w:rPr>
                <w:rFonts w:ascii="Comic Sans MS" w:eastAsia="Times New Roman" w:hAnsi="Comic Sans MS" w:cstheme="minorHAnsi"/>
                <w:sz w:val="24"/>
                <w:szCs w:val="24"/>
                <w:lang w:eastAsia="en-AU"/>
              </w:rPr>
              <w:t xml:space="preserve"> </w:t>
            </w:r>
            <w:r w:rsidR="004956D7" w:rsidRPr="00CB4BEF">
              <w:rPr>
                <w:rFonts w:ascii="Comic Sans MS" w:eastAsia="Times New Roman" w:hAnsi="Comic Sans MS" w:cstheme="minorHAnsi"/>
                <w:sz w:val="24"/>
                <w:szCs w:val="24"/>
                <w:lang w:eastAsia="en-AU"/>
              </w:rPr>
              <w:t>Grace Lin</w:t>
            </w:r>
            <w:r w:rsidR="004956D7" w:rsidRPr="00CB4BEF">
              <w:rPr>
                <w:rFonts w:ascii="Comic Sans MS" w:eastAsia="Times New Roman" w:hAnsi="Comic Sans MS" w:cstheme="minorHAnsi"/>
                <w:noProof/>
                <w:sz w:val="24"/>
                <w:szCs w:val="24"/>
                <w:lang w:eastAsia="en-AU"/>
              </w:rPr>
              <w:t xml:space="preserve">   </w:t>
            </w:r>
          </w:p>
          <w:p w14:paraId="426F89F0" w14:textId="7978F7E5" w:rsidR="000A78F7" w:rsidRPr="00565765" w:rsidRDefault="00CB4BEF" w:rsidP="00565765">
            <w:pPr>
              <w:cnfStyle w:val="000000000000" w:firstRow="0" w:lastRow="0" w:firstColumn="0" w:lastColumn="0" w:oddVBand="0" w:evenVBand="0" w:oddHBand="0" w:evenHBand="0" w:firstRowFirstColumn="0" w:firstRowLastColumn="0" w:lastRowFirstColumn="0" w:lastRowLastColumn="0"/>
              <w:rPr>
                <w:rFonts w:ascii="Comic Sans MS" w:hAnsi="Comic Sans MS" w:cstheme="minorHAnsi"/>
                <w:noProof/>
                <w:sz w:val="24"/>
                <w:szCs w:val="24"/>
                <w:lang w:eastAsia="en-AU"/>
              </w:rPr>
            </w:pPr>
            <w:r w:rsidRPr="00CB4BEF">
              <w:rPr>
                <w:rFonts w:ascii="Comic Sans MS" w:hAnsi="Comic Sans MS" w:cstheme="minorHAnsi"/>
                <w:i/>
                <w:noProof/>
                <w:sz w:val="24"/>
                <w:szCs w:val="24"/>
                <w:lang w:eastAsia="en-AU"/>
              </w:rPr>
              <w:t>Tet,The Vietnamese Lunar New Year</w:t>
            </w:r>
            <w:r w:rsidRPr="00CB4BEF">
              <w:rPr>
                <w:rFonts w:ascii="Comic Sans MS" w:hAnsi="Comic Sans MS" w:cstheme="minorHAnsi"/>
                <w:noProof/>
                <w:sz w:val="24"/>
                <w:szCs w:val="24"/>
                <w:lang w:eastAsia="en-AU"/>
              </w:rPr>
              <w:t xml:space="preserve"> Huu Ngoc</w:t>
            </w:r>
          </w:p>
        </w:tc>
      </w:tr>
      <w:tr w:rsidR="000C7144" w14:paraId="2916262D" w14:textId="77777777" w:rsidTr="00B24C2E">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14:paraId="72E0A3B7" w14:textId="77777777" w:rsidR="000C7144" w:rsidRPr="00652D40" w:rsidRDefault="000C7144" w:rsidP="00B24C2E">
            <w:pPr>
              <w:spacing w:before="240"/>
              <w:rPr>
                <w:rFonts w:ascii="Comic Sans MS" w:hAnsi="Comic Sans MS"/>
                <w:sz w:val="28"/>
                <w:szCs w:val="28"/>
              </w:rPr>
            </w:pPr>
            <w:r w:rsidRPr="00652D40">
              <w:rPr>
                <w:rFonts w:ascii="Comic Sans MS" w:hAnsi="Comic Sans MS"/>
                <w:sz w:val="28"/>
                <w:szCs w:val="28"/>
              </w:rPr>
              <w:t>Focus:</w:t>
            </w:r>
          </w:p>
        </w:tc>
        <w:tc>
          <w:tcPr>
            <w:tcW w:w="11199" w:type="dxa"/>
          </w:tcPr>
          <w:p w14:paraId="2EF585B6" w14:textId="77777777" w:rsidR="000C7144" w:rsidRDefault="000C7144" w:rsidP="00B24C2E">
            <w:pPr>
              <w:tabs>
                <w:tab w:val="num" w:pos="720"/>
              </w:tabs>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652D40">
              <w:rPr>
                <w:rFonts w:ascii="Comic Sans MS" w:hAnsi="Comic Sans MS"/>
                <w:sz w:val="28"/>
                <w:szCs w:val="28"/>
              </w:rPr>
              <w:t xml:space="preserve">Integrating </w:t>
            </w:r>
            <w:r>
              <w:rPr>
                <w:rFonts w:ascii="Comic Sans MS" w:hAnsi="Comic Sans MS"/>
                <w:sz w:val="28"/>
                <w:szCs w:val="28"/>
              </w:rPr>
              <w:t>English Stage 3 content descriptors:</w:t>
            </w:r>
            <w:r>
              <w:rPr>
                <w:rFonts w:ascii="Comic Sans MS" w:hAnsi="Comic Sans MS"/>
                <w:b/>
                <w:bCs/>
              </w:rPr>
              <w:t xml:space="preserve"> S &amp; L </w:t>
            </w:r>
            <w:r>
              <w:rPr>
                <w:rFonts w:ascii="Comic Sans MS" w:hAnsi="Comic Sans MS"/>
              </w:rPr>
              <w:t xml:space="preserve">- </w:t>
            </w:r>
            <w:r w:rsidRPr="00DF2F8C">
              <w:rPr>
                <w:rFonts w:ascii="Comic Sans MS" w:hAnsi="Comic Sans MS"/>
              </w:rPr>
              <w:t>Speaking &amp; Listening</w:t>
            </w:r>
            <w:r>
              <w:rPr>
                <w:rFonts w:ascii="Comic Sans MS" w:hAnsi="Comic Sans MS"/>
              </w:rPr>
              <w:t xml:space="preserve">  </w:t>
            </w:r>
          </w:p>
          <w:p w14:paraId="1C17760E" w14:textId="41B3E16B" w:rsidR="000C7144" w:rsidRDefault="00B24C2E" w:rsidP="00B24C2E">
            <w:pPr>
              <w:tabs>
                <w:tab w:val="num" w:pos="720"/>
              </w:tabs>
              <w:cnfStyle w:val="000000100000" w:firstRow="0" w:lastRow="0" w:firstColumn="0" w:lastColumn="0" w:oddVBand="0" w:evenVBand="0" w:oddHBand="1" w:evenHBand="0" w:firstRowFirstColumn="0" w:firstRowLastColumn="0" w:lastRowFirstColumn="0" w:lastRowLastColumn="0"/>
              <w:rPr>
                <w:rFonts w:ascii="Comic Sans MS" w:hAnsi="Comic Sans MS"/>
                <w:b/>
                <w:bCs/>
              </w:rPr>
            </w:pPr>
            <w:r>
              <w:rPr>
                <w:rFonts w:ascii="Comic Sans MS" w:hAnsi="Comic Sans MS"/>
                <w:b/>
                <w:bCs/>
              </w:rPr>
              <w:t>R &amp; V</w:t>
            </w:r>
            <w:r w:rsidR="000C7144">
              <w:rPr>
                <w:rFonts w:ascii="Comic Sans MS" w:hAnsi="Comic Sans MS"/>
                <w:b/>
                <w:bCs/>
              </w:rPr>
              <w:t xml:space="preserve"> </w:t>
            </w:r>
            <w:r>
              <w:rPr>
                <w:rFonts w:ascii="Comic Sans MS" w:hAnsi="Comic Sans MS"/>
              </w:rPr>
              <w:t>–</w:t>
            </w:r>
            <w:r w:rsidR="000C7144">
              <w:rPr>
                <w:rFonts w:ascii="Comic Sans MS" w:hAnsi="Comic Sans MS"/>
              </w:rPr>
              <w:t xml:space="preserve"> </w:t>
            </w:r>
            <w:r>
              <w:rPr>
                <w:rFonts w:ascii="Comic Sans MS" w:hAnsi="Comic Sans MS"/>
              </w:rPr>
              <w:t xml:space="preserve"> </w:t>
            </w:r>
            <w:r w:rsidRPr="00B24C2E">
              <w:rPr>
                <w:rFonts w:ascii="Comic Sans MS" w:hAnsi="Comic Sans MS"/>
              </w:rPr>
              <w:t xml:space="preserve">Reading &amp; Viewing </w:t>
            </w:r>
            <w:r w:rsidRPr="00B24C2E">
              <w:rPr>
                <w:rFonts w:ascii="Comic Sans MS" w:hAnsi="Comic Sans MS"/>
                <w:b/>
              </w:rPr>
              <w:t>R &amp; C</w:t>
            </w:r>
            <w:r>
              <w:rPr>
                <w:rFonts w:ascii="Comic Sans MS" w:hAnsi="Comic Sans MS"/>
                <w:b/>
              </w:rPr>
              <w:t xml:space="preserve"> </w:t>
            </w:r>
            <w:r>
              <w:rPr>
                <w:rFonts w:ascii="Comic Sans MS" w:hAnsi="Comic Sans MS"/>
              </w:rPr>
              <w:t xml:space="preserve">- </w:t>
            </w:r>
            <w:r w:rsidR="007B7E1B">
              <w:rPr>
                <w:rFonts w:ascii="Comic Sans MS" w:hAnsi="Comic Sans MS"/>
              </w:rPr>
              <w:t>Responding</w:t>
            </w:r>
            <w:r w:rsidR="000C7144">
              <w:rPr>
                <w:rFonts w:ascii="Comic Sans MS" w:hAnsi="Comic Sans MS"/>
              </w:rPr>
              <w:t xml:space="preserve"> &amp; </w:t>
            </w:r>
            <w:r>
              <w:rPr>
                <w:rFonts w:ascii="Comic Sans MS" w:hAnsi="Comic Sans MS"/>
              </w:rPr>
              <w:t xml:space="preserve">Composing </w:t>
            </w:r>
            <w:r w:rsidR="000C7144">
              <w:rPr>
                <w:rFonts w:ascii="Comic Sans MS" w:hAnsi="Comic Sans MS"/>
                <w:b/>
                <w:bCs/>
              </w:rPr>
              <w:t xml:space="preserve">W &amp; R </w:t>
            </w:r>
            <w:r w:rsidR="000C7144">
              <w:rPr>
                <w:rFonts w:ascii="Comic Sans MS" w:hAnsi="Comic Sans MS"/>
              </w:rPr>
              <w:t xml:space="preserve">- </w:t>
            </w:r>
            <w:r w:rsidR="000C7144" w:rsidRPr="00DF2F8C">
              <w:rPr>
                <w:rFonts w:ascii="Comic Sans MS" w:hAnsi="Comic Sans MS"/>
              </w:rPr>
              <w:t>Writing &amp; Representing</w:t>
            </w:r>
            <w:r w:rsidR="000C7144" w:rsidRPr="00DF2F8C">
              <w:rPr>
                <w:rFonts w:ascii="Comic Sans MS" w:hAnsi="Comic Sans MS"/>
                <w:b/>
                <w:bCs/>
              </w:rPr>
              <w:t xml:space="preserve"> Spelling</w:t>
            </w:r>
            <w:r w:rsidR="000C7144">
              <w:rPr>
                <w:rFonts w:ascii="Comic Sans MS" w:hAnsi="Comic Sans MS"/>
                <w:b/>
                <w:bCs/>
              </w:rPr>
              <w:t xml:space="preserve">  </w:t>
            </w:r>
          </w:p>
          <w:p w14:paraId="4B18AFE2" w14:textId="77777777" w:rsidR="000C7144" w:rsidRDefault="000C7144" w:rsidP="00B24C2E">
            <w:pPr>
              <w:tabs>
                <w:tab w:val="num" w:pos="720"/>
              </w:tabs>
              <w:cnfStyle w:val="000000100000" w:firstRow="0" w:lastRow="0" w:firstColumn="0" w:lastColumn="0" w:oddVBand="0" w:evenVBand="0" w:oddHBand="1" w:evenHBand="0" w:firstRowFirstColumn="0" w:firstRowLastColumn="0" w:lastRowFirstColumn="0" w:lastRowLastColumn="0"/>
              <w:rPr>
                <w:rFonts w:ascii="Comic Sans MS" w:hAnsi="Comic Sans MS"/>
                <w:lang w:val="en-AU"/>
              </w:rPr>
            </w:pPr>
            <w:r>
              <w:rPr>
                <w:rFonts w:ascii="Comic Sans MS" w:hAnsi="Comic Sans MS"/>
                <w:b/>
                <w:bCs/>
              </w:rPr>
              <w:t xml:space="preserve">G, P &amp; V </w:t>
            </w:r>
            <w:r>
              <w:rPr>
                <w:rFonts w:ascii="Comic Sans MS" w:hAnsi="Comic Sans MS"/>
              </w:rPr>
              <w:t>-</w:t>
            </w:r>
            <w:r w:rsidRPr="00DF2F8C">
              <w:rPr>
                <w:rFonts w:ascii="Comic Sans MS" w:hAnsi="Comic Sans MS"/>
              </w:rPr>
              <w:t xml:space="preserve"> Grammar, </w:t>
            </w:r>
            <w:r>
              <w:rPr>
                <w:rFonts w:ascii="Comic Sans MS" w:hAnsi="Comic Sans MS"/>
              </w:rPr>
              <w:t xml:space="preserve">Punctuation </w:t>
            </w:r>
            <w:r w:rsidRPr="00DF2F8C">
              <w:rPr>
                <w:rFonts w:ascii="Comic Sans MS" w:hAnsi="Comic Sans MS"/>
              </w:rPr>
              <w:t>and Vocabulary</w:t>
            </w:r>
            <w:r>
              <w:rPr>
                <w:rFonts w:ascii="Comic Sans MS" w:hAnsi="Comic Sans MS"/>
              </w:rPr>
              <w:t xml:space="preserve">   </w:t>
            </w:r>
            <w:r w:rsidRPr="00C16CBC">
              <w:rPr>
                <w:rFonts w:ascii="Comic Sans MS" w:hAnsi="Comic Sans MS"/>
                <w:b/>
              </w:rPr>
              <w:t>T I &amp; C</w:t>
            </w:r>
            <w:r>
              <w:rPr>
                <w:rFonts w:ascii="Comic Sans MS" w:hAnsi="Comic Sans MS"/>
              </w:rPr>
              <w:t xml:space="preserve"> -Thinking imaginatively and creatively</w:t>
            </w:r>
            <w:r>
              <w:rPr>
                <w:rFonts w:ascii="Comic Sans MS" w:hAnsi="Comic Sans MS"/>
                <w:lang w:val="en-AU"/>
              </w:rPr>
              <w:t xml:space="preserve"> </w:t>
            </w:r>
          </w:p>
          <w:p w14:paraId="0D203ECE" w14:textId="77777777" w:rsidR="000C7144" w:rsidRPr="00652D40" w:rsidRDefault="000C7144" w:rsidP="00B24C2E">
            <w:pPr>
              <w:cnfStyle w:val="000000100000" w:firstRow="0" w:lastRow="0" w:firstColumn="0" w:lastColumn="0" w:oddVBand="0" w:evenVBand="0" w:oddHBand="1" w:evenHBand="0" w:firstRowFirstColumn="0" w:firstRowLastColumn="0" w:lastRowFirstColumn="0" w:lastRowLastColumn="0"/>
              <w:rPr>
                <w:rFonts w:ascii="Comic Sans MS" w:hAnsi="Comic Sans MS"/>
                <w:sz w:val="28"/>
                <w:szCs w:val="28"/>
              </w:rPr>
            </w:pPr>
            <w:r w:rsidRPr="00C16CBC">
              <w:rPr>
                <w:rFonts w:ascii="Comic Sans MS" w:hAnsi="Comic Sans MS"/>
                <w:b/>
                <w:lang w:val="en-AU"/>
              </w:rPr>
              <w:t>E T</w:t>
            </w:r>
            <w:r>
              <w:rPr>
                <w:rFonts w:ascii="Comic Sans MS" w:hAnsi="Comic Sans MS"/>
                <w:b/>
                <w:lang w:val="en-AU"/>
              </w:rPr>
              <w:t xml:space="preserve"> </w:t>
            </w:r>
            <w:r>
              <w:rPr>
                <w:rFonts w:ascii="Comic Sans MS" w:hAnsi="Comic Sans MS"/>
                <w:lang w:val="en-AU"/>
              </w:rPr>
              <w:t xml:space="preserve">- Expressing themselves   </w:t>
            </w:r>
            <w:r w:rsidRPr="00C16CBC">
              <w:rPr>
                <w:rFonts w:ascii="Comic Sans MS" w:hAnsi="Comic Sans MS"/>
                <w:b/>
                <w:lang w:val="en-AU"/>
              </w:rPr>
              <w:t>R on L</w:t>
            </w:r>
            <w:r>
              <w:rPr>
                <w:rFonts w:ascii="Comic Sans MS" w:hAnsi="Comic Sans MS"/>
                <w:b/>
                <w:lang w:val="en-AU"/>
              </w:rPr>
              <w:t xml:space="preserve"> </w:t>
            </w:r>
            <w:r>
              <w:rPr>
                <w:rFonts w:ascii="Comic Sans MS" w:hAnsi="Comic Sans MS"/>
                <w:lang w:val="en-AU"/>
              </w:rPr>
              <w:t>- Reflecting on Learning</w:t>
            </w:r>
          </w:p>
        </w:tc>
      </w:tr>
      <w:tr w:rsidR="000C7144" w14:paraId="0B61FB47" w14:textId="77777777" w:rsidTr="00B24C2E">
        <w:trPr>
          <w:trHeight w:val="981"/>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14:paraId="51C34ECF" w14:textId="77777777" w:rsidR="000C7144" w:rsidRPr="00FA2EC0" w:rsidRDefault="000C7144" w:rsidP="00B24C2E">
            <w:pPr>
              <w:spacing w:before="240"/>
              <w:rPr>
                <w:rFonts w:ascii="Comic Sans MS" w:hAnsi="Comic Sans MS"/>
                <w:b w:val="0"/>
                <w:sz w:val="28"/>
                <w:szCs w:val="28"/>
              </w:rPr>
            </w:pPr>
            <w:r w:rsidRPr="00FA2EC0">
              <w:rPr>
                <w:rFonts w:ascii="Comic Sans MS" w:hAnsi="Comic Sans MS"/>
                <w:sz w:val="28"/>
                <w:szCs w:val="28"/>
              </w:rPr>
              <w:t>Acceptable Evidence:</w:t>
            </w:r>
          </w:p>
        </w:tc>
        <w:tc>
          <w:tcPr>
            <w:tcW w:w="11199" w:type="dxa"/>
          </w:tcPr>
          <w:p w14:paraId="12B02AAD" w14:textId="259041F9" w:rsidR="000C7144" w:rsidRPr="00FA2EC0" w:rsidRDefault="000C7144" w:rsidP="00C4125E">
            <w:pPr>
              <w:spacing w:before="120"/>
              <w:cnfStyle w:val="000000000000" w:firstRow="0" w:lastRow="0" w:firstColumn="0" w:lastColumn="0" w:oddVBand="0" w:evenVBand="0" w:oddHBand="0" w:evenHBand="0" w:firstRowFirstColumn="0" w:firstRowLastColumn="0" w:lastRowFirstColumn="0" w:lastRowLastColumn="0"/>
              <w:rPr>
                <w:rFonts w:ascii="Comic Sans MS" w:hAnsi="Comic Sans MS"/>
                <w:b/>
                <w:sz w:val="28"/>
                <w:szCs w:val="28"/>
              </w:rPr>
            </w:pPr>
            <w:r w:rsidRPr="00FA2EC0">
              <w:rPr>
                <w:rFonts w:ascii="Comic Sans MS" w:hAnsi="Comic Sans MS"/>
                <w:sz w:val="28"/>
                <w:szCs w:val="28"/>
              </w:rPr>
              <w:t xml:space="preserve">Plotting students on the Literacy Continuum </w:t>
            </w:r>
            <w:r w:rsidR="00C4125E">
              <w:rPr>
                <w:rFonts w:ascii="Comic Sans MS" w:hAnsi="Comic Sans MS"/>
                <w:sz w:val="28"/>
                <w:szCs w:val="28"/>
              </w:rPr>
              <w:t>– to develop s</w:t>
            </w:r>
            <w:r>
              <w:rPr>
                <w:rFonts w:ascii="Comic Sans MS" w:hAnsi="Comic Sans MS"/>
                <w:sz w:val="28"/>
                <w:szCs w:val="28"/>
              </w:rPr>
              <w:t>tudent c</w:t>
            </w:r>
            <w:r w:rsidRPr="00FA2EC0">
              <w:rPr>
                <w:rFonts w:ascii="Comic Sans MS" w:hAnsi="Comic Sans MS"/>
                <w:sz w:val="28"/>
                <w:szCs w:val="28"/>
              </w:rPr>
              <w:t xml:space="preserve">omprehension </w:t>
            </w:r>
            <w:r>
              <w:rPr>
                <w:rFonts w:ascii="Comic Sans MS" w:hAnsi="Comic Sans MS"/>
                <w:sz w:val="28"/>
                <w:szCs w:val="28"/>
              </w:rPr>
              <w:t>and vocabulary.</w:t>
            </w:r>
          </w:p>
        </w:tc>
      </w:tr>
      <w:tr w:rsidR="000C7144" w14:paraId="4094D2BE" w14:textId="77777777" w:rsidTr="00565765">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14:paraId="48F190C2" w14:textId="77777777" w:rsidR="000C7144" w:rsidRPr="0088691D" w:rsidRDefault="000C7144" w:rsidP="00B24C2E">
            <w:pPr>
              <w:spacing w:before="240"/>
              <w:rPr>
                <w:rFonts w:ascii="Comic Sans MS" w:hAnsi="Comic Sans MS"/>
                <w:sz w:val="28"/>
                <w:szCs w:val="28"/>
              </w:rPr>
            </w:pPr>
            <w:r w:rsidRPr="00FA2EC0">
              <w:rPr>
                <w:rFonts w:ascii="Comic Sans MS" w:hAnsi="Comic Sans MS"/>
                <w:sz w:val="28"/>
                <w:szCs w:val="28"/>
              </w:rPr>
              <w:t xml:space="preserve">Critical aspects: </w:t>
            </w:r>
          </w:p>
        </w:tc>
        <w:tc>
          <w:tcPr>
            <w:tcW w:w="11199" w:type="dxa"/>
          </w:tcPr>
          <w:p w14:paraId="764B44A1" w14:textId="77777777" w:rsidR="000C7144" w:rsidRPr="00FA2EC0" w:rsidRDefault="000C7144" w:rsidP="00B24C2E">
            <w:pPr>
              <w:spacing w:before="120"/>
              <w:cnfStyle w:val="000000100000" w:firstRow="0" w:lastRow="0" w:firstColumn="0" w:lastColumn="0" w:oddVBand="0" w:evenVBand="0" w:oddHBand="1" w:evenHBand="0" w:firstRowFirstColumn="0" w:firstRowLastColumn="0" w:lastRowFirstColumn="0" w:lastRowLastColumn="0"/>
              <w:rPr>
                <w:rFonts w:ascii="Comic Sans MS" w:hAnsi="Comic Sans MS"/>
                <w:b/>
                <w:sz w:val="28"/>
                <w:szCs w:val="28"/>
              </w:rPr>
            </w:pPr>
            <w:r>
              <w:rPr>
                <w:rFonts w:ascii="Comic Sans MS" w:hAnsi="Comic Sans MS"/>
                <w:sz w:val="28"/>
                <w:szCs w:val="28"/>
              </w:rPr>
              <w:t xml:space="preserve">Comprehension, </w:t>
            </w:r>
            <w:r w:rsidRPr="00FA2EC0">
              <w:rPr>
                <w:rFonts w:ascii="Comic Sans MS" w:hAnsi="Comic Sans MS"/>
                <w:sz w:val="28"/>
                <w:szCs w:val="28"/>
              </w:rPr>
              <w:t>Vocabulary, Reading texts, Writing</w:t>
            </w:r>
          </w:p>
        </w:tc>
      </w:tr>
      <w:tr w:rsidR="000C7144" w14:paraId="11A8EFAE" w14:textId="77777777" w:rsidTr="00B24C2E">
        <w:trPr>
          <w:trHeight w:val="981"/>
        </w:trPr>
        <w:tc>
          <w:tcPr>
            <w:cnfStyle w:val="001000000000" w:firstRow="0" w:lastRow="0" w:firstColumn="1" w:lastColumn="0" w:oddVBand="0" w:evenVBand="0" w:oddHBand="0" w:evenHBand="0" w:firstRowFirstColumn="0" w:firstRowLastColumn="0" w:lastRowFirstColumn="0" w:lastRowLastColumn="0"/>
            <w:tcW w:w="4644" w:type="dxa"/>
            <w:shd w:val="clear" w:color="auto" w:fill="DBE5F1" w:themeFill="accent1" w:themeFillTint="33"/>
          </w:tcPr>
          <w:p w14:paraId="28659F69" w14:textId="77777777" w:rsidR="000C7144" w:rsidRPr="00FA2EC0" w:rsidRDefault="000C7144" w:rsidP="00B24C2E">
            <w:pPr>
              <w:spacing w:before="240"/>
              <w:rPr>
                <w:rFonts w:ascii="Comic Sans MS" w:hAnsi="Comic Sans MS"/>
                <w:b w:val="0"/>
                <w:sz w:val="28"/>
                <w:szCs w:val="28"/>
              </w:rPr>
            </w:pPr>
            <w:r w:rsidRPr="00FA2EC0">
              <w:rPr>
                <w:rFonts w:ascii="Comic Sans MS" w:hAnsi="Comic Sans MS"/>
                <w:sz w:val="28"/>
                <w:szCs w:val="28"/>
              </w:rPr>
              <w:t>Learning across the curriculum:</w:t>
            </w:r>
          </w:p>
        </w:tc>
        <w:tc>
          <w:tcPr>
            <w:tcW w:w="11199" w:type="dxa"/>
          </w:tcPr>
          <w:p w14:paraId="21726766" w14:textId="77777777" w:rsidR="000C7144" w:rsidRDefault="00AA27B6" w:rsidP="00B24C2E">
            <w:pPr>
              <w:spacing w:before="120"/>
              <w:cnfStyle w:val="000000000000" w:firstRow="0" w:lastRow="0" w:firstColumn="0" w:lastColumn="0" w:oddVBand="0" w:evenVBand="0" w:oddHBand="0" w:evenHBand="0" w:firstRowFirstColumn="0" w:firstRowLastColumn="0" w:lastRowFirstColumn="0" w:lastRowLastColumn="0"/>
              <w:rPr>
                <w:rFonts w:ascii="Comic Sans MS" w:hAnsi="Comic Sans MS"/>
                <w:sz w:val="28"/>
                <w:szCs w:val="28"/>
              </w:rPr>
            </w:pPr>
            <w:r>
              <w:rPr>
                <w:rFonts w:ascii="Comic Sans MS" w:hAnsi="Comic Sans MS"/>
                <w:sz w:val="28"/>
                <w:szCs w:val="28"/>
              </w:rPr>
              <w:t>Literacy, c</w:t>
            </w:r>
            <w:r w:rsidR="000C7144">
              <w:rPr>
                <w:rFonts w:ascii="Comic Sans MS" w:hAnsi="Comic Sans MS"/>
                <w:sz w:val="28"/>
                <w:szCs w:val="28"/>
              </w:rPr>
              <w:t>reative and critical thinking</w:t>
            </w:r>
            <w:r w:rsidR="00C4125E">
              <w:rPr>
                <w:rFonts w:ascii="Comic Sans MS" w:hAnsi="Comic Sans MS"/>
                <w:sz w:val="28"/>
                <w:szCs w:val="28"/>
              </w:rPr>
              <w:t>, difference and diversity</w:t>
            </w:r>
            <w:r w:rsidR="0075043B">
              <w:rPr>
                <w:rFonts w:ascii="Comic Sans MS" w:hAnsi="Comic Sans MS"/>
                <w:sz w:val="28"/>
                <w:szCs w:val="28"/>
              </w:rPr>
              <w:t>, history</w:t>
            </w:r>
          </w:p>
          <w:p w14:paraId="5DA1578F" w14:textId="04793A35" w:rsidR="000A78F7" w:rsidRPr="00FA2EC0" w:rsidRDefault="000A78F7" w:rsidP="000A78F7">
            <w:pPr>
              <w:spacing w:before="120"/>
              <w:cnfStyle w:val="000000000000" w:firstRow="0" w:lastRow="0" w:firstColumn="0" w:lastColumn="0" w:oddVBand="0" w:evenVBand="0" w:oddHBand="0" w:evenHBand="0" w:firstRowFirstColumn="0" w:firstRowLastColumn="0" w:lastRowFirstColumn="0" w:lastRowLastColumn="0"/>
              <w:rPr>
                <w:rFonts w:ascii="Comic Sans MS" w:hAnsi="Comic Sans MS"/>
                <w:b/>
                <w:sz w:val="28"/>
                <w:szCs w:val="28"/>
              </w:rPr>
            </w:pPr>
            <w:r>
              <w:rPr>
                <w:rFonts w:ascii="Comic Sans MS" w:hAnsi="Comic Sans MS"/>
                <w:sz w:val="28"/>
                <w:szCs w:val="28"/>
              </w:rPr>
              <w:t xml:space="preserve">Creative arts - </w:t>
            </w:r>
            <w:r>
              <w:rPr>
                <w:rFonts w:ascii="Comic Sans MS" w:hAnsi="Comic Sans MS"/>
                <w:sz w:val="24"/>
                <w:szCs w:val="24"/>
              </w:rPr>
              <w:t xml:space="preserve">Students </w:t>
            </w:r>
            <w:r w:rsidRPr="000A78F7">
              <w:rPr>
                <w:rFonts w:ascii="Comic Sans MS" w:hAnsi="Comic Sans MS"/>
                <w:sz w:val="24"/>
                <w:szCs w:val="24"/>
              </w:rPr>
              <w:t>use recycled materials to design and make a toys of their own.</w:t>
            </w:r>
          </w:p>
        </w:tc>
      </w:tr>
    </w:tbl>
    <w:p w14:paraId="18FF9AD0" w14:textId="1261597A" w:rsidR="00150A2C" w:rsidRDefault="00837AF9" w:rsidP="00150A2C">
      <w:pPr>
        <w:pStyle w:val="NoSpacing"/>
      </w:pPr>
      <w:r>
        <w:t xml:space="preserve">               </w:t>
      </w:r>
    </w:p>
    <w:tbl>
      <w:tblPr>
        <w:tblStyle w:val="TableGrid"/>
        <w:tblW w:w="0" w:type="auto"/>
        <w:tblLayout w:type="fixed"/>
        <w:tblLook w:val="04A0" w:firstRow="1" w:lastRow="0" w:firstColumn="1" w:lastColumn="0" w:noHBand="0" w:noVBand="1"/>
      </w:tblPr>
      <w:tblGrid>
        <w:gridCol w:w="2943"/>
        <w:gridCol w:w="3119"/>
        <w:gridCol w:w="1276"/>
        <w:gridCol w:w="5670"/>
        <w:gridCol w:w="2835"/>
      </w:tblGrid>
      <w:tr w:rsidR="00922C28" w:rsidRPr="00BA7FE4" w14:paraId="18DD9B32" w14:textId="77777777" w:rsidTr="000A78F7">
        <w:tc>
          <w:tcPr>
            <w:tcW w:w="6062" w:type="dxa"/>
            <w:gridSpan w:val="2"/>
            <w:shd w:val="clear" w:color="auto" w:fill="FDE9D9" w:themeFill="accent6" w:themeFillTint="33"/>
          </w:tcPr>
          <w:p w14:paraId="3B6B5C6C" w14:textId="0D5EAF56" w:rsidR="00922C28" w:rsidRDefault="00565765" w:rsidP="00B24C2E">
            <w:pPr>
              <w:pStyle w:val="NoSpacing"/>
              <w:jc w:val="center"/>
              <w:rPr>
                <w:rFonts w:ascii="Comic Sans MS" w:hAnsi="Comic Sans MS"/>
                <w:b/>
                <w:sz w:val="18"/>
                <w:szCs w:val="18"/>
              </w:rPr>
            </w:pPr>
            <w:r>
              <w:rPr>
                <w:rFonts w:eastAsiaTheme="minorHAnsi"/>
                <w:lang w:eastAsia="en-US"/>
              </w:rPr>
              <w:lastRenderedPageBreak/>
              <w:br w:type="page"/>
            </w:r>
            <w:r w:rsidR="0075043B">
              <w:br w:type="page"/>
            </w:r>
            <w:r w:rsidR="00922C28" w:rsidRPr="00BA7FE4">
              <w:rPr>
                <w:rFonts w:ascii="Comic Sans MS" w:hAnsi="Comic Sans MS"/>
                <w:b/>
                <w:sz w:val="18"/>
                <w:szCs w:val="18"/>
              </w:rPr>
              <w:t>LITERACY CONTINUUM</w:t>
            </w:r>
          </w:p>
          <w:p w14:paraId="20C56F15" w14:textId="77777777" w:rsidR="00922C28" w:rsidRPr="00BA7FE4" w:rsidRDefault="00922C28" w:rsidP="00B24C2E">
            <w:pPr>
              <w:pStyle w:val="NoSpacing"/>
              <w:jc w:val="center"/>
              <w:rPr>
                <w:rFonts w:ascii="Comic Sans MS" w:hAnsi="Comic Sans MS"/>
                <w:sz w:val="18"/>
                <w:szCs w:val="18"/>
              </w:rPr>
            </w:pPr>
            <w:r>
              <w:rPr>
                <w:rFonts w:ascii="Comic Sans MS" w:hAnsi="Comic Sans MS"/>
                <w:b/>
                <w:sz w:val="18"/>
                <w:szCs w:val="18"/>
              </w:rPr>
              <w:t>for Modelled Reading (Stage appropriate)</w:t>
            </w:r>
          </w:p>
        </w:tc>
        <w:tc>
          <w:tcPr>
            <w:tcW w:w="1276" w:type="dxa"/>
            <w:shd w:val="clear" w:color="auto" w:fill="FDE9D9" w:themeFill="accent6" w:themeFillTint="33"/>
          </w:tcPr>
          <w:p w14:paraId="514335EB" w14:textId="77777777" w:rsidR="00922C28" w:rsidRPr="00BA7FE4" w:rsidRDefault="00922C28" w:rsidP="00B24C2E">
            <w:pPr>
              <w:jc w:val="center"/>
              <w:rPr>
                <w:rFonts w:ascii="Comic Sans MS" w:hAnsi="Comic Sans MS"/>
                <w:b/>
                <w:sz w:val="18"/>
                <w:szCs w:val="18"/>
              </w:rPr>
            </w:pPr>
            <w:r w:rsidRPr="00BA7FE4">
              <w:rPr>
                <w:rFonts w:ascii="Comic Sans MS" w:hAnsi="Comic Sans MS"/>
                <w:b/>
                <w:sz w:val="18"/>
                <w:szCs w:val="18"/>
              </w:rPr>
              <w:t>Session</w:t>
            </w:r>
          </w:p>
          <w:p w14:paraId="1A78688B" w14:textId="77777777" w:rsidR="00922C28" w:rsidRPr="000A78F7" w:rsidRDefault="00922C28" w:rsidP="00B24C2E">
            <w:pPr>
              <w:pStyle w:val="NoSpacing"/>
              <w:jc w:val="center"/>
              <w:rPr>
                <w:rFonts w:ascii="Comic Sans MS" w:hAnsi="Comic Sans MS"/>
                <w:b/>
                <w:sz w:val="16"/>
                <w:szCs w:val="16"/>
              </w:rPr>
            </w:pPr>
            <w:r w:rsidRPr="000A78F7">
              <w:rPr>
                <w:rFonts w:ascii="Comic Sans MS" w:hAnsi="Comic Sans MS"/>
                <w:b/>
                <w:sz w:val="16"/>
                <w:szCs w:val="16"/>
              </w:rPr>
              <w:t>Modes/Skills</w:t>
            </w:r>
          </w:p>
        </w:tc>
        <w:tc>
          <w:tcPr>
            <w:tcW w:w="5670" w:type="dxa"/>
            <w:shd w:val="clear" w:color="auto" w:fill="FDE9D9" w:themeFill="accent6" w:themeFillTint="33"/>
          </w:tcPr>
          <w:p w14:paraId="184F4CC1" w14:textId="77777777" w:rsidR="00922C28" w:rsidRPr="00BA7FE4" w:rsidRDefault="00922C28" w:rsidP="00B24C2E">
            <w:pPr>
              <w:pStyle w:val="NoSpacing"/>
              <w:jc w:val="center"/>
              <w:rPr>
                <w:rFonts w:ascii="Comic Sans MS" w:hAnsi="Comic Sans MS"/>
                <w:b/>
                <w:sz w:val="18"/>
                <w:szCs w:val="18"/>
              </w:rPr>
            </w:pPr>
            <w:r w:rsidRPr="00BA7FE4">
              <w:rPr>
                <w:rFonts w:ascii="Comic Sans MS" w:hAnsi="Comic Sans MS"/>
                <w:b/>
                <w:sz w:val="18"/>
                <w:szCs w:val="18"/>
              </w:rPr>
              <w:t>Explicit Modelled</w:t>
            </w:r>
            <w:r w:rsidRPr="00BA7FE4">
              <w:rPr>
                <w:rFonts w:ascii="Comic Sans MS" w:hAnsi="Comic Sans MS"/>
                <w:sz w:val="18"/>
                <w:szCs w:val="18"/>
              </w:rPr>
              <w:t xml:space="preserve"> </w:t>
            </w:r>
            <w:r>
              <w:rPr>
                <w:rFonts w:ascii="Comic Sans MS" w:hAnsi="Comic Sans MS"/>
                <w:b/>
                <w:sz w:val="18"/>
                <w:szCs w:val="18"/>
              </w:rPr>
              <w:t>Reading</w:t>
            </w:r>
          </w:p>
          <w:p w14:paraId="35403AB1" w14:textId="77777777" w:rsidR="00922C28" w:rsidRPr="00BA7FE4" w:rsidRDefault="00922C28" w:rsidP="00B24C2E">
            <w:pPr>
              <w:pStyle w:val="NoSpacing"/>
              <w:jc w:val="center"/>
              <w:rPr>
                <w:rFonts w:ascii="Comic Sans MS" w:hAnsi="Comic Sans MS"/>
                <w:sz w:val="18"/>
                <w:szCs w:val="18"/>
              </w:rPr>
            </w:pPr>
          </w:p>
        </w:tc>
        <w:tc>
          <w:tcPr>
            <w:tcW w:w="2835" w:type="dxa"/>
            <w:shd w:val="clear" w:color="auto" w:fill="FDE9D9" w:themeFill="accent6" w:themeFillTint="33"/>
          </w:tcPr>
          <w:p w14:paraId="7C186313" w14:textId="77777777" w:rsidR="00922C28" w:rsidRDefault="00922C28" w:rsidP="00B24C2E">
            <w:pPr>
              <w:pStyle w:val="NoSpacing"/>
              <w:jc w:val="center"/>
              <w:rPr>
                <w:rFonts w:ascii="Comic Sans MS" w:hAnsi="Comic Sans MS"/>
                <w:b/>
                <w:sz w:val="18"/>
                <w:szCs w:val="18"/>
              </w:rPr>
            </w:pPr>
            <w:r w:rsidRPr="00BA7FE4">
              <w:rPr>
                <w:rFonts w:ascii="Comic Sans MS" w:hAnsi="Comic Sans MS"/>
                <w:b/>
                <w:sz w:val="18"/>
                <w:szCs w:val="18"/>
              </w:rPr>
              <w:t>Guided reading</w:t>
            </w:r>
          </w:p>
          <w:p w14:paraId="4E9DDABE" w14:textId="77777777" w:rsidR="00922C28" w:rsidRPr="00BA7FE4" w:rsidRDefault="00922C28" w:rsidP="00B24C2E">
            <w:pPr>
              <w:pStyle w:val="NoSpacing"/>
              <w:jc w:val="center"/>
              <w:rPr>
                <w:rFonts w:ascii="Comic Sans MS" w:hAnsi="Comic Sans MS"/>
                <w:sz w:val="18"/>
                <w:szCs w:val="18"/>
              </w:rPr>
            </w:pPr>
            <w:r>
              <w:rPr>
                <w:rFonts w:ascii="Comic Sans MS" w:hAnsi="Comic Sans MS"/>
                <w:b/>
                <w:sz w:val="18"/>
                <w:szCs w:val="18"/>
              </w:rPr>
              <w:t>(Where to next?)</w:t>
            </w:r>
          </w:p>
        </w:tc>
      </w:tr>
      <w:tr w:rsidR="00922C28" w:rsidRPr="00BA7FE4" w14:paraId="7A1CF5A2" w14:textId="77777777" w:rsidTr="000A78F7">
        <w:trPr>
          <w:trHeight w:val="4569"/>
        </w:trPr>
        <w:tc>
          <w:tcPr>
            <w:tcW w:w="6062" w:type="dxa"/>
            <w:gridSpan w:val="2"/>
            <w:vMerge w:val="restart"/>
          </w:tcPr>
          <w:p w14:paraId="08977D6C" w14:textId="77777777" w:rsidR="00922C28" w:rsidRPr="00F246F8" w:rsidRDefault="00922C28" w:rsidP="00B24C2E">
            <w:pPr>
              <w:pStyle w:val="NoSpacing"/>
              <w:rPr>
                <w:rFonts w:ascii="Comic Sans MS" w:hAnsi="Comic Sans MS" w:cs="Arial"/>
                <w:b/>
                <w:color w:val="1F497D" w:themeColor="text2"/>
                <w:sz w:val="16"/>
                <w:szCs w:val="16"/>
              </w:rPr>
            </w:pPr>
            <w:r w:rsidRPr="00F246F8">
              <w:rPr>
                <w:rFonts w:ascii="Comic Sans MS" w:hAnsi="Comic Sans MS" w:cs="Arial"/>
                <w:b/>
                <w:color w:val="1F497D" w:themeColor="text2"/>
                <w:sz w:val="16"/>
                <w:szCs w:val="16"/>
              </w:rPr>
              <w:t>Comprehension C11</w:t>
            </w:r>
          </w:p>
          <w:p w14:paraId="36B34AD0"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1. Analyses and evaluates the ways that inference is used in a text to build understanding.</w:t>
            </w:r>
          </w:p>
          <w:p w14:paraId="1749D858"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 xml:space="preserve">2. </w:t>
            </w:r>
            <w:r w:rsidRPr="00150A2C">
              <w:rPr>
                <w:rFonts w:ascii="Comic Sans MS" w:hAnsi="Comic Sans MS" w:cs="Arial"/>
                <w:sz w:val="15"/>
                <w:szCs w:val="15"/>
                <w:highlight w:val="yellow"/>
              </w:rPr>
              <w:t>Re-examines sections of texts for evidence to support interpretations and opinions.</w:t>
            </w:r>
          </w:p>
          <w:p w14:paraId="06FD6617"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3. Evaluates a personal interpretation of a text by critically re-examining evidence within the text.</w:t>
            </w:r>
          </w:p>
          <w:p w14:paraId="424223B9" w14:textId="77777777" w:rsidR="00922C28" w:rsidRPr="00B97EFB" w:rsidRDefault="00922C28" w:rsidP="00B24C2E">
            <w:pPr>
              <w:autoSpaceDE w:val="0"/>
              <w:autoSpaceDN w:val="0"/>
              <w:adjustRightInd w:val="0"/>
              <w:rPr>
                <w:rFonts w:ascii="Comic Sans MS" w:hAnsi="Comic Sans MS" w:cs="Arial"/>
                <w:sz w:val="15"/>
                <w:szCs w:val="15"/>
              </w:rPr>
            </w:pPr>
            <w:r w:rsidRPr="00150A2C">
              <w:rPr>
                <w:rFonts w:ascii="Comic Sans MS" w:hAnsi="Comic Sans MS" w:cs="Arial"/>
                <w:sz w:val="15"/>
                <w:szCs w:val="15"/>
                <w:highlight w:val="yellow"/>
              </w:rPr>
              <w:t>4. Responds to themes and issues evident in texts that present different perspectives on a given topic or different points of view in a text.</w:t>
            </w:r>
          </w:p>
          <w:p w14:paraId="7E613FDA"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5. Analyses texts to explain and compare how audience, purpose and context influence texts.</w:t>
            </w:r>
          </w:p>
          <w:p w14:paraId="73DB919E" w14:textId="77777777" w:rsidR="00922C28" w:rsidRPr="00150A2C" w:rsidRDefault="00922C28" w:rsidP="00B24C2E">
            <w:pPr>
              <w:autoSpaceDE w:val="0"/>
              <w:autoSpaceDN w:val="0"/>
              <w:adjustRightInd w:val="0"/>
              <w:rPr>
                <w:rFonts w:ascii="Comic Sans MS" w:hAnsi="Comic Sans MS" w:cs="Arial"/>
                <w:sz w:val="15"/>
                <w:szCs w:val="15"/>
                <w:highlight w:val="yellow"/>
              </w:rPr>
            </w:pPr>
            <w:r w:rsidRPr="00150A2C">
              <w:rPr>
                <w:rFonts w:ascii="Comic Sans MS" w:hAnsi="Comic Sans MS" w:cs="Arial"/>
                <w:sz w:val="15"/>
                <w:szCs w:val="15"/>
                <w:highlight w:val="yellow"/>
              </w:rPr>
              <w:t>6. Critically analyses and interprets a text to create a summary that demonstrates an understanding of the different views and values represented.</w:t>
            </w:r>
          </w:p>
          <w:p w14:paraId="496E4B51" w14:textId="77777777" w:rsidR="00922C28" w:rsidRPr="00B97EFB" w:rsidRDefault="00922C28" w:rsidP="00B24C2E">
            <w:pPr>
              <w:autoSpaceDE w:val="0"/>
              <w:autoSpaceDN w:val="0"/>
              <w:adjustRightInd w:val="0"/>
              <w:rPr>
                <w:rFonts w:ascii="Comic Sans MS" w:hAnsi="Comic Sans MS" w:cs="Arial"/>
                <w:sz w:val="15"/>
                <w:szCs w:val="15"/>
              </w:rPr>
            </w:pPr>
            <w:r w:rsidRPr="00150A2C">
              <w:rPr>
                <w:rFonts w:ascii="Comic Sans MS" w:hAnsi="Comic Sans MS" w:cs="Arial"/>
                <w:sz w:val="15"/>
                <w:szCs w:val="15"/>
                <w:highlight w:val="yellow"/>
              </w:rPr>
              <w:t>7. Analyses and responds to language and grammatical techniques used to influence an audience.</w:t>
            </w:r>
          </w:p>
          <w:p w14:paraId="274C3214" w14:textId="77777777" w:rsidR="00922C28" w:rsidRPr="00B97EFB" w:rsidRDefault="00922C28" w:rsidP="00B24C2E">
            <w:pPr>
              <w:pStyle w:val="NoSpacing"/>
              <w:rPr>
                <w:rFonts w:ascii="Comic Sans MS" w:hAnsi="Comic Sans MS" w:cs="Arial"/>
                <w:sz w:val="15"/>
                <w:szCs w:val="15"/>
              </w:rPr>
            </w:pPr>
            <w:r w:rsidRPr="00B97EFB">
              <w:rPr>
                <w:rFonts w:ascii="Comic Sans MS" w:hAnsi="Comic Sans MS" w:cs="Arial"/>
                <w:sz w:val="15"/>
                <w:szCs w:val="15"/>
              </w:rPr>
              <w:t>8. Analyses and compares how information and ideas are presented in a range of texts on the one topic.</w:t>
            </w:r>
          </w:p>
          <w:p w14:paraId="3129DFF7" w14:textId="77777777" w:rsidR="00922C28" w:rsidRPr="00F246F8" w:rsidRDefault="00922C28" w:rsidP="00B24C2E">
            <w:pPr>
              <w:pStyle w:val="NoSpacing"/>
              <w:rPr>
                <w:rFonts w:ascii="Comic Sans MS" w:hAnsi="Comic Sans MS" w:cs="Arial"/>
                <w:b/>
                <w:color w:val="1F497D" w:themeColor="text2"/>
                <w:sz w:val="16"/>
                <w:szCs w:val="16"/>
              </w:rPr>
            </w:pPr>
            <w:r w:rsidRPr="00F246F8">
              <w:rPr>
                <w:rFonts w:ascii="Comic Sans MS" w:hAnsi="Comic Sans MS" w:cs="Arial"/>
                <w:b/>
                <w:color w:val="1F497D" w:themeColor="text2"/>
                <w:sz w:val="16"/>
                <w:szCs w:val="16"/>
              </w:rPr>
              <w:t>Comprehension C12</w:t>
            </w:r>
          </w:p>
          <w:p w14:paraId="2E81D123"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1. Interprets and critically analyses texts by responding to inferred meaning within a text and justifying interpretations using evidence.</w:t>
            </w:r>
          </w:p>
          <w:p w14:paraId="4540ED5A" w14:textId="77777777" w:rsidR="00922C28" w:rsidRPr="00B97EFB" w:rsidRDefault="00922C28" w:rsidP="00B24C2E">
            <w:pPr>
              <w:autoSpaceDE w:val="0"/>
              <w:autoSpaceDN w:val="0"/>
              <w:adjustRightInd w:val="0"/>
              <w:rPr>
                <w:rFonts w:ascii="Comic Sans MS" w:hAnsi="Comic Sans MS" w:cs="Arial"/>
                <w:sz w:val="15"/>
                <w:szCs w:val="15"/>
              </w:rPr>
            </w:pPr>
            <w:r w:rsidRPr="00150A2C">
              <w:rPr>
                <w:rFonts w:ascii="Comic Sans MS" w:hAnsi="Comic Sans MS" w:cs="Arial"/>
                <w:sz w:val="15"/>
                <w:szCs w:val="15"/>
                <w:highlight w:val="yellow"/>
              </w:rPr>
              <w:t>2. Reinterprets ideas and issues by creating innovative personal responses to ideas and issues in literary texts through oral, dramatic, written and multimodal presentations.</w:t>
            </w:r>
          </w:p>
          <w:p w14:paraId="66DE7407"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3. Critically analyses a wide range of imaginative, informative and persuasive texts in different forms to compare how ideas are presented.</w:t>
            </w:r>
          </w:p>
          <w:p w14:paraId="7F1624AE" w14:textId="77777777" w:rsidR="00922C28" w:rsidRPr="00B97EFB" w:rsidRDefault="00922C28" w:rsidP="00B24C2E">
            <w:pPr>
              <w:autoSpaceDE w:val="0"/>
              <w:autoSpaceDN w:val="0"/>
              <w:adjustRightInd w:val="0"/>
              <w:rPr>
                <w:rFonts w:ascii="Comic Sans MS" w:hAnsi="Comic Sans MS" w:cs="Arial"/>
                <w:sz w:val="15"/>
                <w:szCs w:val="15"/>
              </w:rPr>
            </w:pPr>
            <w:r w:rsidRPr="00150A2C">
              <w:rPr>
                <w:rFonts w:ascii="Comic Sans MS" w:hAnsi="Comic Sans MS" w:cs="Arial"/>
                <w:sz w:val="15"/>
                <w:szCs w:val="15"/>
                <w:highlight w:val="yellow"/>
              </w:rPr>
              <w:t>4. Explains how texts can be interpreted from a variety of perspectives by discussing the ways that different views and values are presented.</w:t>
            </w:r>
          </w:p>
          <w:p w14:paraId="0F8A15E2"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5. Interprets texts by identifying and discussing multiple purposes within the same text.</w:t>
            </w:r>
          </w:p>
          <w:p w14:paraId="3F763D84" w14:textId="77777777" w:rsidR="00922C28" w:rsidRPr="00B97EFB" w:rsidRDefault="00922C28" w:rsidP="00B24C2E">
            <w:pPr>
              <w:autoSpaceDE w:val="0"/>
              <w:autoSpaceDN w:val="0"/>
              <w:adjustRightInd w:val="0"/>
              <w:rPr>
                <w:rFonts w:ascii="Comic Sans MS" w:hAnsi="Comic Sans MS" w:cs="Arial"/>
                <w:sz w:val="15"/>
                <w:szCs w:val="15"/>
              </w:rPr>
            </w:pPr>
            <w:r w:rsidRPr="00150A2C">
              <w:rPr>
                <w:rFonts w:ascii="Comic Sans MS" w:hAnsi="Comic Sans MS" w:cs="Arial"/>
                <w:sz w:val="15"/>
                <w:szCs w:val="15"/>
                <w:highlight w:val="yellow"/>
              </w:rPr>
              <w:t>6. Interprets and analyses several different texts on one topic to present a summary of information and ideas that show an understanding of the topic.</w:t>
            </w:r>
          </w:p>
          <w:p w14:paraId="3622D68F"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7. Analyses texts to compare how language structures and features are used to position readers and viewers.</w:t>
            </w:r>
          </w:p>
          <w:p w14:paraId="718DEB1C" w14:textId="77777777" w:rsidR="00922C28" w:rsidRPr="00B97EFB" w:rsidRDefault="00922C28" w:rsidP="00B24C2E">
            <w:pPr>
              <w:pStyle w:val="NoSpacing"/>
              <w:rPr>
                <w:rFonts w:ascii="Comic Sans MS" w:hAnsi="Comic Sans MS" w:cs="Arial"/>
                <w:sz w:val="15"/>
                <w:szCs w:val="15"/>
              </w:rPr>
            </w:pPr>
            <w:r w:rsidRPr="00150A2C">
              <w:rPr>
                <w:rFonts w:ascii="Comic Sans MS" w:hAnsi="Comic Sans MS" w:cs="Arial"/>
                <w:sz w:val="15"/>
                <w:szCs w:val="15"/>
                <w:highlight w:val="yellow"/>
              </w:rPr>
              <w:t>8. Analyses and evaluates how written information and visual images shape meaning by comparing texts on the same topic.</w:t>
            </w:r>
          </w:p>
          <w:p w14:paraId="6C819618" w14:textId="77777777" w:rsidR="00922C28" w:rsidRPr="00F246F8" w:rsidRDefault="00922C28" w:rsidP="00B24C2E">
            <w:pPr>
              <w:pStyle w:val="NoSpacing"/>
              <w:rPr>
                <w:rFonts w:ascii="Comic Sans MS" w:hAnsi="Comic Sans MS" w:cs="Arial"/>
                <w:b/>
                <w:color w:val="4F6228" w:themeColor="accent3" w:themeShade="80"/>
                <w:sz w:val="16"/>
                <w:szCs w:val="16"/>
              </w:rPr>
            </w:pPr>
            <w:r w:rsidRPr="00F246F8">
              <w:rPr>
                <w:rFonts w:ascii="Comic Sans MS" w:hAnsi="Comic Sans MS" w:cs="Arial"/>
                <w:b/>
                <w:color w:val="4F6228" w:themeColor="accent3" w:themeShade="80"/>
                <w:sz w:val="16"/>
                <w:szCs w:val="16"/>
              </w:rPr>
              <w:t>Vocab C11</w:t>
            </w:r>
          </w:p>
          <w:p w14:paraId="29DD602E" w14:textId="66D5E56C" w:rsidR="00922C28" w:rsidRPr="00150A2C" w:rsidRDefault="00922C28" w:rsidP="00B24C2E">
            <w:pPr>
              <w:autoSpaceDE w:val="0"/>
              <w:autoSpaceDN w:val="0"/>
              <w:adjustRightInd w:val="0"/>
              <w:rPr>
                <w:rFonts w:ascii="Comic Sans MS" w:hAnsi="Comic Sans MS" w:cs="Arial"/>
                <w:sz w:val="15"/>
                <w:szCs w:val="15"/>
                <w:highlight w:val="yellow"/>
              </w:rPr>
            </w:pPr>
            <w:r w:rsidRPr="00150A2C">
              <w:rPr>
                <w:rFonts w:ascii="Comic Sans MS" w:hAnsi="Comic Sans MS" w:cs="Arial"/>
                <w:sz w:val="15"/>
                <w:szCs w:val="15"/>
                <w:highlight w:val="yellow"/>
              </w:rPr>
              <w:t>1. Makes effective word choices in response to purpose and audience when creating texts.2. Demonstrates understanding of new words for new concepts.</w:t>
            </w:r>
          </w:p>
          <w:p w14:paraId="4A0DA89E" w14:textId="4C35000D" w:rsidR="00922C28" w:rsidRPr="00B97EFB" w:rsidRDefault="00922C28" w:rsidP="000A78F7">
            <w:pPr>
              <w:autoSpaceDE w:val="0"/>
              <w:autoSpaceDN w:val="0"/>
              <w:adjustRightInd w:val="0"/>
              <w:rPr>
                <w:rFonts w:ascii="Comic Sans MS" w:hAnsi="Comic Sans MS" w:cs="Arial"/>
                <w:sz w:val="15"/>
                <w:szCs w:val="15"/>
              </w:rPr>
            </w:pPr>
            <w:r w:rsidRPr="00150A2C">
              <w:rPr>
                <w:rFonts w:ascii="Comic Sans MS" w:hAnsi="Comic Sans MS" w:cs="Arial"/>
                <w:sz w:val="15"/>
                <w:szCs w:val="15"/>
                <w:highlight w:val="yellow"/>
              </w:rPr>
              <w:t>3. Applies knowledge of prefixes and suffixes to understand the meanings of new words and to create new words.</w:t>
            </w:r>
            <w:r w:rsidR="000A78F7">
              <w:rPr>
                <w:rFonts w:ascii="Comic Sans MS" w:hAnsi="Comic Sans MS" w:cs="Arial"/>
                <w:sz w:val="15"/>
                <w:szCs w:val="15"/>
              </w:rPr>
              <w:t xml:space="preserve"> </w:t>
            </w:r>
            <w:r w:rsidRPr="00B97EFB">
              <w:rPr>
                <w:rFonts w:ascii="Comic Sans MS" w:hAnsi="Comic Sans MS" w:cs="Arial"/>
                <w:sz w:val="15"/>
                <w:szCs w:val="15"/>
              </w:rPr>
              <w:t>4. Refines vocabulary choice in response to purpose and audience when editing and reviewing own and peer’s writing</w:t>
            </w:r>
          </w:p>
          <w:p w14:paraId="7300E188" w14:textId="188A9AD1" w:rsidR="00922C28" w:rsidRPr="00B97EFB" w:rsidRDefault="00922C28" w:rsidP="0075043B">
            <w:pPr>
              <w:pStyle w:val="NoSpacing"/>
              <w:rPr>
                <w:rFonts w:ascii="Comic Sans MS" w:hAnsi="Comic Sans MS" w:cs="Arial"/>
                <w:sz w:val="15"/>
                <w:szCs w:val="15"/>
              </w:rPr>
            </w:pPr>
            <w:r w:rsidRPr="00F246F8">
              <w:rPr>
                <w:rFonts w:ascii="Comic Sans MS" w:hAnsi="Comic Sans MS" w:cs="Arial"/>
                <w:b/>
                <w:color w:val="4F6228" w:themeColor="accent3" w:themeShade="80"/>
                <w:sz w:val="16"/>
                <w:szCs w:val="16"/>
              </w:rPr>
              <w:t>Vocab C12</w:t>
            </w:r>
            <w:r w:rsidR="0075043B">
              <w:rPr>
                <w:rFonts w:ascii="Comic Sans MS" w:hAnsi="Comic Sans MS" w:cs="Arial"/>
                <w:b/>
                <w:color w:val="4F6228" w:themeColor="accent3" w:themeShade="80"/>
                <w:sz w:val="16"/>
                <w:szCs w:val="16"/>
              </w:rPr>
              <w:t xml:space="preserve"> </w:t>
            </w:r>
            <w:r w:rsidRPr="00150A2C">
              <w:rPr>
                <w:rFonts w:ascii="Comic Sans MS" w:hAnsi="Comic Sans MS" w:cs="Arial"/>
                <w:sz w:val="15"/>
                <w:szCs w:val="15"/>
                <w:highlight w:val="yellow"/>
              </w:rPr>
              <w:t xml:space="preserve">1. Uses new words for known concepts, e.g. </w:t>
            </w:r>
            <w:r w:rsidRPr="00150A2C">
              <w:rPr>
                <w:rFonts w:ascii="Comic Sans MS" w:hAnsi="Comic Sans MS" w:cs="Arial"/>
                <w:i/>
                <w:iCs/>
                <w:sz w:val="15"/>
                <w:szCs w:val="15"/>
                <w:highlight w:val="yellow"/>
              </w:rPr>
              <w:t xml:space="preserve">blissful </w:t>
            </w:r>
            <w:r w:rsidRPr="00150A2C">
              <w:rPr>
                <w:rFonts w:ascii="Comic Sans MS" w:hAnsi="Comic Sans MS" w:cs="Arial"/>
                <w:sz w:val="15"/>
                <w:szCs w:val="15"/>
                <w:highlight w:val="yellow"/>
              </w:rPr>
              <w:t xml:space="preserve">for </w:t>
            </w:r>
            <w:r w:rsidRPr="00150A2C">
              <w:rPr>
                <w:rFonts w:ascii="Comic Sans MS" w:hAnsi="Comic Sans MS" w:cs="Arial"/>
                <w:i/>
                <w:iCs/>
                <w:sz w:val="15"/>
                <w:szCs w:val="15"/>
                <w:highlight w:val="yellow"/>
              </w:rPr>
              <w:t>happy</w:t>
            </w:r>
            <w:r w:rsidRPr="00150A2C">
              <w:rPr>
                <w:rFonts w:ascii="Comic Sans MS" w:hAnsi="Comic Sans MS" w:cs="Arial"/>
                <w:sz w:val="15"/>
                <w:szCs w:val="15"/>
                <w:highlight w:val="yellow"/>
              </w:rPr>
              <w:t>.</w:t>
            </w:r>
          </w:p>
          <w:p w14:paraId="0DB9DAC4" w14:textId="5CFF5EF1" w:rsidR="00922C28" w:rsidRPr="00D167B3" w:rsidRDefault="00922C28" w:rsidP="0075043B">
            <w:pPr>
              <w:autoSpaceDE w:val="0"/>
              <w:autoSpaceDN w:val="0"/>
              <w:adjustRightInd w:val="0"/>
              <w:rPr>
                <w:rFonts w:ascii="Comic Sans MS" w:hAnsi="Comic Sans MS" w:cs="Arial"/>
                <w:sz w:val="18"/>
                <w:szCs w:val="18"/>
              </w:rPr>
            </w:pPr>
            <w:r w:rsidRPr="00B97EFB">
              <w:rPr>
                <w:rFonts w:ascii="Comic Sans MS" w:hAnsi="Comic Sans MS" w:cs="Arial"/>
                <w:sz w:val="15"/>
                <w:szCs w:val="15"/>
              </w:rPr>
              <w:t>2. Increasingly uses appropriate content vocabulary when creating spoken and written texts about specific topics.</w:t>
            </w:r>
            <w:r w:rsidR="0075043B">
              <w:rPr>
                <w:rFonts w:ascii="Comic Sans MS" w:hAnsi="Comic Sans MS" w:cs="Arial"/>
                <w:sz w:val="15"/>
                <w:szCs w:val="15"/>
              </w:rPr>
              <w:t xml:space="preserve"> </w:t>
            </w:r>
            <w:r w:rsidRPr="00B97EFB">
              <w:rPr>
                <w:rFonts w:ascii="Comic Sans MS" w:hAnsi="Comic Sans MS" w:cs="Arial"/>
                <w:sz w:val="15"/>
                <w:szCs w:val="15"/>
              </w:rPr>
              <w:t>3. Accurately uses the vocabulary associated with digital technology and electronic texts.</w:t>
            </w:r>
            <w:r w:rsidR="0075043B">
              <w:rPr>
                <w:rFonts w:ascii="Comic Sans MS" w:hAnsi="Comic Sans MS" w:cs="Arial"/>
                <w:sz w:val="15"/>
                <w:szCs w:val="15"/>
              </w:rPr>
              <w:t xml:space="preserve"> </w:t>
            </w:r>
            <w:r w:rsidRPr="00B97EFB">
              <w:rPr>
                <w:rFonts w:ascii="Comic Sans MS" w:hAnsi="Comic Sans MS" w:cs="Arial"/>
                <w:sz w:val="15"/>
                <w:szCs w:val="15"/>
              </w:rPr>
              <w:t>4. Draws on knowledge of word origins to work out meaning of new words.</w:t>
            </w:r>
          </w:p>
        </w:tc>
        <w:tc>
          <w:tcPr>
            <w:tcW w:w="1276" w:type="dxa"/>
          </w:tcPr>
          <w:p w14:paraId="2E0A4521" w14:textId="77777777" w:rsidR="00922C28" w:rsidRPr="00771299" w:rsidRDefault="00922C28" w:rsidP="00B24C2E">
            <w:pPr>
              <w:pStyle w:val="NoSpacing"/>
              <w:jc w:val="center"/>
              <w:rPr>
                <w:rFonts w:ascii="Comic Sans MS" w:hAnsi="Comic Sans MS"/>
                <w:b/>
                <w:sz w:val="18"/>
                <w:szCs w:val="18"/>
              </w:rPr>
            </w:pPr>
            <w:r w:rsidRPr="00771299">
              <w:rPr>
                <w:rFonts w:ascii="Comic Sans MS" w:hAnsi="Comic Sans MS"/>
                <w:b/>
                <w:sz w:val="18"/>
                <w:szCs w:val="18"/>
              </w:rPr>
              <w:t>1</w:t>
            </w:r>
          </w:p>
          <w:p w14:paraId="5B0AD81B" w14:textId="77777777" w:rsidR="00C1478E" w:rsidRPr="004E6670" w:rsidRDefault="00C1478E" w:rsidP="00C1478E">
            <w:pPr>
              <w:pStyle w:val="NoSpacing"/>
              <w:jc w:val="center"/>
              <w:rPr>
                <w:rFonts w:ascii="Comic Sans MS" w:hAnsi="Comic Sans MS"/>
                <w:b/>
                <w:sz w:val="20"/>
                <w:szCs w:val="18"/>
              </w:rPr>
            </w:pPr>
            <w:r w:rsidRPr="004E6670">
              <w:rPr>
                <w:rFonts w:ascii="Comic Sans MS" w:hAnsi="Comic Sans MS"/>
                <w:b/>
                <w:sz w:val="20"/>
                <w:szCs w:val="18"/>
              </w:rPr>
              <w:t>G, P &amp; V</w:t>
            </w:r>
          </w:p>
          <w:p w14:paraId="4A116AD6" w14:textId="77777777" w:rsidR="00C1478E" w:rsidRPr="004E6670" w:rsidRDefault="00C1478E" w:rsidP="00C1478E">
            <w:pPr>
              <w:pStyle w:val="NoSpacing"/>
              <w:jc w:val="center"/>
              <w:rPr>
                <w:rFonts w:ascii="Comic Sans MS" w:hAnsi="Comic Sans MS"/>
                <w:b/>
                <w:sz w:val="20"/>
                <w:szCs w:val="18"/>
              </w:rPr>
            </w:pPr>
            <w:r w:rsidRPr="004E6670">
              <w:rPr>
                <w:rFonts w:ascii="Comic Sans MS" w:hAnsi="Comic Sans MS"/>
                <w:b/>
                <w:sz w:val="20"/>
                <w:szCs w:val="18"/>
              </w:rPr>
              <w:t>Spelling</w:t>
            </w:r>
          </w:p>
          <w:p w14:paraId="3CDD6EF8" w14:textId="77777777" w:rsidR="00C1478E" w:rsidRPr="004E6670" w:rsidRDefault="00C1478E" w:rsidP="00C1478E">
            <w:pPr>
              <w:pStyle w:val="NoSpacing"/>
              <w:jc w:val="center"/>
              <w:rPr>
                <w:rFonts w:ascii="Comic Sans MS" w:hAnsi="Comic Sans MS"/>
                <w:b/>
                <w:sz w:val="20"/>
                <w:szCs w:val="18"/>
              </w:rPr>
            </w:pPr>
            <w:r w:rsidRPr="004E6670">
              <w:rPr>
                <w:rFonts w:ascii="Comic Sans MS" w:hAnsi="Comic Sans MS"/>
                <w:b/>
                <w:sz w:val="20"/>
                <w:szCs w:val="18"/>
              </w:rPr>
              <w:t xml:space="preserve">R &amp; V </w:t>
            </w:r>
          </w:p>
          <w:p w14:paraId="1B9369E9" w14:textId="22C8E3C2" w:rsidR="00150A2C" w:rsidRPr="00150A2C" w:rsidRDefault="00150A2C" w:rsidP="000A78F7">
            <w:pPr>
              <w:pStyle w:val="NoSpacing"/>
              <w:rPr>
                <w:rFonts w:ascii="Comic Sans MS" w:hAnsi="Comic Sans MS"/>
                <w:sz w:val="18"/>
                <w:szCs w:val="18"/>
              </w:rPr>
            </w:pPr>
            <w:r w:rsidRPr="00150A2C">
              <w:rPr>
                <w:rFonts w:ascii="Comic Sans MS" w:hAnsi="Comic Sans MS"/>
                <w:sz w:val="18"/>
                <w:szCs w:val="18"/>
              </w:rPr>
              <w:t>Personal perspective</w:t>
            </w:r>
          </w:p>
          <w:p w14:paraId="3B839E2A" w14:textId="77777777" w:rsidR="00C1478E" w:rsidRPr="004E6670" w:rsidRDefault="00ED37E0" w:rsidP="00C1478E">
            <w:pPr>
              <w:pStyle w:val="NoSpacing"/>
              <w:jc w:val="center"/>
              <w:rPr>
                <w:rFonts w:ascii="Comic Sans MS" w:hAnsi="Comic Sans MS"/>
                <w:b/>
                <w:color w:val="FF0000"/>
                <w:sz w:val="20"/>
                <w:szCs w:val="18"/>
              </w:rPr>
            </w:pPr>
            <w:r w:rsidRPr="004E6670">
              <w:rPr>
                <w:rFonts w:ascii="Comic Sans MS" w:hAnsi="Comic Sans MS"/>
                <w:b/>
                <w:sz w:val="20"/>
                <w:szCs w:val="18"/>
              </w:rPr>
              <w:t xml:space="preserve">S &amp; L </w:t>
            </w:r>
          </w:p>
          <w:p w14:paraId="43578F38" w14:textId="77777777" w:rsidR="00C1478E" w:rsidRPr="002A7E7D" w:rsidRDefault="00C1478E" w:rsidP="00C1478E">
            <w:pPr>
              <w:pStyle w:val="NoSpacing"/>
              <w:rPr>
                <w:rFonts w:ascii="Comic Sans MS" w:hAnsi="Comic Sans MS"/>
                <w:sz w:val="18"/>
                <w:szCs w:val="18"/>
              </w:rPr>
            </w:pPr>
            <w:r w:rsidRPr="002A7E7D">
              <w:rPr>
                <w:rFonts w:ascii="Comic Sans MS" w:hAnsi="Comic Sans MS"/>
                <w:sz w:val="18"/>
                <w:szCs w:val="18"/>
              </w:rPr>
              <w:t>Predicting</w:t>
            </w:r>
          </w:p>
          <w:p w14:paraId="111E28A5" w14:textId="77777777" w:rsidR="00C1478E" w:rsidRPr="002A7E7D" w:rsidRDefault="00C1478E" w:rsidP="00C1478E">
            <w:pPr>
              <w:pStyle w:val="NoSpacing"/>
              <w:rPr>
                <w:rFonts w:ascii="Comic Sans MS" w:hAnsi="Comic Sans MS"/>
                <w:sz w:val="18"/>
                <w:szCs w:val="18"/>
              </w:rPr>
            </w:pPr>
            <w:r w:rsidRPr="002A7E7D">
              <w:rPr>
                <w:rFonts w:ascii="Comic Sans MS" w:hAnsi="Comic Sans MS"/>
                <w:sz w:val="18"/>
                <w:szCs w:val="18"/>
              </w:rPr>
              <w:t>Visualising</w:t>
            </w:r>
          </w:p>
          <w:p w14:paraId="4D09F87D" w14:textId="77777777" w:rsidR="00C1478E" w:rsidRPr="002A7E7D" w:rsidRDefault="00C1478E" w:rsidP="00C1478E">
            <w:pPr>
              <w:pStyle w:val="NoSpacing"/>
              <w:rPr>
                <w:rFonts w:ascii="Comic Sans MS" w:hAnsi="Comic Sans MS"/>
                <w:sz w:val="16"/>
                <w:szCs w:val="16"/>
              </w:rPr>
            </w:pPr>
            <w:r w:rsidRPr="002A7E7D">
              <w:rPr>
                <w:rFonts w:ascii="Comic Sans MS" w:hAnsi="Comic Sans MS"/>
                <w:sz w:val="16"/>
                <w:szCs w:val="16"/>
              </w:rPr>
              <w:t>Questioning</w:t>
            </w:r>
          </w:p>
          <w:p w14:paraId="128EB63E" w14:textId="77777777" w:rsidR="00C1478E" w:rsidRPr="002A7E7D" w:rsidRDefault="00C1478E" w:rsidP="00C1478E">
            <w:pPr>
              <w:pStyle w:val="NoSpacing"/>
              <w:rPr>
                <w:rFonts w:ascii="Comic Sans MS" w:hAnsi="Comic Sans MS"/>
                <w:sz w:val="16"/>
                <w:szCs w:val="16"/>
              </w:rPr>
            </w:pPr>
            <w:r w:rsidRPr="002A7E7D">
              <w:rPr>
                <w:rFonts w:ascii="Comic Sans MS" w:hAnsi="Comic Sans MS"/>
                <w:sz w:val="16"/>
                <w:szCs w:val="16"/>
              </w:rPr>
              <w:t>Clarification</w:t>
            </w:r>
          </w:p>
          <w:p w14:paraId="07F23268" w14:textId="77777777" w:rsidR="00C1478E" w:rsidRDefault="00C1478E" w:rsidP="00C1478E">
            <w:pPr>
              <w:pStyle w:val="NoSpacing"/>
              <w:rPr>
                <w:rFonts w:ascii="Comic Sans MS" w:hAnsi="Comic Sans MS"/>
                <w:sz w:val="17"/>
                <w:szCs w:val="17"/>
              </w:rPr>
            </w:pPr>
            <w:r>
              <w:rPr>
                <w:rFonts w:ascii="Comic Sans MS" w:hAnsi="Comic Sans MS"/>
                <w:sz w:val="17"/>
                <w:szCs w:val="17"/>
              </w:rPr>
              <w:t>Rephrasing</w:t>
            </w:r>
          </w:p>
          <w:p w14:paraId="71847700" w14:textId="77777777" w:rsidR="00C1478E" w:rsidRDefault="00C1478E" w:rsidP="00C1478E">
            <w:pPr>
              <w:pStyle w:val="NoSpacing"/>
              <w:rPr>
                <w:rFonts w:ascii="Comic Sans MS" w:hAnsi="Comic Sans MS"/>
                <w:sz w:val="17"/>
                <w:szCs w:val="17"/>
              </w:rPr>
            </w:pPr>
            <w:r w:rsidRPr="00EF3972">
              <w:rPr>
                <w:rFonts w:ascii="Comic Sans MS" w:hAnsi="Comic Sans MS"/>
                <w:sz w:val="17"/>
                <w:szCs w:val="17"/>
              </w:rPr>
              <w:t>Questions</w:t>
            </w:r>
          </w:p>
          <w:p w14:paraId="0FD65EAC" w14:textId="2DFAB41E" w:rsidR="00150A2C" w:rsidRDefault="00150A2C" w:rsidP="00C1478E">
            <w:pPr>
              <w:pStyle w:val="NoSpacing"/>
              <w:rPr>
                <w:rFonts w:ascii="Comic Sans MS" w:hAnsi="Comic Sans MS"/>
                <w:sz w:val="17"/>
                <w:szCs w:val="17"/>
              </w:rPr>
            </w:pPr>
            <w:r>
              <w:rPr>
                <w:rFonts w:ascii="Comic Sans MS" w:hAnsi="Comic Sans MS"/>
                <w:sz w:val="17"/>
                <w:szCs w:val="17"/>
              </w:rPr>
              <w:t>interpreting</w:t>
            </w:r>
          </w:p>
          <w:p w14:paraId="441CB608" w14:textId="5C349F00" w:rsidR="00922C28" w:rsidRPr="00BA7FE4" w:rsidRDefault="00922C28" w:rsidP="00C1478E">
            <w:pPr>
              <w:pStyle w:val="NoSpacing"/>
              <w:jc w:val="center"/>
              <w:rPr>
                <w:rFonts w:ascii="Comic Sans MS" w:hAnsi="Comic Sans MS"/>
                <w:sz w:val="18"/>
                <w:szCs w:val="18"/>
              </w:rPr>
            </w:pPr>
          </w:p>
        </w:tc>
        <w:tc>
          <w:tcPr>
            <w:tcW w:w="5670" w:type="dxa"/>
          </w:tcPr>
          <w:p w14:paraId="79E6AAB9" w14:textId="3FD7CFC2" w:rsidR="00922C28" w:rsidRPr="00150A2C" w:rsidRDefault="00922C28" w:rsidP="00B24C2E">
            <w:pPr>
              <w:pStyle w:val="NoSpacing"/>
              <w:rPr>
                <w:rFonts w:ascii="Comic Sans MS" w:hAnsi="Comic Sans MS"/>
                <w:color w:val="FF0000"/>
                <w:sz w:val="18"/>
                <w:szCs w:val="18"/>
              </w:rPr>
            </w:pPr>
            <w:r w:rsidRPr="00BA7FE4">
              <w:rPr>
                <w:rFonts w:ascii="Comic Sans MS" w:hAnsi="Comic Sans MS"/>
                <w:b/>
                <w:sz w:val="18"/>
                <w:szCs w:val="18"/>
              </w:rPr>
              <w:t>Before:</w:t>
            </w:r>
            <w:r w:rsidRPr="00BA7FE4">
              <w:rPr>
                <w:rFonts w:ascii="Comic Sans MS" w:hAnsi="Comic Sans MS"/>
                <w:sz w:val="18"/>
                <w:szCs w:val="18"/>
              </w:rPr>
              <w:t xml:space="preserve"> </w:t>
            </w:r>
          </w:p>
          <w:p w14:paraId="21306DD9" w14:textId="6C48DAF3" w:rsidR="00922C28" w:rsidRDefault="00150A2C" w:rsidP="00B24C2E">
            <w:pPr>
              <w:pStyle w:val="NoSpacing"/>
              <w:rPr>
                <w:rFonts w:ascii="Comic Sans MS" w:hAnsi="Comic Sans MS"/>
                <w:sz w:val="18"/>
                <w:szCs w:val="18"/>
              </w:rPr>
            </w:pPr>
            <w:r>
              <w:rPr>
                <w:rFonts w:ascii="Comic Sans MS" w:hAnsi="Comic Sans MS"/>
                <w:sz w:val="18"/>
                <w:szCs w:val="18"/>
              </w:rPr>
              <w:t xml:space="preserve">Pre-teach </w:t>
            </w:r>
            <w:r w:rsidR="000A78F7">
              <w:rPr>
                <w:rFonts w:ascii="Comic Sans MS" w:hAnsi="Comic Sans MS"/>
                <w:sz w:val="18"/>
                <w:szCs w:val="18"/>
              </w:rPr>
              <w:t xml:space="preserve">some difficult </w:t>
            </w:r>
            <w:r>
              <w:rPr>
                <w:rFonts w:ascii="Comic Sans MS" w:hAnsi="Comic Sans MS"/>
                <w:sz w:val="18"/>
                <w:szCs w:val="18"/>
              </w:rPr>
              <w:t>vocabulary</w:t>
            </w:r>
            <w:r w:rsidR="000A78F7">
              <w:rPr>
                <w:rFonts w:ascii="Comic Sans MS" w:hAnsi="Comic Sans MS"/>
                <w:sz w:val="18"/>
                <w:szCs w:val="18"/>
              </w:rPr>
              <w:t xml:space="preserve"> from the text</w:t>
            </w:r>
            <w:r>
              <w:rPr>
                <w:rFonts w:ascii="Comic Sans MS" w:hAnsi="Comic Sans MS"/>
                <w:sz w:val="18"/>
                <w:szCs w:val="18"/>
              </w:rPr>
              <w:t>.</w:t>
            </w:r>
          </w:p>
          <w:p w14:paraId="0D9AB258" w14:textId="00545CFB" w:rsidR="00150A2C" w:rsidRDefault="00150A2C" w:rsidP="00B24C2E">
            <w:pPr>
              <w:pStyle w:val="NoSpacing"/>
              <w:rPr>
                <w:rFonts w:ascii="Comic Sans MS" w:hAnsi="Comic Sans MS"/>
                <w:sz w:val="18"/>
                <w:szCs w:val="18"/>
              </w:rPr>
            </w:pPr>
            <w:r>
              <w:rPr>
                <w:rFonts w:ascii="Comic Sans MS" w:hAnsi="Comic Sans MS"/>
                <w:sz w:val="18"/>
                <w:szCs w:val="18"/>
              </w:rPr>
              <w:t>Look at the cover and make a prediction.</w:t>
            </w:r>
          </w:p>
          <w:p w14:paraId="3F7FBCCF" w14:textId="531B7A7A" w:rsidR="00150A2C" w:rsidRPr="00150A2C" w:rsidRDefault="00150A2C" w:rsidP="00B24C2E">
            <w:pPr>
              <w:pStyle w:val="NoSpacing"/>
              <w:rPr>
                <w:rFonts w:ascii="Comic Sans MS" w:hAnsi="Comic Sans MS"/>
                <w:sz w:val="18"/>
                <w:szCs w:val="18"/>
              </w:rPr>
            </w:pPr>
            <w:r>
              <w:rPr>
                <w:rFonts w:ascii="Comic Sans MS" w:hAnsi="Comic Sans MS"/>
                <w:sz w:val="18"/>
                <w:szCs w:val="18"/>
              </w:rPr>
              <w:t>Have you read or seen this book or others by the same author?</w:t>
            </w:r>
          </w:p>
          <w:p w14:paraId="1737682B" w14:textId="77777777" w:rsidR="000A78F7" w:rsidRDefault="000A78F7" w:rsidP="00B24C2E">
            <w:pPr>
              <w:pStyle w:val="NoSpacing"/>
              <w:rPr>
                <w:rFonts w:ascii="Comic Sans MS" w:hAnsi="Comic Sans MS"/>
                <w:b/>
                <w:sz w:val="18"/>
                <w:szCs w:val="18"/>
              </w:rPr>
            </w:pPr>
          </w:p>
          <w:p w14:paraId="7D947712" w14:textId="77777777" w:rsidR="000A78F7" w:rsidRPr="00A150EC" w:rsidRDefault="00922C28" w:rsidP="000A78F7">
            <w:pPr>
              <w:pStyle w:val="NoSpacing"/>
              <w:rPr>
                <w:rFonts w:ascii="Comic Sans MS" w:hAnsi="Comic Sans MS"/>
                <w:sz w:val="18"/>
                <w:szCs w:val="18"/>
              </w:rPr>
            </w:pPr>
            <w:r w:rsidRPr="00BA7FE4">
              <w:rPr>
                <w:rFonts w:ascii="Comic Sans MS" w:hAnsi="Comic Sans MS"/>
                <w:b/>
                <w:sz w:val="18"/>
                <w:szCs w:val="18"/>
              </w:rPr>
              <w:t xml:space="preserve">During: </w:t>
            </w:r>
            <w:r w:rsidR="000A78F7" w:rsidRPr="00A150EC">
              <w:rPr>
                <w:rFonts w:ascii="Comic Sans MS" w:hAnsi="Comic Sans MS"/>
                <w:sz w:val="18"/>
                <w:szCs w:val="18"/>
              </w:rPr>
              <w:t>Model reading, using fluency and phrasing.</w:t>
            </w:r>
          </w:p>
          <w:p w14:paraId="43A8E370" w14:textId="2F767161" w:rsidR="000A78F7" w:rsidRPr="000A78F7" w:rsidRDefault="000A78F7" w:rsidP="00B24C2E">
            <w:pPr>
              <w:pStyle w:val="NoSpacing"/>
              <w:rPr>
                <w:rFonts w:ascii="Comic Sans MS" w:hAnsi="Comic Sans MS"/>
                <w:i/>
                <w:sz w:val="18"/>
                <w:szCs w:val="18"/>
              </w:rPr>
            </w:pPr>
            <w:r w:rsidRPr="000A78F7">
              <w:rPr>
                <w:rFonts w:ascii="Comic Sans MS" w:hAnsi="Comic Sans MS"/>
                <w:i/>
                <w:sz w:val="18"/>
                <w:szCs w:val="18"/>
              </w:rPr>
              <w:t>Thinking partners discuss –</w:t>
            </w:r>
          </w:p>
          <w:p w14:paraId="645CEA89" w14:textId="04DF11F5" w:rsidR="00150A2C" w:rsidRPr="00A150EC" w:rsidRDefault="00150A2C" w:rsidP="00B24C2E">
            <w:pPr>
              <w:pStyle w:val="NoSpacing"/>
              <w:rPr>
                <w:rFonts w:ascii="Comic Sans MS" w:hAnsi="Comic Sans MS"/>
                <w:sz w:val="18"/>
                <w:szCs w:val="18"/>
              </w:rPr>
            </w:pPr>
            <w:r w:rsidRPr="00A150EC">
              <w:rPr>
                <w:rFonts w:ascii="Comic Sans MS" w:hAnsi="Comic Sans MS"/>
                <w:sz w:val="18"/>
                <w:szCs w:val="18"/>
              </w:rPr>
              <w:t>Where is the story set?</w:t>
            </w:r>
            <w:r w:rsidR="000A78F7">
              <w:rPr>
                <w:rFonts w:ascii="Comic Sans MS" w:hAnsi="Comic Sans MS"/>
                <w:sz w:val="18"/>
                <w:szCs w:val="18"/>
              </w:rPr>
              <w:t xml:space="preserve"> </w:t>
            </w:r>
            <w:r w:rsidRPr="00A150EC">
              <w:rPr>
                <w:rFonts w:ascii="Comic Sans MS" w:hAnsi="Comic Sans MS"/>
                <w:sz w:val="18"/>
                <w:szCs w:val="18"/>
              </w:rPr>
              <w:t>Identify where the countries are</w:t>
            </w:r>
            <w:r w:rsidR="00A150EC" w:rsidRPr="00A150EC">
              <w:rPr>
                <w:rFonts w:ascii="Comic Sans MS" w:hAnsi="Comic Sans MS"/>
                <w:sz w:val="18"/>
                <w:szCs w:val="18"/>
              </w:rPr>
              <w:t>.</w:t>
            </w:r>
          </w:p>
          <w:p w14:paraId="390E245C" w14:textId="3B5EFD9D" w:rsidR="00A150EC" w:rsidRPr="00A150EC" w:rsidRDefault="00A150EC" w:rsidP="00B24C2E">
            <w:pPr>
              <w:pStyle w:val="NoSpacing"/>
              <w:rPr>
                <w:rFonts w:ascii="Comic Sans MS" w:hAnsi="Comic Sans MS"/>
                <w:sz w:val="18"/>
                <w:szCs w:val="18"/>
              </w:rPr>
            </w:pPr>
            <w:r w:rsidRPr="00A150EC">
              <w:rPr>
                <w:rFonts w:ascii="Comic Sans MS" w:hAnsi="Comic Sans MS"/>
                <w:sz w:val="18"/>
                <w:szCs w:val="18"/>
              </w:rPr>
              <w:t>Children write down any words they don’t know on post it notes</w:t>
            </w:r>
          </w:p>
          <w:p w14:paraId="46344BE6" w14:textId="77777777" w:rsidR="00A150EC" w:rsidRPr="00A150EC" w:rsidRDefault="00A150EC" w:rsidP="00B24C2E">
            <w:pPr>
              <w:pStyle w:val="NoSpacing"/>
              <w:rPr>
                <w:rFonts w:ascii="Comic Sans MS" w:hAnsi="Comic Sans MS"/>
                <w:sz w:val="18"/>
                <w:szCs w:val="18"/>
              </w:rPr>
            </w:pPr>
            <w:r w:rsidRPr="00A150EC">
              <w:rPr>
                <w:rFonts w:ascii="Comic Sans MS" w:hAnsi="Comic Sans MS"/>
                <w:sz w:val="18"/>
                <w:szCs w:val="18"/>
              </w:rPr>
              <w:t>Discuss these difficult words and find synonyms for them.</w:t>
            </w:r>
          </w:p>
          <w:p w14:paraId="59B47589" w14:textId="54E4C13B" w:rsidR="00A150EC" w:rsidRPr="00A150EC" w:rsidRDefault="000A78F7" w:rsidP="00B24C2E">
            <w:pPr>
              <w:pStyle w:val="NoSpacing"/>
              <w:rPr>
                <w:rFonts w:ascii="Comic Sans MS" w:hAnsi="Comic Sans MS"/>
                <w:sz w:val="18"/>
                <w:szCs w:val="18"/>
              </w:rPr>
            </w:pPr>
            <w:r>
              <w:rPr>
                <w:rFonts w:ascii="Comic Sans MS" w:hAnsi="Comic Sans MS"/>
                <w:sz w:val="18"/>
                <w:szCs w:val="18"/>
              </w:rPr>
              <w:t>T</w:t>
            </w:r>
            <w:r w:rsidR="00A150EC" w:rsidRPr="00A150EC">
              <w:rPr>
                <w:rFonts w:ascii="Comic Sans MS" w:hAnsi="Comic Sans MS"/>
                <w:sz w:val="18"/>
                <w:szCs w:val="18"/>
              </w:rPr>
              <w:t>he main characters</w:t>
            </w:r>
            <w:r>
              <w:rPr>
                <w:rFonts w:ascii="Comic Sans MS" w:hAnsi="Comic Sans MS"/>
                <w:sz w:val="18"/>
                <w:szCs w:val="18"/>
              </w:rPr>
              <w:t xml:space="preserve">: </w:t>
            </w:r>
            <w:r w:rsidR="00A150EC" w:rsidRPr="00A150EC">
              <w:rPr>
                <w:rFonts w:ascii="Comic Sans MS" w:hAnsi="Comic Sans MS"/>
                <w:sz w:val="18"/>
                <w:szCs w:val="18"/>
              </w:rPr>
              <w:t>character names-Jewish</w:t>
            </w:r>
            <w:r w:rsidR="0075043B">
              <w:rPr>
                <w:rFonts w:ascii="Comic Sans MS" w:hAnsi="Comic Sans MS"/>
                <w:sz w:val="18"/>
                <w:szCs w:val="18"/>
              </w:rPr>
              <w:t>.</w:t>
            </w:r>
          </w:p>
          <w:p w14:paraId="3E51F80A" w14:textId="7831D3A6" w:rsidR="00A150EC" w:rsidRPr="00A150EC" w:rsidRDefault="00A150EC" w:rsidP="00B24C2E">
            <w:pPr>
              <w:pStyle w:val="NoSpacing"/>
              <w:rPr>
                <w:rFonts w:ascii="Comic Sans MS" w:hAnsi="Comic Sans MS"/>
                <w:sz w:val="18"/>
                <w:szCs w:val="18"/>
              </w:rPr>
            </w:pPr>
            <w:r w:rsidRPr="00A150EC">
              <w:rPr>
                <w:rFonts w:ascii="Comic Sans MS" w:hAnsi="Comic Sans MS"/>
                <w:sz w:val="18"/>
                <w:szCs w:val="18"/>
              </w:rPr>
              <w:t>Brainstorm what they know about WWII, Hitler, concentration camps, Polish and Jew</w:t>
            </w:r>
            <w:r w:rsidR="000A78F7">
              <w:rPr>
                <w:rFonts w:ascii="Comic Sans MS" w:hAnsi="Comic Sans MS"/>
                <w:sz w:val="18"/>
                <w:szCs w:val="18"/>
              </w:rPr>
              <w:t>i</w:t>
            </w:r>
            <w:r w:rsidRPr="00A150EC">
              <w:rPr>
                <w:rFonts w:ascii="Comic Sans MS" w:hAnsi="Comic Sans MS"/>
                <w:sz w:val="18"/>
                <w:szCs w:val="18"/>
              </w:rPr>
              <w:t>s</w:t>
            </w:r>
            <w:r w:rsidR="000A78F7">
              <w:rPr>
                <w:rFonts w:ascii="Comic Sans MS" w:hAnsi="Comic Sans MS"/>
                <w:sz w:val="18"/>
                <w:szCs w:val="18"/>
              </w:rPr>
              <w:t>h people.</w:t>
            </w:r>
          </w:p>
          <w:p w14:paraId="11E3D13B" w14:textId="5459CFAB" w:rsidR="00A150EC" w:rsidRPr="00A150EC" w:rsidRDefault="0075043B" w:rsidP="00B24C2E">
            <w:pPr>
              <w:pStyle w:val="NoSpacing"/>
              <w:rPr>
                <w:rFonts w:ascii="Comic Sans MS" w:hAnsi="Comic Sans MS"/>
                <w:sz w:val="18"/>
                <w:szCs w:val="18"/>
              </w:rPr>
            </w:pPr>
            <w:r>
              <w:rPr>
                <w:rFonts w:ascii="Comic Sans MS" w:hAnsi="Comic Sans MS"/>
                <w:sz w:val="18"/>
                <w:szCs w:val="18"/>
              </w:rPr>
              <w:t>T</w:t>
            </w:r>
            <w:r w:rsidRPr="00A150EC">
              <w:rPr>
                <w:rFonts w:ascii="Comic Sans MS" w:hAnsi="Comic Sans MS"/>
                <w:sz w:val="18"/>
                <w:szCs w:val="18"/>
              </w:rPr>
              <w:t>hinking partner</w:t>
            </w:r>
            <w:r>
              <w:rPr>
                <w:rFonts w:ascii="Comic Sans MS" w:hAnsi="Comic Sans MS"/>
                <w:sz w:val="18"/>
                <w:szCs w:val="18"/>
              </w:rPr>
              <w:t>s</w:t>
            </w:r>
            <w:r w:rsidRPr="00A150EC">
              <w:rPr>
                <w:rFonts w:ascii="Comic Sans MS" w:hAnsi="Comic Sans MS"/>
                <w:sz w:val="18"/>
                <w:szCs w:val="18"/>
              </w:rPr>
              <w:t xml:space="preserve"> </w:t>
            </w:r>
            <w:r w:rsidR="00A150EC" w:rsidRPr="00A150EC">
              <w:rPr>
                <w:rFonts w:ascii="Comic Sans MS" w:hAnsi="Comic Sans MS"/>
                <w:sz w:val="18"/>
                <w:szCs w:val="18"/>
              </w:rPr>
              <w:t xml:space="preserve">predict every two pages using SO FAR-NEXT </w:t>
            </w:r>
          </w:p>
          <w:p w14:paraId="43A4017A" w14:textId="77777777" w:rsidR="000A78F7" w:rsidRDefault="000A78F7" w:rsidP="0075043B">
            <w:pPr>
              <w:pStyle w:val="NoSpacing"/>
              <w:rPr>
                <w:rFonts w:ascii="Comic Sans MS" w:hAnsi="Comic Sans MS"/>
                <w:b/>
                <w:sz w:val="18"/>
                <w:szCs w:val="18"/>
              </w:rPr>
            </w:pPr>
          </w:p>
          <w:p w14:paraId="10D11198" w14:textId="5F4053D3" w:rsidR="00922C28" w:rsidRDefault="00922C28" w:rsidP="0075043B">
            <w:pPr>
              <w:pStyle w:val="NoSpacing"/>
              <w:rPr>
                <w:rFonts w:ascii="Comic Sans MS" w:hAnsi="Comic Sans MS"/>
                <w:sz w:val="18"/>
                <w:szCs w:val="18"/>
              </w:rPr>
            </w:pPr>
            <w:r w:rsidRPr="00BA7FE4">
              <w:rPr>
                <w:rFonts w:ascii="Comic Sans MS" w:hAnsi="Comic Sans MS"/>
                <w:b/>
                <w:sz w:val="18"/>
                <w:szCs w:val="18"/>
              </w:rPr>
              <w:t>After:</w:t>
            </w:r>
            <w:r w:rsidR="0075043B">
              <w:rPr>
                <w:rFonts w:ascii="Comic Sans MS" w:hAnsi="Comic Sans MS"/>
                <w:b/>
                <w:sz w:val="18"/>
                <w:szCs w:val="18"/>
              </w:rPr>
              <w:t xml:space="preserve"> </w:t>
            </w:r>
            <w:r w:rsidR="00A150EC">
              <w:rPr>
                <w:rFonts w:ascii="Comic Sans MS" w:hAnsi="Comic Sans MS"/>
                <w:sz w:val="18"/>
                <w:szCs w:val="18"/>
              </w:rPr>
              <w:t>Revisit predictions</w:t>
            </w:r>
            <w:r w:rsidR="0075043B">
              <w:rPr>
                <w:rFonts w:ascii="Comic Sans MS" w:hAnsi="Comic Sans MS"/>
                <w:sz w:val="18"/>
                <w:szCs w:val="18"/>
              </w:rPr>
              <w:t>.</w:t>
            </w:r>
          </w:p>
          <w:p w14:paraId="2002A941" w14:textId="63532F05" w:rsidR="00A150EC" w:rsidRPr="00BA7FE4" w:rsidRDefault="00A150EC" w:rsidP="000A78F7">
            <w:pPr>
              <w:pStyle w:val="NoSpacing"/>
              <w:rPr>
                <w:rFonts w:ascii="Comic Sans MS" w:hAnsi="Comic Sans MS"/>
                <w:sz w:val="18"/>
                <w:szCs w:val="18"/>
              </w:rPr>
            </w:pPr>
            <w:r>
              <w:rPr>
                <w:rFonts w:ascii="Comic Sans MS" w:hAnsi="Comic Sans MS"/>
                <w:sz w:val="18"/>
                <w:szCs w:val="18"/>
              </w:rPr>
              <w:t xml:space="preserve">Identify the main themes in the story- celebrations, hope, caring, sacrifice, </w:t>
            </w:r>
            <w:r w:rsidR="000A78F7">
              <w:rPr>
                <w:rFonts w:ascii="Comic Sans MS" w:hAnsi="Comic Sans MS"/>
                <w:sz w:val="18"/>
                <w:szCs w:val="18"/>
              </w:rPr>
              <w:t>camaraderie</w:t>
            </w:r>
            <w:r w:rsidR="0075043B">
              <w:rPr>
                <w:rFonts w:ascii="Comic Sans MS" w:hAnsi="Comic Sans MS"/>
                <w:sz w:val="18"/>
                <w:szCs w:val="18"/>
              </w:rPr>
              <w:t>.</w:t>
            </w:r>
          </w:p>
        </w:tc>
        <w:tc>
          <w:tcPr>
            <w:tcW w:w="2835" w:type="dxa"/>
          </w:tcPr>
          <w:p w14:paraId="2123D87D" w14:textId="77777777" w:rsidR="00922C28" w:rsidRDefault="00922C28" w:rsidP="00B24C2E">
            <w:pPr>
              <w:pStyle w:val="NoSpacing"/>
              <w:rPr>
                <w:rFonts w:ascii="Comic Sans MS" w:hAnsi="Comic Sans MS"/>
                <w:sz w:val="18"/>
                <w:szCs w:val="18"/>
              </w:rPr>
            </w:pPr>
            <w:r>
              <w:rPr>
                <w:rFonts w:ascii="Comic Sans MS" w:hAnsi="Comic Sans MS"/>
                <w:sz w:val="18"/>
                <w:szCs w:val="18"/>
              </w:rPr>
              <w:t>Differentiate groups according to Literacy Continuum Clusters and choose appropriate double pages to photocopy for reading:</w:t>
            </w:r>
          </w:p>
          <w:p w14:paraId="7734FDE3" w14:textId="77777777" w:rsidR="00922C28" w:rsidRDefault="00922C28" w:rsidP="000C7144">
            <w:pPr>
              <w:pStyle w:val="NoSpacing"/>
              <w:numPr>
                <w:ilvl w:val="0"/>
                <w:numId w:val="12"/>
              </w:numPr>
              <w:rPr>
                <w:rFonts w:ascii="Comic Sans MS" w:hAnsi="Comic Sans MS"/>
                <w:sz w:val="18"/>
                <w:szCs w:val="18"/>
              </w:rPr>
            </w:pPr>
            <w:r>
              <w:rPr>
                <w:rFonts w:ascii="Comic Sans MS" w:hAnsi="Comic Sans MS"/>
                <w:sz w:val="18"/>
                <w:szCs w:val="18"/>
              </w:rPr>
              <w:t xml:space="preserve">Reading conference (see </w:t>
            </w:r>
            <w:r w:rsidRPr="00DC5F59">
              <w:rPr>
                <w:rFonts w:ascii="Comic Sans MS" w:hAnsi="Comic Sans MS"/>
                <w:b/>
                <w:color w:val="0F243E" w:themeColor="text2" w:themeShade="80"/>
                <w:sz w:val="18"/>
                <w:szCs w:val="18"/>
              </w:rPr>
              <w:t>Monitoring</w:t>
            </w:r>
            <w:r>
              <w:rPr>
                <w:rFonts w:ascii="Comic Sans MS" w:hAnsi="Comic Sans MS"/>
                <w:b/>
                <w:color w:val="0F243E" w:themeColor="text2" w:themeShade="80"/>
                <w:sz w:val="18"/>
                <w:szCs w:val="18"/>
              </w:rPr>
              <w:t xml:space="preserve"> sheet</w:t>
            </w:r>
            <w:r>
              <w:rPr>
                <w:rFonts w:ascii="Comic Sans MS" w:hAnsi="Comic Sans MS"/>
                <w:sz w:val="18"/>
                <w:szCs w:val="18"/>
              </w:rPr>
              <w:t>)</w:t>
            </w:r>
          </w:p>
          <w:p w14:paraId="46FCDC6F" w14:textId="77777777" w:rsidR="00922C28" w:rsidRDefault="00922C28" w:rsidP="000C7144">
            <w:pPr>
              <w:pStyle w:val="NoSpacing"/>
              <w:numPr>
                <w:ilvl w:val="0"/>
                <w:numId w:val="12"/>
              </w:numPr>
              <w:rPr>
                <w:rFonts w:ascii="Comic Sans MS" w:hAnsi="Comic Sans MS"/>
                <w:sz w:val="18"/>
                <w:szCs w:val="18"/>
              </w:rPr>
            </w:pPr>
            <w:r>
              <w:rPr>
                <w:rFonts w:ascii="Comic Sans MS" w:hAnsi="Comic Sans MS"/>
                <w:sz w:val="18"/>
                <w:szCs w:val="18"/>
              </w:rPr>
              <w:t>Choose common sight words and decoding skills from the text or word lists  to treat</w:t>
            </w:r>
          </w:p>
          <w:p w14:paraId="6DA1689C" w14:textId="77777777" w:rsidR="00922C28" w:rsidRDefault="00922C28" w:rsidP="000C7144">
            <w:pPr>
              <w:pStyle w:val="NoSpacing"/>
              <w:numPr>
                <w:ilvl w:val="0"/>
                <w:numId w:val="12"/>
              </w:numPr>
              <w:rPr>
                <w:rFonts w:ascii="Comic Sans MS" w:hAnsi="Comic Sans MS"/>
                <w:sz w:val="18"/>
                <w:szCs w:val="18"/>
              </w:rPr>
            </w:pPr>
            <w:r>
              <w:rPr>
                <w:rFonts w:ascii="Comic Sans MS" w:hAnsi="Comic Sans MS"/>
                <w:sz w:val="18"/>
                <w:szCs w:val="18"/>
              </w:rPr>
              <w:t>Discuss the illustrations and how they add meaning to the text</w:t>
            </w:r>
          </w:p>
          <w:p w14:paraId="64372427" w14:textId="77777777" w:rsidR="00922C28" w:rsidRDefault="00922C28" w:rsidP="000C7144">
            <w:pPr>
              <w:pStyle w:val="NoSpacing"/>
              <w:numPr>
                <w:ilvl w:val="0"/>
                <w:numId w:val="12"/>
              </w:numPr>
              <w:rPr>
                <w:rFonts w:ascii="Comic Sans MS" w:hAnsi="Comic Sans MS"/>
                <w:sz w:val="18"/>
                <w:szCs w:val="18"/>
              </w:rPr>
            </w:pPr>
            <w:r>
              <w:rPr>
                <w:rFonts w:ascii="Comic Sans MS" w:hAnsi="Comic Sans MS"/>
                <w:sz w:val="18"/>
                <w:szCs w:val="18"/>
              </w:rPr>
              <w:t xml:space="preserve">Students reread pages </w:t>
            </w:r>
            <w:r w:rsidRPr="00A55959">
              <w:rPr>
                <w:rFonts w:ascii="Comic Sans MS" w:hAnsi="Comic Sans MS"/>
                <w:b/>
                <w:color w:val="17365D" w:themeColor="text2" w:themeShade="BF"/>
                <w:sz w:val="18"/>
                <w:szCs w:val="18"/>
              </w:rPr>
              <w:t>(monitoring)</w:t>
            </w:r>
            <w:r w:rsidRPr="00294684">
              <w:rPr>
                <w:rFonts w:ascii="Comic Sans MS" w:hAnsi="Comic Sans MS"/>
                <w:color w:val="17365D" w:themeColor="text2" w:themeShade="BF"/>
                <w:sz w:val="18"/>
                <w:szCs w:val="18"/>
              </w:rPr>
              <w:t xml:space="preserve"> </w:t>
            </w:r>
            <w:r>
              <w:rPr>
                <w:rFonts w:ascii="Comic Sans MS" w:hAnsi="Comic Sans MS"/>
                <w:sz w:val="18"/>
                <w:szCs w:val="18"/>
              </w:rPr>
              <w:t>to develop fluency</w:t>
            </w:r>
          </w:p>
          <w:p w14:paraId="3272D332" w14:textId="77777777" w:rsidR="00922C28" w:rsidRPr="00BA7FE4" w:rsidRDefault="00922C28" w:rsidP="00B24C2E">
            <w:pPr>
              <w:pStyle w:val="NoSpacing"/>
              <w:ind w:left="360"/>
              <w:rPr>
                <w:rFonts w:ascii="Comic Sans MS" w:hAnsi="Comic Sans MS"/>
                <w:sz w:val="18"/>
                <w:szCs w:val="18"/>
              </w:rPr>
            </w:pPr>
            <w:r>
              <w:rPr>
                <w:rFonts w:ascii="Comic Sans MS" w:hAnsi="Comic Sans MS"/>
                <w:sz w:val="18"/>
                <w:szCs w:val="18"/>
              </w:rPr>
              <w:t xml:space="preserve">Reciprocal teaching:  </w:t>
            </w:r>
            <w:r w:rsidRPr="00892319">
              <w:rPr>
                <w:rFonts w:ascii="Comic Sans MS" w:hAnsi="Comic Sans MS"/>
                <w:i/>
                <w:sz w:val="18"/>
                <w:szCs w:val="18"/>
              </w:rPr>
              <w:t>Predictor, Questioner,  Monitoring, Summariser</w:t>
            </w:r>
          </w:p>
        </w:tc>
      </w:tr>
      <w:tr w:rsidR="00922C28" w:rsidRPr="00BA7FE4" w14:paraId="5CF723EE" w14:textId="77777777" w:rsidTr="000A78F7">
        <w:trPr>
          <w:trHeight w:val="4395"/>
        </w:trPr>
        <w:tc>
          <w:tcPr>
            <w:tcW w:w="6062" w:type="dxa"/>
            <w:gridSpan w:val="2"/>
            <w:vMerge/>
          </w:tcPr>
          <w:p w14:paraId="44084B33" w14:textId="3F9CA67F" w:rsidR="00922C28" w:rsidRPr="00BA7FE4" w:rsidRDefault="00922C28" w:rsidP="00B24C2E">
            <w:pPr>
              <w:pStyle w:val="NoSpacing"/>
              <w:rPr>
                <w:rFonts w:ascii="Comic Sans MS" w:hAnsi="Comic Sans MS"/>
                <w:sz w:val="18"/>
                <w:szCs w:val="18"/>
              </w:rPr>
            </w:pPr>
          </w:p>
        </w:tc>
        <w:tc>
          <w:tcPr>
            <w:tcW w:w="1276" w:type="dxa"/>
          </w:tcPr>
          <w:p w14:paraId="0D39CD68" w14:textId="77777777" w:rsidR="00922C28" w:rsidRDefault="00922C28" w:rsidP="00B24C2E">
            <w:pPr>
              <w:pStyle w:val="NoSpacing"/>
              <w:jc w:val="center"/>
              <w:rPr>
                <w:rFonts w:ascii="Comic Sans MS" w:hAnsi="Comic Sans MS"/>
                <w:b/>
                <w:sz w:val="18"/>
                <w:szCs w:val="18"/>
              </w:rPr>
            </w:pPr>
            <w:r w:rsidRPr="00771299">
              <w:rPr>
                <w:rFonts w:ascii="Comic Sans MS" w:hAnsi="Comic Sans MS"/>
                <w:b/>
                <w:sz w:val="18"/>
                <w:szCs w:val="18"/>
              </w:rPr>
              <w:t>2</w:t>
            </w:r>
          </w:p>
          <w:p w14:paraId="7D89B524" w14:textId="77777777" w:rsidR="00C1478E" w:rsidRPr="004E6670" w:rsidRDefault="00C1478E" w:rsidP="00C1478E">
            <w:pPr>
              <w:pStyle w:val="NoSpacing"/>
              <w:jc w:val="center"/>
              <w:rPr>
                <w:rFonts w:ascii="Comic Sans MS" w:hAnsi="Comic Sans MS"/>
                <w:b/>
                <w:sz w:val="20"/>
                <w:szCs w:val="18"/>
              </w:rPr>
            </w:pPr>
            <w:r w:rsidRPr="004E6670">
              <w:rPr>
                <w:rFonts w:ascii="Comic Sans MS" w:hAnsi="Comic Sans MS"/>
                <w:b/>
                <w:sz w:val="20"/>
                <w:szCs w:val="18"/>
              </w:rPr>
              <w:t>G, P &amp; V</w:t>
            </w:r>
          </w:p>
          <w:p w14:paraId="26F72648" w14:textId="77777777" w:rsidR="00C1478E" w:rsidRPr="004E6670" w:rsidRDefault="00C1478E" w:rsidP="00C1478E">
            <w:pPr>
              <w:pStyle w:val="NoSpacing"/>
              <w:jc w:val="center"/>
              <w:rPr>
                <w:rFonts w:ascii="Comic Sans MS" w:hAnsi="Comic Sans MS"/>
                <w:b/>
                <w:sz w:val="20"/>
                <w:szCs w:val="18"/>
              </w:rPr>
            </w:pPr>
            <w:r w:rsidRPr="004E6670">
              <w:rPr>
                <w:rFonts w:ascii="Comic Sans MS" w:hAnsi="Comic Sans MS"/>
                <w:b/>
                <w:sz w:val="20"/>
                <w:szCs w:val="18"/>
              </w:rPr>
              <w:t>Spelling</w:t>
            </w:r>
          </w:p>
          <w:p w14:paraId="728469E6" w14:textId="77777777" w:rsidR="00C1478E" w:rsidRPr="002A7E7D" w:rsidRDefault="00C1478E" w:rsidP="00C1478E">
            <w:pPr>
              <w:pStyle w:val="NoSpacing"/>
              <w:rPr>
                <w:rFonts w:ascii="Comic Sans MS" w:hAnsi="Comic Sans MS"/>
                <w:i/>
                <w:sz w:val="18"/>
                <w:szCs w:val="18"/>
              </w:rPr>
            </w:pPr>
            <w:r w:rsidRPr="002A7E7D">
              <w:rPr>
                <w:rFonts w:ascii="Comic Sans MS" w:hAnsi="Comic Sans MS"/>
                <w:i/>
                <w:sz w:val="18"/>
                <w:szCs w:val="18"/>
              </w:rPr>
              <w:t>Vocab:</w:t>
            </w:r>
          </w:p>
          <w:p w14:paraId="5CDFA346" w14:textId="77777777" w:rsidR="00ED37E0" w:rsidRPr="004E6670" w:rsidRDefault="00ED37E0" w:rsidP="00ED37E0">
            <w:pPr>
              <w:pStyle w:val="NoSpacing"/>
              <w:jc w:val="center"/>
              <w:rPr>
                <w:rFonts w:ascii="Comic Sans MS" w:hAnsi="Comic Sans MS"/>
                <w:b/>
                <w:sz w:val="20"/>
                <w:szCs w:val="18"/>
              </w:rPr>
            </w:pPr>
            <w:r w:rsidRPr="004E6670">
              <w:rPr>
                <w:rFonts w:ascii="Comic Sans MS" w:hAnsi="Comic Sans MS"/>
                <w:b/>
                <w:sz w:val="20"/>
                <w:szCs w:val="18"/>
              </w:rPr>
              <w:t xml:space="preserve">R &amp; V </w:t>
            </w:r>
          </w:p>
          <w:p w14:paraId="05DCAF41" w14:textId="3E85E173" w:rsidR="00150A2C" w:rsidRPr="00150A2C" w:rsidRDefault="00150A2C" w:rsidP="000A78F7">
            <w:pPr>
              <w:pStyle w:val="NoSpacing"/>
              <w:rPr>
                <w:rFonts w:ascii="Comic Sans MS" w:hAnsi="Comic Sans MS"/>
                <w:sz w:val="18"/>
                <w:szCs w:val="18"/>
              </w:rPr>
            </w:pPr>
            <w:r w:rsidRPr="00150A2C">
              <w:rPr>
                <w:rFonts w:ascii="Comic Sans MS" w:hAnsi="Comic Sans MS"/>
                <w:sz w:val="18"/>
                <w:szCs w:val="18"/>
              </w:rPr>
              <w:t>Purpose</w:t>
            </w:r>
          </w:p>
          <w:p w14:paraId="7E3C079B" w14:textId="16FA9E91" w:rsidR="00150A2C" w:rsidRPr="00150A2C" w:rsidRDefault="00150A2C" w:rsidP="000A78F7">
            <w:pPr>
              <w:pStyle w:val="NoSpacing"/>
              <w:rPr>
                <w:rFonts w:ascii="Comic Sans MS" w:hAnsi="Comic Sans MS"/>
                <w:sz w:val="18"/>
                <w:szCs w:val="18"/>
              </w:rPr>
            </w:pPr>
            <w:r w:rsidRPr="00150A2C">
              <w:rPr>
                <w:rFonts w:ascii="Comic Sans MS" w:hAnsi="Comic Sans MS"/>
                <w:sz w:val="18"/>
                <w:szCs w:val="18"/>
              </w:rPr>
              <w:t>First person</w:t>
            </w:r>
          </w:p>
          <w:p w14:paraId="0A87A50D" w14:textId="77777777" w:rsidR="00ED37E0" w:rsidRPr="004E6670" w:rsidRDefault="00ED37E0" w:rsidP="00ED37E0">
            <w:pPr>
              <w:pStyle w:val="NoSpacing"/>
              <w:jc w:val="center"/>
              <w:rPr>
                <w:rFonts w:ascii="Comic Sans MS" w:hAnsi="Comic Sans MS"/>
                <w:b/>
                <w:sz w:val="20"/>
                <w:szCs w:val="18"/>
              </w:rPr>
            </w:pPr>
            <w:r w:rsidRPr="004E6670">
              <w:rPr>
                <w:rFonts w:ascii="Comic Sans MS" w:hAnsi="Comic Sans MS"/>
                <w:b/>
                <w:sz w:val="20"/>
                <w:szCs w:val="18"/>
              </w:rPr>
              <w:t xml:space="preserve">S &amp; L </w:t>
            </w:r>
          </w:p>
          <w:p w14:paraId="10D3976D" w14:textId="09B3070C" w:rsidR="00ED37E0" w:rsidRPr="002A7E7D" w:rsidRDefault="00ED37E0" w:rsidP="00ED37E0">
            <w:pPr>
              <w:pStyle w:val="NoSpacing"/>
              <w:rPr>
                <w:rFonts w:ascii="Comic Sans MS" w:hAnsi="Comic Sans MS"/>
                <w:sz w:val="16"/>
                <w:szCs w:val="16"/>
              </w:rPr>
            </w:pPr>
            <w:r w:rsidRPr="002A7E7D">
              <w:rPr>
                <w:rFonts w:ascii="Comic Sans MS" w:hAnsi="Comic Sans MS"/>
                <w:sz w:val="16"/>
                <w:szCs w:val="16"/>
              </w:rPr>
              <w:t>Sequencing</w:t>
            </w:r>
            <w:r w:rsidR="00150A2C">
              <w:rPr>
                <w:rFonts w:ascii="Comic Sans MS" w:hAnsi="Comic Sans MS"/>
                <w:sz w:val="16"/>
                <w:szCs w:val="16"/>
              </w:rPr>
              <w:t xml:space="preserve"> in visuals</w:t>
            </w:r>
          </w:p>
          <w:p w14:paraId="2064F0D0" w14:textId="77777777" w:rsidR="00ED37E0" w:rsidRDefault="00ED37E0" w:rsidP="00ED37E0">
            <w:pPr>
              <w:pStyle w:val="NoSpacing"/>
              <w:rPr>
                <w:rFonts w:ascii="Comic Sans MS" w:hAnsi="Comic Sans MS"/>
                <w:sz w:val="16"/>
                <w:szCs w:val="16"/>
              </w:rPr>
            </w:pPr>
            <w:r w:rsidRPr="002A7E7D">
              <w:rPr>
                <w:rFonts w:ascii="Comic Sans MS" w:hAnsi="Comic Sans MS"/>
                <w:sz w:val="16"/>
                <w:szCs w:val="16"/>
              </w:rPr>
              <w:t>Summarising</w:t>
            </w:r>
          </w:p>
          <w:p w14:paraId="342201B2" w14:textId="17A7D532" w:rsidR="00150A2C" w:rsidRPr="002A7E7D" w:rsidRDefault="00150A2C" w:rsidP="00ED37E0">
            <w:pPr>
              <w:pStyle w:val="NoSpacing"/>
              <w:rPr>
                <w:rFonts w:ascii="Comic Sans MS" w:hAnsi="Comic Sans MS"/>
                <w:sz w:val="16"/>
                <w:szCs w:val="16"/>
              </w:rPr>
            </w:pPr>
            <w:r>
              <w:rPr>
                <w:rFonts w:ascii="Comic Sans MS" w:hAnsi="Comic Sans MS"/>
                <w:sz w:val="16"/>
                <w:szCs w:val="16"/>
              </w:rPr>
              <w:t>discussion</w:t>
            </w:r>
          </w:p>
          <w:p w14:paraId="5B772896" w14:textId="1CAA963D" w:rsidR="00ED37E0" w:rsidRDefault="00ED37E0" w:rsidP="00ED37E0">
            <w:pPr>
              <w:pStyle w:val="NoSpacing"/>
              <w:rPr>
                <w:rFonts w:ascii="Comic Sans MS" w:hAnsi="Comic Sans MS"/>
                <w:sz w:val="16"/>
                <w:szCs w:val="16"/>
              </w:rPr>
            </w:pPr>
            <w:r w:rsidRPr="002A7E7D">
              <w:rPr>
                <w:rFonts w:ascii="Comic Sans MS" w:hAnsi="Comic Sans MS"/>
                <w:sz w:val="16"/>
                <w:szCs w:val="16"/>
              </w:rPr>
              <w:t>questions</w:t>
            </w:r>
          </w:p>
          <w:p w14:paraId="1A1B440B" w14:textId="230E0B60" w:rsidR="00ED0A91" w:rsidRPr="00826E56" w:rsidRDefault="00ED0A91" w:rsidP="00ED37E0">
            <w:pPr>
              <w:pStyle w:val="NoSpacing"/>
              <w:rPr>
                <w:rFonts w:ascii="Comic Sans MS" w:hAnsi="Comic Sans MS"/>
                <w:sz w:val="16"/>
                <w:szCs w:val="16"/>
              </w:rPr>
            </w:pPr>
            <w:r>
              <w:rPr>
                <w:rFonts w:ascii="Comic Sans MS" w:hAnsi="Comic Sans MS"/>
                <w:sz w:val="16"/>
                <w:szCs w:val="16"/>
              </w:rPr>
              <w:t>making connections</w:t>
            </w:r>
          </w:p>
          <w:p w14:paraId="5E137CB0" w14:textId="075ED596" w:rsidR="00922C28" w:rsidRPr="00BA7FE4" w:rsidRDefault="00922C28" w:rsidP="00ED37E0">
            <w:pPr>
              <w:pStyle w:val="NoSpacing"/>
              <w:jc w:val="center"/>
              <w:rPr>
                <w:rFonts w:ascii="Comic Sans MS" w:hAnsi="Comic Sans MS"/>
                <w:sz w:val="18"/>
                <w:szCs w:val="18"/>
              </w:rPr>
            </w:pPr>
          </w:p>
        </w:tc>
        <w:tc>
          <w:tcPr>
            <w:tcW w:w="5670" w:type="dxa"/>
          </w:tcPr>
          <w:p w14:paraId="118194E5" w14:textId="77777777" w:rsidR="00922C28" w:rsidRDefault="00922C28" w:rsidP="00B24C2E">
            <w:pPr>
              <w:pStyle w:val="NoSpacing"/>
              <w:rPr>
                <w:rFonts w:ascii="Comic Sans MS" w:hAnsi="Comic Sans MS"/>
                <w:sz w:val="18"/>
                <w:szCs w:val="18"/>
              </w:rPr>
            </w:pPr>
            <w:r w:rsidRPr="00BA7FE4">
              <w:rPr>
                <w:rFonts w:ascii="Comic Sans MS" w:hAnsi="Comic Sans MS"/>
                <w:b/>
                <w:sz w:val="18"/>
                <w:szCs w:val="18"/>
              </w:rPr>
              <w:t>Before:</w:t>
            </w:r>
            <w:r w:rsidRPr="00BA7FE4">
              <w:rPr>
                <w:rFonts w:ascii="Comic Sans MS" w:hAnsi="Comic Sans MS"/>
                <w:sz w:val="18"/>
                <w:szCs w:val="18"/>
              </w:rPr>
              <w:t xml:space="preserve"> </w:t>
            </w:r>
          </w:p>
          <w:p w14:paraId="3339D601" w14:textId="77777777" w:rsidR="00922C28" w:rsidRDefault="00A150EC" w:rsidP="00B24C2E">
            <w:pPr>
              <w:pStyle w:val="NoSpacing"/>
              <w:rPr>
                <w:rFonts w:ascii="Comic Sans MS" w:hAnsi="Comic Sans MS"/>
                <w:sz w:val="18"/>
                <w:szCs w:val="18"/>
              </w:rPr>
            </w:pPr>
            <w:r>
              <w:rPr>
                <w:rFonts w:ascii="Comic Sans MS" w:hAnsi="Comic Sans MS"/>
                <w:sz w:val="18"/>
                <w:szCs w:val="18"/>
              </w:rPr>
              <w:t>Review the last session and vocabulary.</w:t>
            </w:r>
          </w:p>
          <w:p w14:paraId="5AAA4700" w14:textId="1F834299" w:rsidR="00A150EC" w:rsidRDefault="00A150EC" w:rsidP="00B24C2E">
            <w:pPr>
              <w:pStyle w:val="NoSpacing"/>
              <w:rPr>
                <w:rFonts w:ascii="Comic Sans MS" w:hAnsi="Comic Sans MS"/>
                <w:sz w:val="18"/>
                <w:szCs w:val="18"/>
              </w:rPr>
            </w:pPr>
            <w:r>
              <w:rPr>
                <w:rFonts w:ascii="Comic Sans MS" w:hAnsi="Comic Sans MS"/>
                <w:sz w:val="18"/>
                <w:szCs w:val="18"/>
              </w:rPr>
              <w:t>Children draw a visual mind map of events in 6 frames.</w:t>
            </w:r>
          </w:p>
          <w:p w14:paraId="099EB4C3" w14:textId="375F3F26" w:rsidR="00A150EC" w:rsidRDefault="00A150EC" w:rsidP="00B24C2E">
            <w:pPr>
              <w:pStyle w:val="NoSpacing"/>
              <w:rPr>
                <w:rFonts w:ascii="Comic Sans MS" w:hAnsi="Comic Sans MS"/>
                <w:sz w:val="18"/>
                <w:szCs w:val="18"/>
              </w:rPr>
            </w:pPr>
            <w:r>
              <w:rPr>
                <w:rFonts w:ascii="Comic Sans MS" w:hAnsi="Comic Sans MS"/>
                <w:sz w:val="18"/>
                <w:szCs w:val="18"/>
              </w:rPr>
              <w:t>Discuss emotions using thinking partners.</w:t>
            </w:r>
          </w:p>
          <w:p w14:paraId="5C067071" w14:textId="5597A429" w:rsidR="00A150EC" w:rsidRDefault="00A150EC" w:rsidP="00B24C2E">
            <w:pPr>
              <w:pStyle w:val="NoSpacing"/>
              <w:rPr>
                <w:rFonts w:ascii="Comic Sans MS" w:hAnsi="Comic Sans MS"/>
                <w:sz w:val="18"/>
                <w:szCs w:val="18"/>
              </w:rPr>
            </w:pPr>
            <w:r>
              <w:rPr>
                <w:rFonts w:ascii="Comic Sans MS" w:hAnsi="Comic Sans MS"/>
                <w:sz w:val="18"/>
                <w:szCs w:val="18"/>
              </w:rPr>
              <w:t>Brainstorm what the characters were feeling.</w:t>
            </w:r>
          </w:p>
          <w:p w14:paraId="14434A41" w14:textId="77777777" w:rsidR="000A78F7" w:rsidRDefault="000A78F7" w:rsidP="00B24C2E">
            <w:pPr>
              <w:pStyle w:val="NoSpacing"/>
              <w:rPr>
                <w:rFonts w:ascii="Comic Sans MS" w:hAnsi="Comic Sans MS"/>
                <w:b/>
                <w:sz w:val="18"/>
                <w:szCs w:val="18"/>
              </w:rPr>
            </w:pPr>
          </w:p>
          <w:p w14:paraId="15540039" w14:textId="5A2FBDE4" w:rsidR="00922C28" w:rsidRDefault="00922C28" w:rsidP="00B24C2E">
            <w:pPr>
              <w:pStyle w:val="NoSpacing"/>
              <w:rPr>
                <w:rFonts w:ascii="Comic Sans MS" w:hAnsi="Comic Sans MS"/>
                <w:b/>
                <w:sz w:val="18"/>
                <w:szCs w:val="18"/>
              </w:rPr>
            </w:pPr>
            <w:r w:rsidRPr="00BA7FE4">
              <w:rPr>
                <w:rFonts w:ascii="Comic Sans MS" w:hAnsi="Comic Sans MS"/>
                <w:b/>
                <w:sz w:val="18"/>
                <w:szCs w:val="18"/>
              </w:rPr>
              <w:t xml:space="preserve">During: </w:t>
            </w:r>
            <w:r w:rsidR="000A78F7" w:rsidRPr="000A78F7">
              <w:rPr>
                <w:rFonts w:ascii="Comic Sans MS" w:hAnsi="Comic Sans MS"/>
                <w:i/>
                <w:sz w:val="18"/>
                <w:szCs w:val="18"/>
              </w:rPr>
              <w:t>Thinking partners discuss -</w:t>
            </w:r>
          </w:p>
          <w:p w14:paraId="52994526" w14:textId="07DFBEE6" w:rsidR="00922C28" w:rsidRPr="0062073A" w:rsidRDefault="000A78F7" w:rsidP="00B24C2E">
            <w:pPr>
              <w:pStyle w:val="NoSpacing"/>
              <w:rPr>
                <w:rFonts w:ascii="Comic Sans MS" w:hAnsi="Comic Sans MS"/>
                <w:sz w:val="18"/>
                <w:szCs w:val="18"/>
              </w:rPr>
            </w:pPr>
            <w:r>
              <w:rPr>
                <w:rFonts w:ascii="Comic Sans MS" w:hAnsi="Comic Sans MS"/>
                <w:sz w:val="18"/>
                <w:szCs w:val="18"/>
              </w:rPr>
              <w:t>C</w:t>
            </w:r>
            <w:r w:rsidR="00A150EC" w:rsidRPr="0062073A">
              <w:rPr>
                <w:rFonts w:ascii="Comic Sans MS" w:hAnsi="Comic Sans MS"/>
                <w:sz w:val="18"/>
                <w:szCs w:val="18"/>
              </w:rPr>
              <w:t>oncentration camps.</w:t>
            </w:r>
          </w:p>
          <w:p w14:paraId="01B2F4F4" w14:textId="1C200A99" w:rsidR="00A150EC" w:rsidRPr="0062073A" w:rsidRDefault="00A150EC" w:rsidP="00B24C2E">
            <w:pPr>
              <w:pStyle w:val="NoSpacing"/>
              <w:rPr>
                <w:rFonts w:ascii="Comic Sans MS" w:hAnsi="Comic Sans MS"/>
                <w:sz w:val="18"/>
                <w:szCs w:val="18"/>
              </w:rPr>
            </w:pPr>
            <w:r w:rsidRPr="0062073A">
              <w:rPr>
                <w:rFonts w:ascii="Comic Sans MS" w:hAnsi="Comic Sans MS"/>
                <w:sz w:val="18"/>
                <w:szCs w:val="18"/>
              </w:rPr>
              <w:t>Why were they separated?</w:t>
            </w:r>
            <w:r w:rsidR="000A78F7">
              <w:rPr>
                <w:rFonts w:ascii="Comic Sans MS" w:hAnsi="Comic Sans MS"/>
                <w:sz w:val="18"/>
                <w:szCs w:val="18"/>
              </w:rPr>
              <w:t xml:space="preserve"> </w:t>
            </w:r>
            <w:r w:rsidRPr="0062073A">
              <w:rPr>
                <w:rFonts w:ascii="Comic Sans MS" w:hAnsi="Comic Sans MS"/>
                <w:sz w:val="18"/>
                <w:szCs w:val="18"/>
              </w:rPr>
              <w:t>Why were they imprisoned?</w:t>
            </w:r>
          </w:p>
          <w:p w14:paraId="741C80E7" w14:textId="63CB1A48" w:rsidR="00A150EC" w:rsidRPr="0062073A" w:rsidRDefault="0004659E" w:rsidP="00B24C2E">
            <w:pPr>
              <w:pStyle w:val="NoSpacing"/>
              <w:rPr>
                <w:rFonts w:ascii="Comic Sans MS" w:hAnsi="Comic Sans MS"/>
                <w:sz w:val="18"/>
                <w:szCs w:val="18"/>
              </w:rPr>
            </w:pPr>
            <w:r>
              <w:rPr>
                <w:rFonts w:ascii="Comic Sans MS" w:hAnsi="Comic Sans MS"/>
                <w:sz w:val="18"/>
                <w:szCs w:val="18"/>
              </w:rPr>
              <w:t xml:space="preserve">Concepts: </w:t>
            </w:r>
            <w:r w:rsidR="00A150EC" w:rsidRPr="0062073A">
              <w:rPr>
                <w:rFonts w:ascii="Comic Sans MS" w:hAnsi="Comic Sans MS"/>
                <w:sz w:val="18"/>
                <w:szCs w:val="18"/>
              </w:rPr>
              <w:t>isolation, raci</w:t>
            </w:r>
            <w:r>
              <w:rPr>
                <w:rFonts w:ascii="Comic Sans MS" w:hAnsi="Comic Sans MS"/>
                <w:sz w:val="18"/>
                <w:szCs w:val="18"/>
              </w:rPr>
              <w:t>sm in our school, area, country</w:t>
            </w:r>
            <w:r w:rsidR="00A150EC" w:rsidRPr="0062073A">
              <w:rPr>
                <w:rFonts w:ascii="Comic Sans MS" w:hAnsi="Comic Sans MS"/>
                <w:sz w:val="18"/>
                <w:szCs w:val="18"/>
              </w:rPr>
              <w:t xml:space="preserve"> </w:t>
            </w:r>
            <w:r w:rsidRPr="0062073A">
              <w:rPr>
                <w:rFonts w:ascii="Comic Sans MS" w:hAnsi="Comic Sans MS"/>
                <w:sz w:val="18"/>
                <w:szCs w:val="18"/>
              </w:rPr>
              <w:t>and world</w:t>
            </w:r>
            <w:r>
              <w:rPr>
                <w:rFonts w:ascii="Comic Sans MS" w:hAnsi="Comic Sans MS"/>
                <w:sz w:val="18"/>
                <w:szCs w:val="18"/>
              </w:rPr>
              <w:t>,</w:t>
            </w:r>
          </w:p>
          <w:p w14:paraId="6CD7303F" w14:textId="58A4F824" w:rsidR="00ED0A91" w:rsidRPr="0062073A" w:rsidRDefault="00ED0A91" w:rsidP="00B24C2E">
            <w:pPr>
              <w:pStyle w:val="NoSpacing"/>
              <w:rPr>
                <w:rFonts w:ascii="Comic Sans MS" w:hAnsi="Comic Sans MS"/>
                <w:sz w:val="18"/>
                <w:szCs w:val="18"/>
              </w:rPr>
            </w:pPr>
            <w:proofErr w:type="gramStart"/>
            <w:r w:rsidRPr="0062073A">
              <w:rPr>
                <w:rFonts w:ascii="Comic Sans MS" w:hAnsi="Comic Sans MS"/>
                <w:sz w:val="18"/>
                <w:szCs w:val="18"/>
              </w:rPr>
              <w:t>empathy</w:t>
            </w:r>
            <w:proofErr w:type="gramEnd"/>
            <w:r w:rsidRPr="0062073A">
              <w:rPr>
                <w:rFonts w:ascii="Comic Sans MS" w:hAnsi="Comic Sans MS"/>
                <w:sz w:val="18"/>
                <w:szCs w:val="18"/>
              </w:rPr>
              <w:t>, celebrations</w:t>
            </w:r>
            <w:r w:rsidR="0004659E">
              <w:rPr>
                <w:rFonts w:ascii="Comic Sans MS" w:hAnsi="Comic Sans MS"/>
                <w:sz w:val="18"/>
                <w:szCs w:val="18"/>
              </w:rPr>
              <w:t>.</w:t>
            </w:r>
          </w:p>
          <w:p w14:paraId="74845BB4" w14:textId="77777777" w:rsidR="000A78F7" w:rsidRDefault="000A78F7" w:rsidP="00B24C2E">
            <w:pPr>
              <w:pStyle w:val="NoSpacing"/>
              <w:rPr>
                <w:rFonts w:ascii="Comic Sans MS" w:hAnsi="Comic Sans MS"/>
                <w:b/>
                <w:sz w:val="18"/>
                <w:szCs w:val="18"/>
              </w:rPr>
            </w:pPr>
          </w:p>
          <w:p w14:paraId="4DE49A1C" w14:textId="7CB18ECC" w:rsidR="00922C28" w:rsidRDefault="00922C28" w:rsidP="00B24C2E">
            <w:pPr>
              <w:pStyle w:val="NoSpacing"/>
              <w:rPr>
                <w:rFonts w:ascii="Comic Sans MS" w:hAnsi="Comic Sans MS"/>
                <w:b/>
                <w:sz w:val="18"/>
                <w:szCs w:val="18"/>
              </w:rPr>
            </w:pPr>
            <w:r w:rsidRPr="00BA7FE4">
              <w:rPr>
                <w:rFonts w:ascii="Comic Sans MS" w:hAnsi="Comic Sans MS"/>
                <w:b/>
                <w:sz w:val="18"/>
                <w:szCs w:val="18"/>
              </w:rPr>
              <w:t>After:</w:t>
            </w:r>
            <w:r w:rsidR="000A78F7" w:rsidRPr="000A78F7">
              <w:rPr>
                <w:rFonts w:ascii="Comic Sans MS" w:hAnsi="Comic Sans MS"/>
                <w:sz w:val="18"/>
                <w:szCs w:val="18"/>
              </w:rPr>
              <w:t xml:space="preserve"> </w:t>
            </w:r>
            <w:r w:rsidR="000A78F7" w:rsidRPr="00645ADE">
              <w:rPr>
                <w:rFonts w:ascii="Comic Sans MS" w:hAnsi="Comic Sans MS"/>
                <w:i/>
                <w:sz w:val="18"/>
                <w:szCs w:val="18"/>
              </w:rPr>
              <w:t>Thinking partners discuss -</w:t>
            </w:r>
          </w:p>
          <w:p w14:paraId="47A27DF8" w14:textId="77777777" w:rsidR="0062073A" w:rsidRPr="0062073A" w:rsidRDefault="0062073A" w:rsidP="0062073A">
            <w:pPr>
              <w:pStyle w:val="NoSpacing"/>
              <w:rPr>
                <w:rFonts w:ascii="Comic Sans MS" w:hAnsi="Comic Sans MS"/>
                <w:sz w:val="18"/>
                <w:szCs w:val="18"/>
              </w:rPr>
            </w:pPr>
            <w:r w:rsidRPr="0062073A">
              <w:rPr>
                <w:rFonts w:ascii="Comic Sans MS" w:hAnsi="Comic Sans MS"/>
                <w:sz w:val="18"/>
                <w:szCs w:val="18"/>
              </w:rPr>
              <w:t>Imagine not having toys to play with.</w:t>
            </w:r>
          </w:p>
          <w:p w14:paraId="3FC77F71" w14:textId="1D3F7866" w:rsidR="0062073A" w:rsidRPr="0062073A" w:rsidRDefault="0062073A" w:rsidP="0062073A">
            <w:pPr>
              <w:pStyle w:val="NoSpacing"/>
              <w:rPr>
                <w:rFonts w:ascii="Comic Sans MS" w:hAnsi="Comic Sans MS"/>
                <w:sz w:val="18"/>
                <w:szCs w:val="18"/>
              </w:rPr>
            </w:pPr>
            <w:r w:rsidRPr="0062073A">
              <w:rPr>
                <w:rFonts w:ascii="Comic Sans MS" w:hAnsi="Comic Sans MS"/>
                <w:sz w:val="18"/>
                <w:szCs w:val="18"/>
              </w:rPr>
              <w:t>The ch</w:t>
            </w:r>
            <w:r w:rsidR="000A78F7">
              <w:rPr>
                <w:rFonts w:ascii="Comic Sans MS" w:hAnsi="Comic Sans MS"/>
                <w:sz w:val="18"/>
                <w:szCs w:val="18"/>
              </w:rPr>
              <w:t>ildren don’t know any different (n</w:t>
            </w:r>
            <w:r w:rsidRPr="0062073A">
              <w:rPr>
                <w:rFonts w:ascii="Comic Sans MS" w:hAnsi="Comic Sans MS"/>
                <w:sz w:val="18"/>
                <w:szCs w:val="18"/>
              </w:rPr>
              <w:t>ot having something and not knowing it)</w:t>
            </w:r>
            <w:r w:rsidR="000A78F7">
              <w:rPr>
                <w:rFonts w:ascii="Comic Sans MS" w:hAnsi="Comic Sans MS"/>
                <w:sz w:val="18"/>
                <w:szCs w:val="18"/>
              </w:rPr>
              <w:t>.</w:t>
            </w:r>
          </w:p>
          <w:p w14:paraId="4CFBE1D6" w14:textId="2EEBAE51" w:rsidR="00922C28" w:rsidRPr="00BA7FE4" w:rsidRDefault="0062073A" w:rsidP="0075043B">
            <w:pPr>
              <w:pStyle w:val="NoSpacing"/>
              <w:rPr>
                <w:rFonts w:ascii="Comic Sans MS" w:hAnsi="Comic Sans MS"/>
                <w:sz w:val="18"/>
                <w:szCs w:val="18"/>
              </w:rPr>
            </w:pPr>
            <w:r w:rsidRPr="0062073A">
              <w:rPr>
                <w:rFonts w:ascii="Comic Sans MS" w:hAnsi="Comic Sans MS"/>
                <w:sz w:val="18"/>
                <w:szCs w:val="18"/>
              </w:rPr>
              <w:t>Having something and losing it.</w:t>
            </w:r>
          </w:p>
        </w:tc>
        <w:tc>
          <w:tcPr>
            <w:tcW w:w="2835" w:type="dxa"/>
          </w:tcPr>
          <w:p w14:paraId="7613BEAF" w14:textId="77777777" w:rsidR="00922C28" w:rsidRDefault="00922C28" w:rsidP="00B24C2E">
            <w:pPr>
              <w:pStyle w:val="NoSpacing"/>
              <w:rPr>
                <w:rFonts w:ascii="Comic Sans MS" w:hAnsi="Comic Sans MS"/>
                <w:sz w:val="18"/>
                <w:szCs w:val="18"/>
              </w:rPr>
            </w:pPr>
            <w:r>
              <w:rPr>
                <w:rFonts w:ascii="Comic Sans MS" w:hAnsi="Comic Sans MS"/>
                <w:sz w:val="18"/>
                <w:szCs w:val="18"/>
              </w:rPr>
              <w:t>Differentiate groups (as above – choose a different double page)</w:t>
            </w:r>
          </w:p>
          <w:p w14:paraId="6E8727A6" w14:textId="77777777" w:rsidR="00922C28" w:rsidRDefault="00922C28" w:rsidP="000C7144">
            <w:pPr>
              <w:pStyle w:val="NoSpacing"/>
              <w:numPr>
                <w:ilvl w:val="0"/>
                <w:numId w:val="12"/>
              </w:numPr>
              <w:rPr>
                <w:rFonts w:ascii="Comic Sans MS" w:hAnsi="Comic Sans MS"/>
                <w:sz w:val="18"/>
                <w:szCs w:val="18"/>
              </w:rPr>
            </w:pPr>
            <w:r>
              <w:rPr>
                <w:rFonts w:ascii="Comic Sans MS" w:hAnsi="Comic Sans MS"/>
                <w:sz w:val="18"/>
                <w:szCs w:val="18"/>
              </w:rPr>
              <w:t xml:space="preserve">Reading conference (see </w:t>
            </w:r>
            <w:r w:rsidRPr="00DC5F59">
              <w:rPr>
                <w:rFonts w:ascii="Comic Sans MS" w:hAnsi="Comic Sans MS"/>
                <w:b/>
                <w:color w:val="0F243E" w:themeColor="text2" w:themeShade="80"/>
                <w:sz w:val="18"/>
                <w:szCs w:val="18"/>
              </w:rPr>
              <w:t>Monitoring</w:t>
            </w:r>
            <w:r>
              <w:rPr>
                <w:rFonts w:ascii="Comic Sans MS" w:hAnsi="Comic Sans MS"/>
                <w:b/>
                <w:color w:val="0F243E" w:themeColor="text2" w:themeShade="80"/>
                <w:sz w:val="18"/>
                <w:szCs w:val="18"/>
              </w:rPr>
              <w:t xml:space="preserve"> sheet</w:t>
            </w:r>
            <w:r>
              <w:rPr>
                <w:rFonts w:ascii="Comic Sans MS" w:hAnsi="Comic Sans MS"/>
                <w:sz w:val="18"/>
                <w:szCs w:val="18"/>
              </w:rPr>
              <w:t>)</w:t>
            </w:r>
          </w:p>
          <w:p w14:paraId="5208F0AF" w14:textId="77777777" w:rsidR="00922C28" w:rsidRPr="009D73D8" w:rsidRDefault="00922C28" w:rsidP="000C7144">
            <w:pPr>
              <w:pStyle w:val="NoSpacing"/>
              <w:numPr>
                <w:ilvl w:val="0"/>
                <w:numId w:val="12"/>
              </w:numPr>
              <w:rPr>
                <w:rFonts w:ascii="Comic Sans MS" w:hAnsi="Comic Sans MS"/>
                <w:sz w:val="18"/>
                <w:szCs w:val="18"/>
              </w:rPr>
            </w:pPr>
            <w:r>
              <w:rPr>
                <w:rFonts w:ascii="Comic Sans MS" w:hAnsi="Comic Sans MS"/>
                <w:sz w:val="18"/>
                <w:szCs w:val="18"/>
              </w:rPr>
              <w:t>R</w:t>
            </w:r>
            <w:r w:rsidRPr="009D73D8">
              <w:rPr>
                <w:rFonts w:ascii="Comic Sans MS" w:hAnsi="Comic Sans MS"/>
                <w:sz w:val="18"/>
                <w:szCs w:val="18"/>
              </w:rPr>
              <w:t>eview</w:t>
            </w:r>
            <w:r>
              <w:rPr>
                <w:rFonts w:ascii="Comic Sans MS" w:hAnsi="Comic Sans MS"/>
                <w:sz w:val="18"/>
                <w:szCs w:val="18"/>
              </w:rPr>
              <w:t xml:space="preserve"> </w:t>
            </w:r>
            <w:r w:rsidRPr="009D73D8">
              <w:rPr>
                <w:rFonts w:ascii="Comic Sans MS" w:hAnsi="Comic Sans MS"/>
                <w:sz w:val="18"/>
                <w:szCs w:val="18"/>
              </w:rPr>
              <w:t>common</w:t>
            </w:r>
            <w:r>
              <w:rPr>
                <w:rFonts w:ascii="Comic Sans MS" w:hAnsi="Comic Sans MS"/>
                <w:sz w:val="18"/>
                <w:szCs w:val="18"/>
              </w:rPr>
              <w:t xml:space="preserve"> </w:t>
            </w:r>
            <w:r w:rsidRPr="009D73D8">
              <w:rPr>
                <w:rFonts w:ascii="Comic Sans MS" w:hAnsi="Comic Sans MS"/>
                <w:sz w:val="18"/>
                <w:szCs w:val="18"/>
              </w:rPr>
              <w:t>sight words and decoding skills from the previous session and new words from the text</w:t>
            </w:r>
          </w:p>
          <w:p w14:paraId="3C063A46" w14:textId="77777777" w:rsidR="00922C28" w:rsidRDefault="00922C28" w:rsidP="000C7144">
            <w:pPr>
              <w:pStyle w:val="NoSpacing"/>
              <w:numPr>
                <w:ilvl w:val="0"/>
                <w:numId w:val="12"/>
              </w:numPr>
              <w:rPr>
                <w:rFonts w:ascii="Comic Sans MS" w:hAnsi="Comic Sans MS"/>
                <w:sz w:val="18"/>
                <w:szCs w:val="18"/>
              </w:rPr>
            </w:pPr>
            <w:r>
              <w:rPr>
                <w:rFonts w:ascii="Comic Sans MS" w:hAnsi="Comic Sans MS"/>
                <w:sz w:val="18"/>
                <w:szCs w:val="18"/>
              </w:rPr>
              <w:t xml:space="preserve">Discuss the illustrations and how they add meaning to the text </w:t>
            </w:r>
          </w:p>
          <w:p w14:paraId="55F65AF5" w14:textId="77777777" w:rsidR="00922C28" w:rsidRDefault="00922C28" w:rsidP="000C7144">
            <w:pPr>
              <w:pStyle w:val="NoSpacing"/>
              <w:numPr>
                <w:ilvl w:val="0"/>
                <w:numId w:val="12"/>
              </w:numPr>
              <w:rPr>
                <w:rFonts w:ascii="Comic Sans MS" w:hAnsi="Comic Sans MS"/>
                <w:sz w:val="18"/>
                <w:szCs w:val="18"/>
              </w:rPr>
            </w:pPr>
            <w:r>
              <w:rPr>
                <w:rFonts w:ascii="Comic Sans MS" w:hAnsi="Comic Sans MS"/>
                <w:sz w:val="18"/>
                <w:szCs w:val="18"/>
              </w:rPr>
              <w:t xml:space="preserve">Student reread pages </w:t>
            </w:r>
            <w:r>
              <w:rPr>
                <w:rFonts w:ascii="Comic Sans MS" w:hAnsi="Comic Sans MS"/>
                <w:b/>
                <w:color w:val="0F243E" w:themeColor="text2" w:themeShade="80"/>
                <w:sz w:val="18"/>
                <w:szCs w:val="18"/>
              </w:rPr>
              <w:t>(m</w:t>
            </w:r>
            <w:r w:rsidRPr="00DC5F59">
              <w:rPr>
                <w:rFonts w:ascii="Comic Sans MS" w:hAnsi="Comic Sans MS"/>
                <w:b/>
                <w:color w:val="0F243E" w:themeColor="text2" w:themeShade="80"/>
                <w:sz w:val="18"/>
                <w:szCs w:val="18"/>
              </w:rPr>
              <w:t>onitoring)</w:t>
            </w:r>
            <w:r w:rsidRPr="00DC5F59">
              <w:rPr>
                <w:rFonts w:ascii="Comic Sans MS" w:hAnsi="Comic Sans MS"/>
                <w:color w:val="0F243E" w:themeColor="text2" w:themeShade="80"/>
                <w:sz w:val="18"/>
                <w:szCs w:val="18"/>
              </w:rPr>
              <w:t xml:space="preserve"> </w:t>
            </w:r>
            <w:r>
              <w:rPr>
                <w:rFonts w:ascii="Comic Sans MS" w:hAnsi="Comic Sans MS"/>
                <w:sz w:val="18"/>
                <w:szCs w:val="18"/>
              </w:rPr>
              <w:t xml:space="preserve">to develop fluency </w:t>
            </w:r>
          </w:p>
          <w:p w14:paraId="670C4670" w14:textId="77777777" w:rsidR="00922C28" w:rsidRPr="00BA7FE4" w:rsidRDefault="00922C28" w:rsidP="000C7144">
            <w:pPr>
              <w:pStyle w:val="NoSpacing"/>
              <w:numPr>
                <w:ilvl w:val="0"/>
                <w:numId w:val="12"/>
              </w:numPr>
              <w:rPr>
                <w:rFonts w:ascii="Comic Sans MS" w:hAnsi="Comic Sans MS"/>
                <w:sz w:val="18"/>
                <w:szCs w:val="18"/>
              </w:rPr>
            </w:pPr>
            <w:r>
              <w:rPr>
                <w:rFonts w:ascii="Comic Sans MS" w:hAnsi="Comic Sans MS"/>
                <w:sz w:val="18"/>
                <w:szCs w:val="18"/>
              </w:rPr>
              <w:t xml:space="preserve">Reciprocal teaching: </w:t>
            </w:r>
            <w:r w:rsidRPr="00892319">
              <w:rPr>
                <w:rFonts w:ascii="Comic Sans MS" w:hAnsi="Comic Sans MS"/>
                <w:i/>
                <w:sz w:val="18"/>
                <w:szCs w:val="18"/>
              </w:rPr>
              <w:t>Predictor, Questioner,  Monitoring, Summariser</w:t>
            </w:r>
          </w:p>
        </w:tc>
      </w:tr>
      <w:tr w:rsidR="00922C28" w:rsidRPr="00BA7FE4" w14:paraId="75642AC0" w14:textId="77777777" w:rsidTr="000A78F7">
        <w:trPr>
          <w:trHeight w:val="283"/>
        </w:trPr>
        <w:tc>
          <w:tcPr>
            <w:tcW w:w="2943" w:type="dxa"/>
            <w:shd w:val="clear" w:color="auto" w:fill="FDE9D9" w:themeFill="accent6" w:themeFillTint="33"/>
          </w:tcPr>
          <w:p w14:paraId="102A5B39" w14:textId="08067964" w:rsidR="00922C28" w:rsidRPr="00922C28" w:rsidRDefault="000A78F7" w:rsidP="000A78F7">
            <w:pPr>
              <w:pStyle w:val="NoSpacing"/>
              <w:rPr>
                <w:rFonts w:ascii="Comic Sans MS" w:hAnsi="Comic Sans MS"/>
                <w:b/>
                <w:sz w:val="18"/>
                <w:szCs w:val="18"/>
              </w:rPr>
            </w:pPr>
            <w:r>
              <w:rPr>
                <w:rFonts w:ascii="Comic Sans MS" w:hAnsi="Comic Sans MS"/>
                <w:b/>
                <w:sz w:val="18"/>
                <w:szCs w:val="18"/>
              </w:rPr>
              <w:t>Guided</w:t>
            </w:r>
            <w:r w:rsidRPr="00922C28">
              <w:rPr>
                <w:rFonts w:ascii="Comic Sans MS" w:hAnsi="Comic Sans MS"/>
                <w:b/>
                <w:sz w:val="18"/>
                <w:szCs w:val="18"/>
              </w:rPr>
              <w:t xml:space="preserve"> </w:t>
            </w:r>
            <w:r>
              <w:rPr>
                <w:rFonts w:ascii="Comic Sans MS" w:hAnsi="Comic Sans MS"/>
                <w:b/>
                <w:sz w:val="18"/>
                <w:szCs w:val="18"/>
              </w:rPr>
              <w:t>or</w:t>
            </w:r>
            <w:r w:rsidRPr="00922C28">
              <w:rPr>
                <w:rFonts w:ascii="Comic Sans MS" w:hAnsi="Comic Sans MS"/>
                <w:b/>
                <w:sz w:val="18"/>
                <w:szCs w:val="18"/>
              </w:rPr>
              <w:t xml:space="preserve"> </w:t>
            </w:r>
            <w:r w:rsidR="00922C28" w:rsidRPr="00922C28">
              <w:rPr>
                <w:rFonts w:ascii="Comic Sans MS" w:hAnsi="Comic Sans MS"/>
                <w:b/>
                <w:sz w:val="18"/>
                <w:szCs w:val="18"/>
              </w:rPr>
              <w:t>Independent tasks</w:t>
            </w:r>
          </w:p>
        </w:tc>
        <w:tc>
          <w:tcPr>
            <w:tcW w:w="12900" w:type="dxa"/>
            <w:gridSpan w:val="4"/>
          </w:tcPr>
          <w:p w14:paraId="43FA538D" w14:textId="67D233DD" w:rsidR="00922C28" w:rsidRDefault="000A78F7" w:rsidP="00B24C2E">
            <w:pPr>
              <w:pStyle w:val="NoSpacing"/>
              <w:rPr>
                <w:rFonts w:ascii="Comic Sans MS" w:hAnsi="Comic Sans MS"/>
                <w:sz w:val="18"/>
                <w:szCs w:val="18"/>
              </w:rPr>
            </w:pPr>
            <w:r w:rsidRPr="0062073A">
              <w:rPr>
                <w:rFonts w:ascii="Comic Sans MS" w:hAnsi="Comic Sans MS"/>
                <w:sz w:val="18"/>
                <w:szCs w:val="18"/>
              </w:rPr>
              <w:t>Students write and answer questions from the view point of the characters.</w:t>
            </w:r>
            <w:r>
              <w:rPr>
                <w:rFonts w:ascii="Comic Sans MS" w:hAnsi="Comic Sans MS"/>
                <w:sz w:val="18"/>
                <w:szCs w:val="18"/>
              </w:rPr>
              <w:t xml:space="preserve"> </w:t>
            </w:r>
            <w:proofErr w:type="gramStart"/>
            <w:r>
              <w:rPr>
                <w:rFonts w:ascii="Comic Sans MS" w:hAnsi="Comic Sans MS"/>
                <w:sz w:val="18"/>
                <w:szCs w:val="18"/>
              </w:rPr>
              <w:t>Role play</w:t>
            </w:r>
            <w:proofErr w:type="gramEnd"/>
            <w:r>
              <w:rPr>
                <w:rFonts w:ascii="Comic Sans MS" w:hAnsi="Comic Sans MS"/>
                <w:sz w:val="18"/>
                <w:szCs w:val="18"/>
              </w:rPr>
              <w:t xml:space="preserve"> interviews.</w:t>
            </w:r>
          </w:p>
        </w:tc>
      </w:tr>
    </w:tbl>
    <w:p w14:paraId="58DD8CEE" w14:textId="77777777" w:rsidR="000A78F7" w:rsidRDefault="000A78F7">
      <w:r>
        <w:br w:type="page"/>
      </w:r>
    </w:p>
    <w:tbl>
      <w:tblPr>
        <w:tblStyle w:val="TableGrid"/>
        <w:tblW w:w="0" w:type="auto"/>
        <w:tblInd w:w="-34" w:type="dxa"/>
        <w:tblLayout w:type="fixed"/>
        <w:tblLook w:val="04A0" w:firstRow="1" w:lastRow="0" w:firstColumn="1" w:lastColumn="0" w:noHBand="0" w:noVBand="1"/>
      </w:tblPr>
      <w:tblGrid>
        <w:gridCol w:w="142"/>
        <w:gridCol w:w="2694"/>
        <w:gridCol w:w="1984"/>
        <w:gridCol w:w="1276"/>
        <w:gridCol w:w="142"/>
        <w:gridCol w:w="1842"/>
        <w:gridCol w:w="2552"/>
        <w:gridCol w:w="2268"/>
        <w:gridCol w:w="2835"/>
      </w:tblGrid>
      <w:tr w:rsidR="00922C28" w:rsidRPr="00BA7FE4" w14:paraId="06935159" w14:textId="77777777" w:rsidTr="00C2144E">
        <w:tc>
          <w:tcPr>
            <w:tcW w:w="6096" w:type="dxa"/>
            <w:gridSpan w:val="4"/>
            <w:shd w:val="clear" w:color="auto" w:fill="FDE9D9" w:themeFill="accent6" w:themeFillTint="33"/>
          </w:tcPr>
          <w:p w14:paraId="207116E8" w14:textId="28517AB7" w:rsidR="00922C28" w:rsidRPr="00BA7FE4" w:rsidRDefault="000C7144" w:rsidP="00B24C2E">
            <w:pPr>
              <w:pStyle w:val="NoSpacing"/>
              <w:jc w:val="center"/>
              <w:rPr>
                <w:rFonts w:ascii="Comic Sans MS" w:hAnsi="Comic Sans MS"/>
                <w:sz w:val="18"/>
                <w:szCs w:val="18"/>
              </w:rPr>
            </w:pPr>
            <w:r>
              <w:lastRenderedPageBreak/>
              <w:br w:type="page"/>
            </w:r>
            <w:r w:rsidR="00922C28">
              <w:rPr>
                <w:rFonts w:ascii="Comic Sans MS" w:hAnsi="Comic Sans MS"/>
                <w:b/>
                <w:sz w:val="18"/>
                <w:szCs w:val="18"/>
              </w:rPr>
              <w:br w:type="page"/>
            </w:r>
            <w:r w:rsidR="00922C28" w:rsidRPr="00BA7FE4">
              <w:rPr>
                <w:rFonts w:ascii="Comic Sans MS" w:hAnsi="Comic Sans MS"/>
                <w:b/>
                <w:sz w:val="18"/>
                <w:szCs w:val="18"/>
              </w:rPr>
              <w:t>LITERACY CONTINUUM</w:t>
            </w:r>
          </w:p>
        </w:tc>
        <w:tc>
          <w:tcPr>
            <w:tcW w:w="1984" w:type="dxa"/>
            <w:gridSpan w:val="2"/>
            <w:shd w:val="clear" w:color="auto" w:fill="FDE9D9" w:themeFill="accent6" w:themeFillTint="33"/>
          </w:tcPr>
          <w:p w14:paraId="2D887D2D" w14:textId="77777777" w:rsidR="00922C28" w:rsidRDefault="00922C28" w:rsidP="00B24C2E">
            <w:pPr>
              <w:jc w:val="center"/>
              <w:rPr>
                <w:rFonts w:ascii="Comic Sans MS" w:hAnsi="Comic Sans MS"/>
                <w:b/>
                <w:sz w:val="18"/>
                <w:szCs w:val="18"/>
              </w:rPr>
            </w:pPr>
            <w:r w:rsidRPr="00BA7FE4">
              <w:rPr>
                <w:rFonts w:ascii="Comic Sans MS" w:hAnsi="Comic Sans MS"/>
                <w:b/>
                <w:sz w:val="18"/>
                <w:szCs w:val="18"/>
              </w:rPr>
              <w:t xml:space="preserve">Session </w:t>
            </w:r>
          </w:p>
          <w:p w14:paraId="6836F858" w14:textId="77777777" w:rsidR="00922C28" w:rsidRPr="000A78F7" w:rsidRDefault="00922C28" w:rsidP="00B24C2E">
            <w:pPr>
              <w:jc w:val="center"/>
              <w:rPr>
                <w:rFonts w:ascii="Comic Sans MS" w:hAnsi="Comic Sans MS"/>
                <w:b/>
                <w:sz w:val="18"/>
                <w:szCs w:val="18"/>
              </w:rPr>
            </w:pPr>
            <w:r w:rsidRPr="000A78F7">
              <w:rPr>
                <w:rFonts w:ascii="Comic Sans MS" w:hAnsi="Comic Sans MS"/>
                <w:b/>
                <w:sz w:val="18"/>
                <w:szCs w:val="18"/>
              </w:rPr>
              <w:t>Modes/Skills</w:t>
            </w:r>
          </w:p>
        </w:tc>
        <w:tc>
          <w:tcPr>
            <w:tcW w:w="4820" w:type="dxa"/>
            <w:gridSpan w:val="2"/>
            <w:shd w:val="clear" w:color="auto" w:fill="FDE9D9" w:themeFill="accent6" w:themeFillTint="33"/>
          </w:tcPr>
          <w:p w14:paraId="1FE22F5F" w14:textId="77777777" w:rsidR="00922C28" w:rsidRPr="00BA7FE4" w:rsidRDefault="00922C28" w:rsidP="00B24C2E">
            <w:pPr>
              <w:pStyle w:val="NoSpacing"/>
              <w:jc w:val="center"/>
              <w:rPr>
                <w:rFonts w:ascii="Comic Sans MS" w:hAnsi="Comic Sans MS"/>
                <w:b/>
                <w:sz w:val="18"/>
                <w:szCs w:val="18"/>
              </w:rPr>
            </w:pPr>
            <w:r w:rsidRPr="00BA7FE4">
              <w:rPr>
                <w:rFonts w:ascii="Comic Sans MS" w:hAnsi="Comic Sans MS"/>
                <w:b/>
                <w:sz w:val="18"/>
                <w:szCs w:val="18"/>
              </w:rPr>
              <w:t>Explicit Modelled</w:t>
            </w:r>
            <w:r w:rsidRPr="00BA7FE4">
              <w:rPr>
                <w:rFonts w:ascii="Comic Sans MS" w:hAnsi="Comic Sans MS"/>
                <w:sz w:val="18"/>
                <w:szCs w:val="18"/>
              </w:rPr>
              <w:t xml:space="preserve"> </w:t>
            </w:r>
            <w:r>
              <w:rPr>
                <w:rFonts w:ascii="Comic Sans MS" w:hAnsi="Comic Sans MS"/>
                <w:b/>
                <w:sz w:val="18"/>
                <w:szCs w:val="18"/>
              </w:rPr>
              <w:t>Reading</w:t>
            </w:r>
          </w:p>
          <w:p w14:paraId="43401C77" w14:textId="77777777" w:rsidR="00922C28" w:rsidRPr="00BA7FE4" w:rsidRDefault="00922C28" w:rsidP="00B24C2E">
            <w:pPr>
              <w:pStyle w:val="NoSpacing"/>
              <w:jc w:val="center"/>
              <w:rPr>
                <w:rFonts w:ascii="Comic Sans MS" w:hAnsi="Comic Sans MS"/>
                <w:sz w:val="18"/>
                <w:szCs w:val="18"/>
              </w:rPr>
            </w:pPr>
          </w:p>
        </w:tc>
        <w:tc>
          <w:tcPr>
            <w:tcW w:w="2835" w:type="dxa"/>
            <w:shd w:val="clear" w:color="auto" w:fill="FDE9D9" w:themeFill="accent6" w:themeFillTint="33"/>
          </w:tcPr>
          <w:p w14:paraId="0D90C99D" w14:textId="77777777" w:rsidR="00922C28" w:rsidRPr="00BA7FE4" w:rsidRDefault="00922C28" w:rsidP="00B24C2E">
            <w:pPr>
              <w:pStyle w:val="NoSpacing"/>
              <w:jc w:val="center"/>
              <w:rPr>
                <w:rFonts w:ascii="Comic Sans MS" w:hAnsi="Comic Sans MS"/>
                <w:sz w:val="18"/>
                <w:szCs w:val="18"/>
              </w:rPr>
            </w:pPr>
            <w:r w:rsidRPr="00BA7FE4">
              <w:rPr>
                <w:rFonts w:ascii="Comic Sans MS" w:hAnsi="Comic Sans MS"/>
                <w:b/>
                <w:sz w:val="18"/>
                <w:szCs w:val="18"/>
              </w:rPr>
              <w:t>Guided reading</w:t>
            </w:r>
          </w:p>
        </w:tc>
      </w:tr>
      <w:tr w:rsidR="00922C28" w:rsidRPr="00BA7FE4" w14:paraId="4774D6D0" w14:textId="77777777" w:rsidTr="00C2144E">
        <w:trPr>
          <w:trHeight w:val="4927"/>
        </w:trPr>
        <w:tc>
          <w:tcPr>
            <w:tcW w:w="6096" w:type="dxa"/>
            <w:gridSpan w:val="4"/>
            <w:vMerge w:val="restart"/>
          </w:tcPr>
          <w:p w14:paraId="5CA4777B" w14:textId="77777777" w:rsidR="00922C28" w:rsidRPr="00F246F8" w:rsidRDefault="00922C28" w:rsidP="00B24C2E">
            <w:pPr>
              <w:pStyle w:val="NoSpacing"/>
              <w:rPr>
                <w:rFonts w:ascii="Comic Sans MS" w:hAnsi="Comic Sans MS" w:cs="Arial"/>
                <w:b/>
                <w:color w:val="1F497D" w:themeColor="text2"/>
                <w:sz w:val="16"/>
                <w:szCs w:val="16"/>
              </w:rPr>
            </w:pPr>
            <w:r w:rsidRPr="00F246F8">
              <w:rPr>
                <w:rFonts w:ascii="Comic Sans MS" w:hAnsi="Comic Sans MS" w:cs="Arial"/>
                <w:b/>
                <w:color w:val="1F497D" w:themeColor="text2"/>
                <w:sz w:val="16"/>
                <w:szCs w:val="16"/>
              </w:rPr>
              <w:t>Comprehension C11</w:t>
            </w:r>
          </w:p>
          <w:p w14:paraId="2C8893B5"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1. Analyses and evaluates the ways that inference is used in a text to build understanding.</w:t>
            </w:r>
          </w:p>
          <w:p w14:paraId="0E97616C" w14:textId="77777777" w:rsidR="00922C28" w:rsidRPr="0062073A" w:rsidRDefault="00922C28" w:rsidP="00B24C2E">
            <w:pPr>
              <w:autoSpaceDE w:val="0"/>
              <w:autoSpaceDN w:val="0"/>
              <w:adjustRightInd w:val="0"/>
              <w:rPr>
                <w:rFonts w:ascii="Comic Sans MS" w:hAnsi="Comic Sans MS" w:cs="Arial"/>
                <w:sz w:val="15"/>
                <w:szCs w:val="15"/>
                <w:highlight w:val="yellow"/>
              </w:rPr>
            </w:pPr>
            <w:r w:rsidRPr="0062073A">
              <w:rPr>
                <w:rFonts w:ascii="Comic Sans MS" w:hAnsi="Comic Sans MS" w:cs="Arial"/>
                <w:sz w:val="15"/>
                <w:szCs w:val="15"/>
                <w:highlight w:val="yellow"/>
              </w:rPr>
              <w:t>2. Re-examines sections of texts for evidence to support interpretations and opinions.</w:t>
            </w:r>
          </w:p>
          <w:p w14:paraId="60811777" w14:textId="77777777" w:rsidR="00922C28" w:rsidRPr="0062073A" w:rsidRDefault="00922C28" w:rsidP="00B24C2E">
            <w:pPr>
              <w:autoSpaceDE w:val="0"/>
              <w:autoSpaceDN w:val="0"/>
              <w:adjustRightInd w:val="0"/>
              <w:rPr>
                <w:rFonts w:ascii="Comic Sans MS" w:hAnsi="Comic Sans MS" w:cs="Arial"/>
                <w:sz w:val="15"/>
                <w:szCs w:val="15"/>
                <w:highlight w:val="yellow"/>
              </w:rPr>
            </w:pPr>
            <w:r w:rsidRPr="0062073A">
              <w:rPr>
                <w:rFonts w:ascii="Comic Sans MS" w:hAnsi="Comic Sans MS" w:cs="Arial"/>
                <w:sz w:val="15"/>
                <w:szCs w:val="15"/>
                <w:highlight w:val="yellow"/>
              </w:rPr>
              <w:t>3. Evaluates a personal interpretation of a text by critically re-examining evidence within the text.</w:t>
            </w:r>
          </w:p>
          <w:p w14:paraId="536E2904" w14:textId="77777777" w:rsidR="00922C28" w:rsidRPr="0062073A" w:rsidRDefault="00922C28" w:rsidP="00B24C2E">
            <w:pPr>
              <w:autoSpaceDE w:val="0"/>
              <w:autoSpaceDN w:val="0"/>
              <w:adjustRightInd w:val="0"/>
              <w:rPr>
                <w:rFonts w:ascii="Comic Sans MS" w:hAnsi="Comic Sans MS" w:cs="Arial"/>
                <w:sz w:val="15"/>
                <w:szCs w:val="15"/>
                <w:highlight w:val="yellow"/>
              </w:rPr>
            </w:pPr>
            <w:r w:rsidRPr="0062073A">
              <w:rPr>
                <w:rFonts w:ascii="Comic Sans MS" w:hAnsi="Comic Sans MS" w:cs="Arial"/>
                <w:sz w:val="15"/>
                <w:szCs w:val="15"/>
                <w:highlight w:val="yellow"/>
              </w:rPr>
              <w:t>4. Responds to themes and issues evident in texts that present different perspectives on a given topic or different points of view in a text.</w:t>
            </w:r>
          </w:p>
          <w:p w14:paraId="442850CD" w14:textId="77777777" w:rsidR="00922C28" w:rsidRPr="0062073A" w:rsidRDefault="00922C28" w:rsidP="00B24C2E">
            <w:pPr>
              <w:autoSpaceDE w:val="0"/>
              <w:autoSpaceDN w:val="0"/>
              <w:adjustRightInd w:val="0"/>
              <w:rPr>
                <w:rFonts w:ascii="Comic Sans MS" w:hAnsi="Comic Sans MS" w:cs="Arial"/>
                <w:sz w:val="15"/>
                <w:szCs w:val="15"/>
                <w:highlight w:val="yellow"/>
              </w:rPr>
            </w:pPr>
            <w:r w:rsidRPr="0062073A">
              <w:rPr>
                <w:rFonts w:ascii="Comic Sans MS" w:hAnsi="Comic Sans MS" w:cs="Arial"/>
                <w:sz w:val="15"/>
                <w:szCs w:val="15"/>
                <w:highlight w:val="yellow"/>
              </w:rPr>
              <w:t>5. Analyses texts to explain and compare how audience, purpose and context influence texts.</w:t>
            </w:r>
          </w:p>
          <w:p w14:paraId="59B093D9" w14:textId="77777777" w:rsidR="00922C28" w:rsidRPr="00B97EFB" w:rsidRDefault="00922C28" w:rsidP="00B24C2E">
            <w:pPr>
              <w:autoSpaceDE w:val="0"/>
              <w:autoSpaceDN w:val="0"/>
              <w:adjustRightInd w:val="0"/>
              <w:rPr>
                <w:rFonts w:ascii="Comic Sans MS" w:hAnsi="Comic Sans MS" w:cs="Arial"/>
                <w:sz w:val="15"/>
                <w:szCs w:val="15"/>
              </w:rPr>
            </w:pPr>
            <w:r w:rsidRPr="0062073A">
              <w:rPr>
                <w:rFonts w:ascii="Comic Sans MS" w:hAnsi="Comic Sans MS" w:cs="Arial"/>
                <w:sz w:val="15"/>
                <w:szCs w:val="15"/>
                <w:highlight w:val="yellow"/>
              </w:rPr>
              <w:t>6. Critically analyses and interprets a text to create a summary that demonstrates an understanding of the different views and values represented.</w:t>
            </w:r>
          </w:p>
          <w:p w14:paraId="6624E1B1"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7. Analyses and responds to language and grammatical techniques used to influence an audience.</w:t>
            </w:r>
          </w:p>
          <w:p w14:paraId="2FF338CA" w14:textId="77777777" w:rsidR="00922C28" w:rsidRPr="00B97EFB" w:rsidRDefault="00922C28" w:rsidP="00B24C2E">
            <w:pPr>
              <w:pStyle w:val="NoSpacing"/>
              <w:rPr>
                <w:rFonts w:ascii="Comic Sans MS" w:hAnsi="Comic Sans MS" w:cs="Arial"/>
                <w:sz w:val="15"/>
                <w:szCs w:val="15"/>
              </w:rPr>
            </w:pPr>
            <w:r w:rsidRPr="00B97EFB">
              <w:rPr>
                <w:rFonts w:ascii="Comic Sans MS" w:hAnsi="Comic Sans MS" w:cs="Arial"/>
                <w:sz w:val="15"/>
                <w:szCs w:val="15"/>
              </w:rPr>
              <w:t>8. Analyses and compares how information and ideas are presented in a range of texts on the one topic.</w:t>
            </w:r>
          </w:p>
          <w:p w14:paraId="20D67008" w14:textId="77777777" w:rsidR="00922C28" w:rsidRPr="00F246F8" w:rsidRDefault="00922C28" w:rsidP="00B24C2E">
            <w:pPr>
              <w:pStyle w:val="NoSpacing"/>
              <w:rPr>
                <w:rFonts w:ascii="Comic Sans MS" w:hAnsi="Comic Sans MS" w:cs="Arial"/>
                <w:b/>
                <w:color w:val="1F497D" w:themeColor="text2"/>
                <w:sz w:val="16"/>
                <w:szCs w:val="16"/>
              </w:rPr>
            </w:pPr>
            <w:r w:rsidRPr="00F246F8">
              <w:rPr>
                <w:rFonts w:ascii="Comic Sans MS" w:hAnsi="Comic Sans MS" w:cs="Arial"/>
                <w:b/>
                <w:color w:val="1F497D" w:themeColor="text2"/>
                <w:sz w:val="16"/>
                <w:szCs w:val="16"/>
              </w:rPr>
              <w:t>Comprehension C12</w:t>
            </w:r>
          </w:p>
          <w:p w14:paraId="5D94A3CB"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1. Interprets and critically analyses texts by responding to inferred meaning within a text and justifying interpretations using evidence.</w:t>
            </w:r>
          </w:p>
          <w:p w14:paraId="2A5C8820" w14:textId="77777777" w:rsidR="00922C28" w:rsidRPr="00B97EFB" w:rsidRDefault="00922C28" w:rsidP="00B24C2E">
            <w:pPr>
              <w:autoSpaceDE w:val="0"/>
              <w:autoSpaceDN w:val="0"/>
              <w:adjustRightInd w:val="0"/>
              <w:rPr>
                <w:rFonts w:ascii="Comic Sans MS" w:hAnsi="Comic Sans MS" w:cs="Arial"/>
                <w:sz w:val="15"/>
                <w:szCs w:val="15"/>
              </w:rPr>
            </w:pPr>
            <w:r w:rsidRPr="0062073A">
              <w:rPr>
                <w:rFonts w:ascii="Comic Sans MS" w:hAnsi="Comic Sans MS" w:cs="Arial"/>
                <w:sz w:val="15"/>
                <w:szCs w:val="15"/>
                <w:highlight w:val="yellow"/>
              </w:rPr>
              <w:t>2. Reinterprets ideas and issues by creating innovative personal responses to ideas and issues in literary texts through oral, dramatic, written and multimodal presentations.</w:t>
            </w:r>
          </w:p>
          <w:p w14:paraId="3ADF0440"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3. Critically analyses a wide range of imaginative, informative and persuasive texts in different forms to compare how ideas are presented.</w:t>
            </w:r>
          </w:p>
          <w:p w14:paraId="18B2CFD0" w14:textId="77777777" w:rsidR="00922C28" w:rsidRPr="00B97EFB" w:rsidRDefault="00922C28" w:rsidP="00B24C2E">
            <w:pPr>
              <w:autoSpaceDE w:val="0"/>
              <w:autoSpaceDN w:val="0"/>
              <w:adjustRightInd w:val="0"/>
              <w:rPr>
                <w:rFonts w:ascii="Comic Sans MS" w:hAnsi="Comic Sans MS" w:cs="Arial"/>
                <w:sz w:val="15"/>
                <w:szCs w:val="15"/>
              </w:rPr>
            </w:pPr>
            <w:r w:rsidRPr="0062073A">
              <w:rPr>
                <w:rFonts w:ascii="Comic Sans MS" w:hAnsi="Comic Sans MS" w:cs="Arial"/>
                <w:sz w:val="15"/>
                <w:szCs w:val="15"/>
                <w:highlight w:val="yellow"/>
              </w:rPr>
              <w:t>4. Explains how texts can be interpreted from a variety of perspectives by discussing the ways that different views and values are presented.</w:t>
            </w:r>
          </w:p>
          <w:p w14:paraId="1EDB19C2"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5. Interprets texts by identifying and discussing multiple purposes within the same text.</w:t>
            </w:r>
          </w:p>
          <w:p w14:paraId="5677EDFC" w14:textId="77777777" w:rsidR="00922C28" w:rsidRPr="00B97EFB" w:rsidRDefault="00922C28" w:rsidP="00B24C2E">
            <w:pPr>
              <w:autoSpaceDE w:val="0"/>
              <w:autoSpaceDN w:val="0"/>
              <w:adjustRightInd w:val="0"/>
              <w:rPr>
                <w:rFonts w:ascii="Comic Sans MS" w:hAnsi="Comic Sans MS" w:cs="Arial"/>
                <w:sz w:val="15"/>
                <w:szCs w:val="15"/>
              </w:rPr>
            </w:pPr>
            <w:r w:rsidRPr="0062073A">
              <w:rPr>
                <w:rFonts w:ascii="Comic Sans MS" w:hAnsi="Comic Sans MS" w:cs="Arial"/>
                <w:sz w:val="15"/>
                <w:szCs w:val="15"/>
                <w:highlight w:val="yellow"/>
              </w:rPr>
              <w:t>6. Interprets and analyses several different texts on one topic to present a summary of information and ideas that show an understanding of the topic.</w:t>
            </w:r>
          </w:p>
          <w:p w14:paraId="51F1B377"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7. Analyses texts to compare how language structures and features are used to position readers and viewers.</w:t>
            </w:r>
          </w:p>
          <w:p w14:paraId="407EAAAE" w14:textId="77777777" w:rsidR="00922C28" w:rsidRPr="00B97EFB" w:rsidRDefault="00922C28" w:rsidP="00B24C2E">
            <w:pPr>
              <w:pStyle w:val="NoSpacing"/>
              <w:rPr>
                <w:rFonts w:ascii="Comic Sans MS" w:hAnsi="Comic Sans MS" w:cs="Arial"/>
                <w:sz w:val="15"/>
                <w:szCs w:val="15"/>
              </w:rPr>
            </w:pPr>
            <w:r w:rsidRPr="0062073A">
              <w:rPr>
                <w:rFonts w:ascii="Comic Sans MS" w:hAnsi="Comic Sans MS" w:cs="Arial"/>
                <w:sz w:val="15"/>
                <w:szCs w:val="15"/>
                <w:highlight w:val="yellow"/>
              </w:rPr>
              <w:t>8. Analyses and evaluates how written information and visual images shape meaning by comparing texts on the same topic.</w:t>
            </w:r>
          </w:p>
          <w:p w14:paraId="5666B5DE" w14:textId="77777777" w:rsidR="00922C28" w:rsidRPr="00F246F8" w:rsidRDefault="00922C28" w:rsidP="00B24C2E">
            <w:pPr>
              <w:pStyle w:val="NoSpacing"/>
              <w:rPr>
                <w:rFonts w:ascii="Comic Sans MS" w:hAnsi="Comic Sans MS" w:cs="Arial"/>
                <w:b/>
                <w:color w:val="4F6228" w:themeColor="accent3" w:themeShade="80"/>
                <w:sz w:val="16"/>
                <w:szCs w:val="16"/>
              </w:rPr>
            </w:pPr>
            <w:r w:rsidRPr="00F246F8">
              <w:rPr>
                <w:rFonts w:ascii="Comic Sans MS" w:hAnsi="Comic Sans MS" w:cs="Arial"/>
                <w:b/>
                <w:color w:val="4F6228" w:themeColor="accent3" w:themeShade="80"/>
                <w:sz w:val="16"/>
                <w:szCs w:val="16"/>
              </w:rPr>
              <w:t>Vocab C11</w:t>
            </w:r>
          </w:p>
          <w:p w14:paraId="3D5BEBA0" w14:textId="77777777" w:rsidR="00922C28" w:rsidRPr="00B97EFB" w:rsidRDefault="00922C28" w:rsidP="00B24C2E">
            <w:pPr>
              <w:autoSpaceDE w:val="0"/>
              <w:autoSpaceDN w:val="0"/>
              <w:adjustRightInd w:val="0"/>
              <w:rPr>
                <w:rFonts w:ascii="Comic Sans MS" w:hAnsi="Comic Sans MS" w:cs="Arial"/>
                <w:sz w:val="15"/>
                <w:szCs w:val="15"/>
              </w:rPr>
            </w:pPr>
            <w:r w:rsidRPr="00B97EFB">
              <w:rPr>
                <w:rFonts w:ascii="Comic Sans MS" w:hAnsi="Comic Sans MS" w:cs="Arial"/>
                <w:sz w:val="15"/>
                <w:szCs w:val="15"/>
              </w:rPr>
              <w:t>1. Makes effective word choices in response to purpose and audience when creating texts.</w:t>
            </w:r>
          </w:p>
          <w:p w14:paraId="0A6B3B23" w14:textId="77777777" w:rsidR="00922C28" w:rsidRPr="0062073A" w:rsidRDefault="00922C28" w:rsidP="00B24C2E">
            <w:pPr>
              <w:autoSpaceDE w:val="0"/>
              <w:autoSpaceDN w:val="0"/>
              <w:adjustRightInd w:val="0"/>
              <w:rPr>
                <w:rFonts w:ascii="Comic Sans MS" w:hAnsi="Comic Sans MS" w:cs="Arial"/>
                <w:sz w:val="15"/>
                <w:szCs w:val="15"/>
                <w:highlight w:val="yellow"/>
              </w:rPr>
            </w:pPr>
            <w:r w:rsidRPr="0062073A">
              <w:rPr>
                <w:rFonts w:ascii="Comic Sans MS" w:hAnsi="Comic Sans MS" w:cs="Arial"/>
                <w:sz w:val="15"/>
                <w:szCs w:val="15"/>
                <w:highlight w:val="yellow"/>
              </w:rPr>
              <w:t>2. Demonstrates understanding of new words for new concepts.</w:t>
            </w:r>
          </w:p>
          <w:p w14:paraId="4EC8514E" w14:textId="77777777" w:rsidR="00922C28" w:rsidRPr="00B97EFB" w:rsidRDefault="00922C28" w:rsidP="00B24C2E">
            <w:pPr>
              <w:autoSpaceDE w:val="0"/>
              <w:autoSpaceDN w:val="0"/>
              <w:adjustRightInd w:val="0"/>
              <w:rPr>
                <w:rFonts w:ascii="Comic Sans MS" w:hAnsi="Comic Sans MS" w:cs="Arial"/>
                <w:sz w:val="15"/>
                <w:szCs w:val="15"/>
              </w:rPr>
            </w:pPr>
            <w:r w:rsidRPr="0062073A">
              <w:rPr>
                <w:rFonts w:ascii="Comic Sans MS" w:hAnsi="Comic Sans MS" w:cs="Arial"/>
                <w:sz w:val="15"/>
                <w:szCs w:val="15"/>
                <w:highlight w:val="yellow"/>
              </w:rPr>
              <w:t>3. Applies knowledge of prefixes and suffixes to understand the meanings of new words and to create new words.</w:t>
            </w:r>
          </w:p>
          <w:p w14:paraId="75E401E3" w14:textId="77777777" w:rsidR="00922C28" w:rsidRPr="00B97EFB" w:rsidRDefault="00922C28" w:rsidP="00B24C2E">
            <w:pPr>
              <w:pStyle w:val="NoSpacing"/>
              <w:rPr>
                <w:rFonts w:ascii="Comic Sans MS" w:hAnsi="Comic Sans MS" w:cs="Arial"/>
                <w:sz w:val="15"/>
                <w:szCs w:val="15"/>
              </w:rPr>
            </w:pPr>
            <w:r w:rsidRPr="00B97EFB">
              <w:rPr>
                <w:rFonts w:ascii="Comic Sans MS" w:hAnsi="Comic Sans MS" w:cs="Arial"/>
                <w:sz w:val="15"/>
                <w:szCs w:val="15"/>
              </w:rPr>
              <w:t>4. Refines vocabulary choice in response to purpose and audience when editing and reviewing own and peer’s writing</w:t>
            </w:r>
          </w:p>
          <w:p w14:paraId="1835FEA6" w14:textId="5890D8F8" w:rsidR="00922C28" w:rsidRPr="00B97EFB" w:rsidRDefault="00922C28" w:rsidP="00C2144E">
            <w:pPr>
              <w:pStyle w:val="NoSpacing"/>
              <w:rPr>
                <w:rFonts w:ascii="Comic Sans MS" w:hAnsi="Comic Sans MS" w:cs="Arial"/>
                <w:sz w:val="15"/>
                <w:szCs w:val="15"/>
              </w:rPr>
            </w:pPr>
            <w:r w:rsidRPr="00B97EFB">
              <w:rPr>
                <w:rFonts w:ascii="Comic Sans MS" w:hAnsi="Comic Sans MS" w:cs="Arial"/>
                <w:sz w:val="16"/>
                <w:szCs w:val="16"/>
              </w:rPr>
              <w:t>.</w:t>
            </w:r>
            <w:r w:rsidRPr="00F246F8">
              <w:rPr>
                <w:rFonts w:ascii="Comic Sans MS" w:hAnsi="Comic Sans MS" w:cs="Arial"/>
                <w:b/>
                <w:color w:val="4F6228" w:themeColor="accent3" w:themeShade="80"/>
                <w:sz w:val="16"/>
                <w:szCs w:val="16"/>
              </w:rPr>
              <w:t>Vocab C12</w:t>
            </w:r>
            <w:r w:rsidR="00C2144E">
              <w:rPr>
                <w:rFonts w:ascii="Comic Sans MS" w:hAnsi="Comic Sans MS" w:cs="Arial"/>
                <w:b/>
                <w:color w:val="4F6228" w:themeColor="accent3" w:themeShade="80"/>
                <w:sz w:val="16"/>
                <w:szCs w:val="16"/>
              </w:rPr>
              <w:t xml:space="preserve"> </w:t>
            </w:r>
            <w:r w:rsidRPr="0062073A">
              <w:rPr>
                <w:rFonts w:ascii="Comic Sans MS" w:hAnsi="Comic Sans MS" w:cs="Arial"/>
                <w:sz w:val="15"/>
                <w:szCs w:val="15"/>
                <w:highlight w:val="yellow"/>
              </w:rPr>
              <w:t xml:space="preserve">1. Uses new words for known concepts, e.g. </w:t>
            </w:r>
            <w:r w:rsidRPr="0062073A">
              <w:rPr>
                <w:rFonts w:ascii="Comic Sans MS" w:hAnsi="Comic Sans MS" w:cs="Arial"/>
                <w:i/>
                <w:iCs/>
                <w:sz w:val="15"/>
                <w:szCs w:val="15"/>
                <w:highlight w:val="yellow"/>
              </w:rPr>
              <w:t xml:space="preserve">blissful </w:t>
            </w:r>
            <w:r w:rsidRPr="0062073A">
              <w:rPr>
                <w:rFonts w:ascii="Comic Sans MS" w:hAnsi="Comic Sans MS" w:cs="Arial"/>
                <w:sz w:val="15"/>
                <w:szCs w:val="15"/>
                <w:highlight w:val="yellow"/>
              </w:rPr>
              <w:t xml:space="preserve">for </w:t>
            </w:r>
            <w:r w:rsidRPr="0062073A">
              <w:rPr>
                <w:rFonts w:ascii="Comic Sans MS" w:hAnsi="Comic Sans MS" w:cs="Arial"/>
                <w:i/>
                <w:iCs/>
                <w:sz w:val="15"/>
                <w:szCs w:val="15"/>
                <w:highlight w:val="yellow"/>
              </w:rPr>
              <w:t>happy</w:t>
            </w:r>
            <w:r w:rsidRPr="0062073A">
              <w:rPr>
                <w:rFonts w:ascii="Comic Sans MS" w:hAnsi="Comic Sans MS" w:cs="Arial"/>
                <w:sz w:val="15"/>
                <w:szCs w:val="15"/>
                <w:highlight w:val="yellow"/>
              </w:rPr>
              <w:t>.</w:t>
            </w:r>
          </w:p>
          <w:p w14:paraId="4CEE857D" w14:textId="61E965C1" w:rsidR="00922C28" w:rsidRPr="00BA7FE4" w:rsidRDefault="00922C28" w:rsidP="00C2144E">
            <w:pPr>
              <w:autoSpaceDE w:val="0"/>
              <w:autoSpaceDN w:val="0"/>
              <w:adjustRightInd w:val="0"/>
              <w:rPr>
                <w:rFonts w:ascii="Comic Sans MS" w:hAnsi="Comic Sans MS"/>
                <w:sz w:val="18"/>
                <w:szCs w:val="18"/>
              </w:rPr>
            </w:pPr>
            <w:r w:rsidRPr="00B97EFB">
              <w:rPr>
                <w:rFonts w:ascii="Comic Sans MS" w:hAnsi="Comic Sans MS" w:cs="Arial"/>
                <w:sz w:val="15"/>
                <w:szCs w:val="15"/>
              </w:rPr>
              <w:t>2. Increasingly uses appropriate content vocabulary when creating spoken and written texts about specific topics.</w:t>
            </w:r>
            <w:r w:rsidR="00C2144E">
              <w:rPr>
                <w:rFonts w:ascii="Comic Sans MS" w:hAnsi="Comic Sans MS" w:cs="Arial"/>
                <w:sz w:val="15"/>
                <w:szCs w:val="15"/>
              </w:rPr>
              <w:t xml:space="preserve"> </w:t>
            </w:r>
            <w:r w:rsidRPr="00B97EFB">
              <w:rPr>
                <w:rFonts w:ascii="Comic Sans MS" w:hAnsi="Comic Sans MS" w:cs="Arial"/>
                <w:sz w:val="15"/>
                <w:szCs w:val="15"/>
              </w:rPr>
              <w:t>3. Accurately uses the vocabulary associated with digital technology and electronic texts.</w:t>
            </w:r>
            <w:r w:rsidR="00C2144E">
              <w:rPr>
                <w:rFonts w:ascii="Comic Sans MS" w:hAnsi="Comic Sans MS" w:cs="Arial"/>
                <w:sz w:val="15"/>
                <w:szCs w:val="15"/>
              </w:rPr>
              <w:t xml:space="preserve"> </w:t>
            </w:r>
            <w:r w:rsidRPr="00B97EFB">
              <w:rPr>
                <w:rFonts w:ascii="Comic Sans MS" w:hAnsi="Comic Sans MS" w:cs="Arial"/>
                <w:sz w:val="15"/>
                <w:szCs w:val="15"/>
              </w:rPr>
              <w:t>4. Draws on knowledge of word origins to work out meaning of new words.</w:t>
            </w:r>
          </w:p>
        </w:tc>
        <w:tc>
          <w:tcPr>
            <w:tcW w:w="1984" w:type="dxa"/>
            <w:gridSpan w:val="2"/>
          </w:tcPr>
          <w:p w14:paraId="7583E93E" w14:textId="77777777" w:rsidR="00922C28" w:rsidRPr="00712937" w:rsidRDefault="00922C28" w:rsidP="00B24C2E">
            <w:pPr>
              <w:pStyle w:val="NoSpacing"/>
              <w:jc w:val="center"/>
              <w:rPr>
                <w:rFonts w:ascii="Comic Sans MS" w:hAnsi="Comic Sans MS"/>
                <w:b/>
                <w:sz w:val="18"/>
                <w:szCs w:val="18"/>
              </w:rPr>
            </w:pPr>
            <w:r w:rsidRPr="00712937">
              <w:rPr>
                <w:rFonts w:ascii="Comic Sans MS" w:hAnsi="Comic Sans MS"/>
                <w:b/>
                <w:sz w:val="18"/>
                <w:szCs w:val="18"/>
              </w:rPr>
              <w:t xml:space="preserve">3 </w:t>
            </w:r>
          </w:p>
          <w:p w14:paraId="6097F1BF" w14:textId="77777777" w:rsidR="00C1478E" w:rsidRPr="004E6670" w:rsidRDefault="00C1478E" w:rsidP="00C1478E">
            <w:pPr>
              <w:pStyle w:val="NoSpacing"/>
              <w:jc w:val="center"/>
              <w:rPr>
                <w:rFonts w:ascii="Comic Sans MS" w:hAnsi="Comic Sans MS"/>
                <w:b/>
                <w:sz w:val="20"/>
                <w:szCs w:val="20"/>
              </w:rPr>
            </w:pPr>
            <w:r w:rsidRPr="004E6670">
              <w:rPr>
                <w:rFonts w:ascii="Comic Sans MS" w:hAnsi="Comic Sans MS"/>
                <w:b/>
                <w:sz w:val="20"/>
                <w:szCs w:val="20"/>
              </w:rPr>
              <w:t>G, P &amp; V</w:t>
            </w:r>
          </w:p>
          <w:p w14:paraId="402220E7" w14:textId="77777777" w:rsidR="00C1478E" w:rsidRPr="004E6670" w:rsidRDefault="00C1478E" w:rsidP="00C1478E">
            <w:pPr>
              <w:pStyle w:val="NoSpacing"/>
              <w:jc w:val="center"/>
              <w:rPr>
                <w:rFonts w:ascii="Comic Sans MS" w:hAnsi="Comic Sans MS"/>
                <w:b/>
                <w:sz w:val="20"/>
                <w:szCs w:val="20"/>
              </w:rPr>
            </w:pPr>
            <w:r w:rsidRPr="004E6670">
              <w:rPr>
                <w:rFonts w:ascii="Comic Sans MS" w:hAnsi="Comic Sans MS"/>
                <w:b/>
                <w:sz w:val="20"/>
                <w:szCs w:val="20"/>
              </w:rPr>
              <w:t>Spelling</w:t>
            </w:r>
          </w:p>
          <w:p w14:paraId="785502B3" w14:textId="77777777" w:rsidR="00C1478E" w:rsidRDefault="00C1478E" w:rsidP="00C1478E">
            <w:pPr>
              <w:pStyle w:val="NoSpacing"/>
              <w:rPr>
                <w:rFonts w:ascii="Comic Sans MS" w:hAnsi="Comic Sans MS"/>
                <w:i/>
                <w:sz w:val="18"/>
                <w:szCs w:val="18"/>
              </w:rPr>
            </w:pPr>
            <w:r w:rsidRPr="002A7E7D">
              <w:rPr>
                <w:rFonts w:ascii="Comic Sans MS" w:hAnsi="Comic Sans MS"/>
                <w:i/>
                <w:sz w:val="18"/>
                <w:szCs w:val="18"/>
              </w:rPr>
              <w:t>Vocab:</w:t>
            </w:r>
          </w:p>
          <w:p w14:paraId="0DCB765B" w14:textId="4DD6064C" w:rsidR="0062073A" w:rsidRPr="000A78F7" w:rsidRDefault="0062073A" w:rsidP="00C1478E">
            <w:pPr>
              <w:pStyle w:val="NoSpacing"/>
              <w:rPr>
                <w:rFonts w:ascii="Comic Sans MS" w:hAnsi="Comic Sans MS"/>
                <w:sz w:val="18"/>
                <w:szCs w:val="18"/>
              </w:rPr>
            </w:pPr>
            <w:r w:rsidRPr="000A78F7">
              <w:rPr>
                <w:rFonts w:ascii="Comic Sans MS" w:hAnsi="Comic Sans MS"/>
                <w:sz w:val="18"/>
                <w:szCs w:val="18"/>
              </w:rPr>
              <w:t>Synonyms</w:t>
            </w:r>
          </w:p>
          <w:p w14:paraId="51883309" w14:textId="713A188C" w:rsidR="0062073A" w:rsidRPr="000A78F7" w:rsidRDefault="0062073A" w:rsidP="00C1478E">
            <w:pPr>
              <w:pStyle w:val="NoSpacing"/>
              <w:rPr>
                <w:rFonts w:ascii="Comic Sans MS" w:hAnsi="Comic Sans MS"/>
                <w:sz w:val="18"/>
                <w:szCs w:val="18"/>
              </w:rPr>
            </w:pPr>
            <w:r w:rsidRPr="000A78F7">
              <w:rPr>
                <w:rFonts w:ascii="Comic Sans MS" w:hAnsi="Comic Sans MS"/>
                <w:sz w:val="18"/>
                <w:szCs w:val="18"/>
              </w:rPr>
              <w:t>Prefixes</w:t>
            </w:r>
          </w:p>
          <w:p w14:paraId="26BC5E0A" w14:textId="5CCCB588" w:rsidR="0062073A" w:rsidRPr="000A78F7" w:rsidRDefault="0062073A" w:rsidP="00C1478E">
            <w:pPr>
              <w:pStyle w:val="NoSpacing"/>
              <w:rPr>
                <w:rFonts w:ascii="Comic Sans MS" w:hAnsi="Comic Sans MS"/>
                <w:sz w:val="18"/>
                <w:szCs w:val="18"/>
              </w:rPr>
            </w:pPr>
            <w:r w:rsidRPr="000A78F7">
              <w:rPr>
                <w:rFonts w:ascii="Comic Sans MS" w:hAnsi="Comic Sans MS"/>
                <w:sz w:val="18"/>
                <w:szCs w:val="18"/>
              </w:rPr>
              <w:t>suffixes</w:t>
            </w:r>
          </w:p>
          <w:p w14:paraId="7055837D" w14:textId="77777777" w:rsidR="00ED37E0" w:rsidRPr="004E6670" w:rsidRDefault="00B24C2E" w:rsidP="00ED37E0">
            <w:pPr>
              <w:pStyle w:val="NoSpacing"/>
              <w:jc w:val="center"/>
              <w:rPr>
                <w:rFonts w:ascii="Comic Sans MS" w:hAnsi="Comic Sans MS"/>
                <w:b/>
                <w:sz w:val="20"/>
                <w:szCs w:val="18"/>
              </w:rPr>
            </w:pPr>
            <w:r w:rsidRPr="004E6670">
              <w:rPr>
                <w:rFonts w:ascii="Comic Sans MS" w:hAnsi="Comic Sans MS"/>
                <w:b/>
                <w:sz w:val="20"/>
                <w:szCs w:val="18"/>
              </w:rPr>
              <w:t xml:space="preserve">R &amp; V </w:t>
            </w:r>
          </w:p>
          <w:p w14:paraId="1BA232FF" w14:textId="77777777" w:rsidR="00ED37E0" w:rsidRDefault="00ED37E0" w:rsidP="00ED37E0">
            <w:pPr>
              <w:pStyle w:val="NoSpacing"/>
              <w:rPr>
                <w:rFonts w:ascii="Comic Sans MS" w:hAnsi="Comic Sans MS"/>
                <w:sz w:val="18"/>
                <w:szCs w:val="18"/>
              </w:rPr>
            </w:pPr>
            <w:r w:rsidRPr="00D1712D">
              <w:rPr>
                <w:rFonts w:ascii="Comic Sans MS" w:hAnsi="Comic Sans MS"/>
                <w:sz w:val="18"/>
                <w:szCs w:val="18"/>
              </w:rPr>
              <w:t xml:space="preserve">Literary text </w:t>
            </w:r>
            <w:r w:rsidRPr="002A7E7D">
              <w:rPr>
                <w:rFonts w:ascii="Comic Sans MS" w:hAnsi="Comic Sans MS"/>
                <w:sz w:val="18"/>
                <w:szCs w:val="18"/>
              </w:rPr>
              <w:t xml:space="preserve">structure </w:t>
            </w:r>
          </w:p>
          <w:p w14:paraId="345D1A38" w14:textId="346EFA9A" w:rsidR="0062073A" w:rsidRDefault="0062073A" w:rsidP="00ED37E0">
            <w:pPr>
              <w:pStyle w:val="NoSpacing"/>
              <w:rPr>
                <w:rFonts w:ascii="Comic Sans MS" w:hAnsi="Comic Sans MS"/>
                <w:sz w:val="18"/>
                <w:szCs w:val="18"/>
              </w:rPr>
            </w:pPr>
            <w:r>
              <w:rPr>
                <w:rFonts w:ascii="Comic Sans MS" w:hAnsi="Comic Sans MS"/>
                <w:sz w:val="18"/>
                <w:szCs w:val="18"/>
              </w:rPr>
              <w:t>Summarising</w:t>
            </w:r>
          </w:p>
          <w:p w14:paraId="72C39AD3" w14:textId="7DCEE214" w:rsidR="0062073A" w:rsidRDefault="0062073A" w:rsidP="00ED37E0">
            <w:pPr>
              <w:pStyle w:val="NoSpacing"/>
              <w:rPr>
                <w:rFonts w:ascii="Comic Sans MS" w:hAnsi="Comic Sans MS"/>
                <w:sz w:val="18"/>
                <w:szCs w:val="18"/>
              </w:rPr>
            </w:pPr>
            <w:r>
              <w:rPr>
                <w:rFonts w:ascii="Comic Sans MS" w:hAnsi="Comic Sans MS"/>
                <w:sz w:val="18"/>
                <w:szCs w:val="18"/>
              </w:rPr>
              <w:t>Imagining</w:t>
            </w:r>
          </w:p>
          <w:p w14:paraId="2090B3CC" w14:textId="5840DA08" w:rsidR="0062073A" w:rsidRDefault="0062073A" w:rsidP="00ED37E0">
            <w:pPr>
              <w:pStyle w:val="NoSpacing"/>
              <w:rPr>
                <w:rFonts w:ascii="Comic Sans MS" w:hAnsi="Comic Sans MS"/>
                <w:sz w:val="18"/>
                <w:szCs w:val="18"/>
              </w:rPr>
            </w:pPr>
            <w:r>
              <w:rPr>
                <w:rFonts w:ascii="Comic Sans MS" w:hAnsi="Comic Sans MS"/>
                <w:sz w:val="18"/>
                <w:szCs w:val="18"/>
              </w:rPr>
              <w:t>Making connections</w:t>
            </w:r>
          </w:p>
          <w:p w14:paraId="4AF9463D" w14:textId="3CF3728C" w:rsidR="0062073A" w:rsidRDefault="0062073A" w:rsidP="00ED37E0">
            <w:pPr>
              <w:pStyle w:val="NoSpacing"/>
              <w:rPr>
                <w:rFonts w:ascii="Comic Sans MS" w:hAnsi="Comic Sans MS"/>
                <w:sz w:val="18"/>
                <w:szCs w:val="18"/>
              </w:rPr>
            </w:pPr>
            <w:r>
              <w:rPr>
                <w:rFonts w:ascii="Comic Sans MS" w:hAnsi="Comic Sans MS"/>
                <w:sz w:val="18"/>
                <w:szCs w:val="18"/>
              </w:rPr>
              <w:t>Predicting</w:t>
            </w:r>
          </w:p>
          <w:p w14:paraId="55DC30E7" w14:textId="180516DA" w:rsidR="0062073A" w:rsidRDefault="0062073A" w:rsidP="00ED37E0">
            <w:pPr>
              <w:pStyle w:val="NoSpacing"/>
              <w:rPr>
                <w:rFonts w:ascii="Comic Sans MS" w:hAnsi="Comic Sans MS"/>
                <w:sz w:val="18"/>
                <w:szCs w:val="18"/>
              </w:rPr>
            </w:pPr>
            <w:r>
              <w:rPr>
                <w:rFonts w:ascii="Comic Sans MS" w:hAnsi="Comic Sans MS"/>
                <w:sz w:val="18"/>
                <w:szCs w:val="18"/>
              </w:rPr>
              <w:t>Developing ideas</w:t>
            </w:r>
          </w:p>
          <w:p w14:paraId="60E65754" w14:textId="77777777" w:rsidR="000A78F7" w:rsidRDefault="000A78F7" w:rsidP="00ED37E0">
            <w:pPr>
              <w:pStyle w:val="NoSpacing"/>
              <w:jc w:val="center"/>
              <w:rPr>
                <w:rFonts w:ascii="Comic Sans MS" w:hAnsi="Comic Sans MS"/>
                <w:b/>
                <w:sz w:val="18"/>
                <w:szCs w:val="18"/>
              </w:rPr>
            </w:pPr>
          </w:p>
          <w:p w14:paraId="4B58A527" w14:textId="77777777" w:rsidR="00ED37E0" w:rsidRPr="004E6670" w:rsidRDefault="00B24C2E" w:rsidP="00ED37E0">
            <w:pPr>
              <w:pStyle w:val="NoSpacing"/>
              <w:jc w:val="center"/>
              <w:rPr>
                <w:rFonts w:ascii="Comic Sans MS" w:hAnsi="Comic Sans MS"/>
                <w:b/>
                <w:sz w:val="20"/>
                <w:szCs w:val="18"/>
              </w:rPr>
            </w:pPr>
            <w:r w:rsidRPr="004E6670">
              <w:rPr>
                <w:rFonts w:ascii="Comic Sans MS" w:hAnsi="Comic Sans MS"/>
                <w:b/>
                <w:sz w:val="20"/>
                <w:szCs w:val="18"/>
              </w:rPr>
              <w:t xml:space="preserve">W &amp; R </w:t>
            </w:r>
          </w:p>
          <w:p w14:paraId="22C4B4FE" w14:textId="77777777" w:rsidR="00ED37E0" w:rsidRDefault="00ED37E0" w:rsidP="00ED37E0">
            <w:pPr>
              <w:pStyle w:val="NoSpacing"/>
              <w:rPr>
                <w:rFonts w:ascii="Comic Sans MS" w:hAnsi="Comic Sans MS"/>
                <w:sz w:val="18"/>
                <w:szCs w:val="18"/>
              </w:rPr>
            </w:pPr>
            <w:r>
              <w:rPr>
                <w:rFonts w:ascii="Comic Sans MS" w:hAnsi="Comic Sans MS"/>
                <w:sz w:val="18"/>
                <w:szCs w:val="18"/>
              </w:rPr>
              <w:t>Planning</w:t>
            </w:r>
          </w:p>
          <w:p w14:paraId="687FF9C2" w14:textId="03BF6730" w:rsidR="00922C28" w:rsidRPr="00BA7FE4" w:rsidRDefault="00922C28" w:rsidP="00ED37E0">
            <w:pPr>
              <w:pStyle w:val="NoSpacing"/>
              <w:jc w:val="center"/>
              <w:rPr>
                <w:rFonts w:ascii="Comic Sans MS" w:hAnsi="Comic Sans MS"/>
                <w:sz w:val="18"/>
                <w:szCs w:val="18"/>
              </w:rPr>
            </w:pPr>
          </w:p>
        </w:tc>
        <w:tc>
          <w:tcPr>
            <w:tcW w:w="4820" w:type="dxa"/>
            <w:gridSpan w:val="2"/>
          </w:tcPr>
          <w:p w14:paraId="044308B8" w14:textId="77777777" w:rsidR="00922C28" w:rsidRDefault="00922C28" w:rsidP="00B24C2E">
            <w:pPr>
              <w:pStyle w:val="NoSpacing"/>
              <w:rPr>
                <w:rFonts w:ascii="Comic Sans MS" w:hAnsi="Comic Sans MS"/>
                <w:b/>
                <w:sz w:val="18"/>
                <w:szCs w:val="18"/>
              </w:rPr>
            </w:pPr>
            <w:r w:rsidRPr="00BA7FE4">
              <w:rPr>
                <w:rFonts w:ascii="Comic Sans MS" w:hAnsi="Comic Sans MS"/>
                <w:b/>
                <w:sz w:val="18"/>
                <w:szCs w:val="18"/>
              </w:rPr>
              <w:t>Before:</w:t>
            </w:r>
          </w:p>
          <w:p w14:paraId="1AB21F7C" w14:textId="24EB5853" w:rsidR="00922C28" w:rsidRDefault="0062073A" w:rsidP="00B24C2E">
            <w:pPr>
              <w:pStyle w:val="NoSpacing"/>
              <w:rPr>
                <w:rFonts w:ascii="Comic Sans MS" w:hAnsi="Comic Sans MS"/>
                <w:sz w:val="18"/>
                <w:szCs w:val="18"/>
              </w:rPr>
            </w:pPr>
            <w:r>
              <w:rPr>
                <w:rFonts w:ascii="Comic Sans MS" w:hAnsi="Comic Sans MS"/>
                <w:sz w:val="18"/>
                <w:szCs w:val="18"/>
              </w:rPr>
              <w:t>Review vocabulary. Focus on spelling and the meaning of unknown words. Build a synonym chart.</w:t>
            </w:r>
          </w:p>
          <w:p w14:paraId="73A83B52" w14:textId="77777777" w:rsidR="0062073A" w:rsidRDefault="0062073A" w:rsidP="00B24C2E">
            <w:pPr>
              <w:pStyle w:val="NoSpacing"/>
              <w:rPr>
                <w:rFonts w:ascii="Comic Sans MS" w:hAnsi="Comic Sans MS"/>
                <w:sz w:val="18"/>
                <w:szCs w:val="18"/>
              </w:rPr>
            </w:pPr>
            <w:r>
              <w:rPr>
                <w:rFonts w:ascii="Comic Sans MS" w:hAnsi="Comic Sans MS"/>
                <w:sz w:val="18"/>
                <w:szCs w:val="18"/>
              </w:rPr>
              <w:t>Look at prefixes and suffixes.</w:t>
            </w:r>
          </w:p>
          <w:p w14:paraId="39B0131C" w14:textId="6E5AEB1D" w:rsidR="0062073A" w:rsidRDefault="0062073A" w:rsidP="00B24C2E">
            <w:pPr>
              <w:pStyle w:val="NoSpacing"/>
              <w:rPr>
                <w:rFonts w:ascii="Comic Sans MS" w:hAnsi="Comic Sans MS"/>
                <w:sz w:val="18"/>
                <w:szCs w:val="18"/>
              </w:rPr>
            </w:pPr>
            <w:r>
              <w:rPr>
                <w:rFonts w:ascii="Comic Sans MS" w:hAnsi="Comic Sans MS"/>
                <w:sz w:val="18"/>
                <w:szCs w:val="18"/>
              </w:rPr>
              <w:t>Students make predictions about what could happen next.</w:t>
            </w:r>
          </w:p>
          <w:p w14:paraId="7D8B4554" w14:textId="77777777" w:rsidR="000A78F7" w:rsidRDefault="000A78F7" w:rsidP="00B24C2E">
            <w:pPr>
              <w:pStyle w:val="NoSpacing"/>
              <w:rPr>
                <w:rFonts w:ascii="Comic Sans MS" w:hAnsi="Comic Sans MS"/>
                <w:b/>
                <w:sz w:val="18"/>
                <w:szCs w:val="18"/>
              </w:rPr>
            </w:pPr>
          </w:p>
          <w:p w14:paraId="3CF94F72" w14:textId="2479EEC0" w:rsidR="00922C28" w:rsidRDefault="00922C28" w:rsidP="00B24C2E">
            <w:pPr>
              <w:pStyle w:val="NoSpacing"/>
              <w:rPr>
                <w:rFonts w:ascii="Comic Sans MS" w:hAnsi="Comic Sans MS"/>
                <w:b/>
                <w:sz w:val="18"/>
                <w:szCs w:val="18"/>
              </w:rPr>
            </w:pPr>
            <w:r w:rsidRPr="00BA7FE4">
              <w:rPr>
                <w:rFonts w:ascii="Comic Sans MS" w:hAnsi="Comic Sans MS"/>
                <w:b/>
                <w:sz w:val="18"/>
                <w:szCs w:val="18"/>
              </w:rPr>
              <w:t xml:space="preserve">During: </w:t>
            </w:r>
            <w:r w:rsidR="000A78F7" w:rsidRPr="000A78F7">
              <w:rPr>
                <w:rFonts w:ascii="Comic Sans MS" w:hAnsi="Comic Sans MS"/>
                <w:i/>
                <w:sz w:val="18"/>
                <w:szCs w:val="18"/>
              </w:rPr>
              <w:t>Thinking partners discuss -</w:t>
            </w:r>
          </w:p>
          <w:p w14:paraId="43698FAC" w14:textId="5DFA4B16" w:rsidR="00922C28" w:rsidRPr="0013352D" w:rsidRDefault="000A78F7" w:rsidP="000A78F7">
            <w:pPr>
              <w:pStyle w:val="NoSpacing"/>
              <w:numPr>
                <w:ilvl w:val="0"/>
                <w:numId w:val="31"/>
              </w:numPr>
              <w:rPr>
                <w:rFonts w:ascii="Comic Sans MS" w:hAnsi="Comic Sans MS"/>
                <w:sz w:val="18"/>
                <w:szCs w:val="18"/>
              </w:rPr>
            </w:pPr>
            <w:r>
              <w:rPr>
                <w:rFonts w:ascii="Comic Sans MS" w:hAnsi="Comic Sans MS"/>
                <w:sz w:val="18"/>
                <w:szCs w:val="18"/>
              </w:rPr>
              <w:t>and</w:t>
            </w:r>
            <w:r w:rsidR="0062073A" w:rsidRPr="0013352D">
              <w:rPr>
                <w:rFonts w:ascii="Comic Sans MS" w:hAnsi="Comic Sans MS"/>
                <w:sz w:val="18"/>
                <w:szCs w:val="18"/>
              </w:rPr>
              <w:t xml:space="preserve"> record VIPs on post it notes</w:t>
            </w:r>
          </w:p>
          <w:p w14:paraId="4B1D94B7" w14:textId="32893902" w:rsidR="0013352D" w:rsidRPr="0013352D" w:rsidRDefault="0013352D" w:rsidP="000A78F7">
            <w:pPr>
              <w:pStyle w:val="NoSpacing"/>
              <w:numPr>
                <w:ilvl w:val="0"/>
                <w:numId w:val="31"/>
              </w:numPr>
              <w:rPr>
                <w:rFonts w:ascii="Comic Sans MS" w:hAnsi="Comic Sans MS"/>
                <w:sz w:val="18"/>
                <w:szCs w:val="18"/>
              </w:rPr>
            </w:pPr>
            <w:proofErr w:type="gramStart"/>
            <w:r w:rsidRPr="0013352D">
              <w:rPr>
                <w:rFonts w:ascii="Comic Sans MS" w:hAnsi="Comic Sans MS"/>
                <w:sz w:val="18"/>
                <w:szCs w:val="18"/>
              </w:rPr>
              <w:t>li</w:t>
            </w:r>
            <w:r w:rsidR="0004659E">
              <w:rPr>
                <w:rFonts w:ascii="Comic Sans MS" w:hAnsi="Comic Sans MS"/>
                <w:sz w:val="18"/>
                <w:szCs w:val="18"/>
              </w:rPr>
              <w:t>ving</w:t>
            </w:r>
            <w:proofErr w:type="gramEnd"/>
            <w:r w:rsidRPr="0013352D">
              <w:rPr>
                <w:rFonts w:ascii="Comic Sans MS" w:hAnsi="Comic Sans MS"/>
                <w:sz w:val="18"/>
                <w:szCs w:val="18"/>
              </w:rPr>
              <w:t xml:space="preserve"> without a warm bed, soft blankets, enough food, clothes, being orphans, not going back to your country of origin- boat people refugees.</w:t>
            </w:r>
          </w:p>
          <w:p w14:paraId="62EFA671" w14:textId="77777777" w:rsidR="000A78F7" w:rsidRDefault="000A78F7" w:rsidP="00B24C2E">
            <w:pPr>
              <w:pStyle w:val="NoSpacing"/>
              <w:rPr>
                <w:rFonts w:ascii="Comic Sans MS" w:hAnsi="Comic Sans MS"/>
                <w:b/>
                <w:sz w:val="18"/>
                <w:szCs w:val="18"/>
              </w:rPr>
            </w:pPr>
          </w:p>
          <w:p w14:paraId="7F6C1661" w14:textId="77777777" w:rsidR="00922C28" w:rsidRPr="00BA7FE4" w:rsidRDefault="00922C28" w:rsidP="00B24C2E">
            <w:pPr>
              <w:pStyle w:val="NoSpacing"/>
              <w:rPr>
                <w:rFonts w:ascii="Comic Sans MS" w:hAnsi="Comic Sans MS"/>
                <w:b/>
                <w:sz w:val="18"/>
                <w:szCs w:val="18"/>
              </w:rPr>
            </w:pPr>
            <w:r w:rsidRPr="00BA7FE4">
              <w:rPr>
                <w:rFonts w:ascii="Comic Sans MS" w:hAnsi="Comic Sans MS"/>
                <w:b/>
                <w:sz w:val="18"/>
                <w:szCs w:val="18"/>
              </w:rPr>
              <w:t>After:</w:t>
            </w:r>
          </w:p>
          <w:p w14:paraId="70A38A49" w14:textId="011821E0" w:rsidR="00922C28" w:rsidRPr="00BA7FE4" w:rsidRDefault="0013352D" w:rsidP="000A78F7">
            <w:pPr>
              <w:pStyle w:val="NoSpacing"/>
              <w:rPr>
                <w:rFonts w:ascii="Comic Sans MS" w:hAnsi="Comic Sans MS"/>
                <w:sz w:val="18"/>
                <w:szCs w:val="18"/>
              </w:rPr>
            </w:pPr>
            <w:r>
              <w:rPr>
                <w:rFonts w:ascii="Comic Sans MS" w:hAnsi="Comic Sans MS"/>
                <w:sz w:val="18"/>
                <w:szCs w:val="18"/>
              </w:rPr>
              <w:t>Students</w:t>
            </w:r>
            <w:r w:rsidR="000A78F7">
              <w:rPr>
                <w:rFonts w:ascii="Comic Sans MS" w:hAnsi="Comic Sans MS"/>
                <w:sz w:val="18"/>
                <w:szCs w:val="18"/>
              </w:rPr>
              <w:t xml:space="preserve"> are</w:t>
            </w:r>
            <w:r>
              <w:rPr>
                <w:rFonts w:ascii="Comic Sans MS" w:hAnsi="Comic Sans MS"/>
                <w:sz w:val="18"/>
                <w:szCs w:val="18"/>
              </w:rPr>
              <w:t xml:space="preserve"> given a picture of a character from the book an</w:t>
            </w:r>
            <w:r w:rsidR="000A78F7">
              <w:rPr>
                <w:rFonts w:ascii="Comic Sans MS" w:hAnsi="Comic Sans MS"/>
                <w:sz w:val="18"/>
                <w:szCs w:val="18"/>
              </w:rPr>
              <w:t>d</w:t>
            </w:r>
            <w:r>
              <w:rPr>
                <w:rFonts w:ascii="Comic Sans MS" w:hAnsi="Comic Sans MS"/>
                <w:sz w:val="18"/>
                <w:szCs w:val="18"/>
              </w:rPr>
              <w:t xml:space="preserve"> </w:t>
            </w:r>
            <w:r w:rsidR="000A78F7">
              <w:rPr>
                <w:rFonts w:ascii="Comic Sans MS" w:hAnsi="Comic Sans MS"/>
                <w:sz w:val="18"/>
                <w:szCs w:val="18"/>
              </w:rPr>
              <w:t>with partners,</w:t>
            </w:r>
            <w:r>
              <w:rPr>
                <w:rFonts w:ascii="Comic Sans MS" w:hAnsi="Comic Sans MS"/>
                <w:sz w:val="18"/>
                <w:szCs w:val="18"/>
              </w:rPr>
              <w:t xml:space="preserve"> write words to describe the character, thoughts, feelings, fears.</w:t>
            </w:r>
          </w:p>
        </w:tc>
        <w:tc>
          <w:tcPr>
            <w:tcW w:w="2835" w:type="dxa"/>
          </w:tcPr>
          <w:p w14:paraId="4CFD06E2" w14:textId="77777777" w:rsidR="00922C28" w:rsidRDefault="00922C28" w:rsidP="00B24C2E">
            <w:pPr>
              <w:pStyle w:val="NoSpacing"/>
              <w:rPr>
                <w:rFonts w:ascii="Comic Sans MS" w:hAnsi="Comic Sans MS"/>
                <w:sz w:val="18"/>
                <w:szCs w:val="18"/>
              </w:rPr>
            </w:pPr>
            <w:r>
              <w:rPr>
                <w:rFonts w:ascii="Comic Sans MS" w:hAnsi="Comic Sans MS"/>
                <w:sz w:val="18"/>
                <w:szCs w:val="18"/>
              </w:rPr>
              <w:t>Differentiate groups (as above – choose a different double page or anther text from the text set)</w:t>
            </w:r>
          </w:p>
          <w:p w14:paraId="21FDE964" w14:textId="77777777" w:rsidR="00922C28" w:rsidRDefault="00922C28" w:rsidP="000C7144">
            <w:pPr>
              <w:pStyle w:val="NoSpacing"/>
              <w:numPr>
                <w:ilvl w:val="0"/>
                <w:numId w:val="12"/>
              </w:numPr>
              <w:rPr>
                <w:rFonts w:ascii="Comic Sans MS" w:hAnsi="Comic Sans MS"/>
                <w:sz w:val="18"/>
                <w:szCs w:val="18"/>
              </w:rPr>
            </w:pPr>
            <w:r>
              <w:rPr>
                <w:rFonts w:ascii="Comic Sans MS" w:hAnsi="Comic Sans MS"/>
                <w:sz w:val="18"/>
                <w:szCs w:val="18"/>
              </w:rPr>
              <w:t xml:space="preserve">Reading conference (see </w:t>
            </w:r>
            <w:r w:rsidRPr="00DC5F59">
              <w:rPr>
                <w:rFonts w:ascii="Comic Sans MS" w:hAnsi="Comic Sans MS"/>
                <w:b/>
                <w:color w:val="0F243E" w:themeColor="text2" w:themeShade="80"/>
                <w:sz w:val="18"/>
                <w:szCs w:val="18"/>
              </w:rPr>
              <w:t>Monitoring</w:t>
            </w:r>
            <w:r>
              <w:rPr>
                <w:rFonts w:ascii="Comic Sans MS" w:hAnsi="Comic Sans MS"/>
                <w:b/>
                <w:color w:val="0F243E" w:themeColor="text2" w:themeShade="80"/>
                <w:sz w:val="18"/>
                <w:szCs w:val="18"/>
              </w:rPr>
              <w:t xml:space="preserve"> sheet</w:t>
            </w:r>
            <w:r>
              <w:rPr>
                <w:rFonts w:ascii="Comic Sans MS" w:hAnsi="Comic Sans MS"/>
                <w:sz w:val="18"/>
                <w:szCs w:val="18"/>
              </w:rPr>
              <w:t>)</w:t>
            </w:r>
          </w:p>
          <w:p w14:paraId="24EF5A47" w14:textId="77777777" w:rsidR="00922C28" w:rsidRPr="009D73D8" w:rsidRDefault="00922C28" w:rsidP="000C7144">
            <w:pPr>
              <w:pStyle w:val="NoSpacing"/>
              <w:numPr>
                <w:ilvl w:val="0"/>
                <w:numId w:val="12"/>
              </w:numPr>
              <w:rPr>
                <w:rFonts w:ascii="Comic Sans MS" w:hAnsi="Comic Sans MS"/>
                <w:sz w:val="18"/>
                <w:szCs w:val="18"/>
              </w:rPr>
            </w:pPr>
            <w:r>
              <w:rPr>
                <w:rFonts w:ascii="Comic Sans MS" w:hAnsi="Comic Sans MS"/>
                <w:sz w:val="18"/>
                <w:szCs w:val="18"/>
              </w:rPr>
              <w:t>R</w:t>
            </w:r>
            <w:r w:rsidRPr="009D73D8">
              <w:rPr>
                <w:rFonts w:ascii="Comic Sans MS" w:hAnsi="Comic Sans MS"/>
                <w:sz w:val="18"/>
                <w:szCs w:val="18"/>
              </w:rPr>
              <w:t>eview</w:t>
            </w:r>
            <w:r>
              <w:rPr>
                <w:rFonts w:ascii="Comic Sans MS" w:hAnsi="Comic Sans MS"/>
                <w:sz w:val="18"/>
                <w:szCs w:val="18"/>
              </w:rPr>
              <w:t xml:space="preserve"> </w:t>
            </w:r>
            <w:r w:rsidRPr="009D73D8">
              <w:rPr>
                <w:rFonts w:ascii="Comic Sans MS" w:hAnsi="Comic Sans MS"/>
                <w:sz w:val="18"/>
                <w:szCs w:val="18"/>
              </w:rPr>
              <w:t>common</w:t>
            </w:r>
            <w:r>
              <w:rPr>
                <w:rFonts w:ascii="Comic Sans MS" w:hAnsi="Comic Sans MS"/>
                <w:sz w:val="18"/>
                <w:szCs w:val="18"/>
              </w:rPr>
              <w:t xml:space="preserve"> </w:t>
            </w:r>
            <w:r w:rsidRPr="009D73D8">
              <w:rPr>
                <w:rFonts w:ascii="Comic Sans MS" w:hAnsi="Comic Sans MS"/>
                <w:sz w:val="18"/>
                <w:szCs w:val="18"/>
              </w:rPr>
              <w:t>sight words and decoding skills from the previous session and new words from the text</w:t>
            </w:r>
          </w:p>
          <w:p w14:paraId="0D670B12" w14:textId="77777777" w:rsidR="00922C28" w:rsidRDefault="00922C28" w:rsidP="000C7144">
            <w:pPr>
              <w:pStyle w:val="NoSpacing"/>
              <w:numPr>
                <w:ilvl w:val="0"/>
                <w:numId w:val="12"/>
              </w:numPr>
              <w:rPr>
                <w:rFonts w:ascii="Comic Sans MS" w:hAnsi="Comic Sans MS"/>
                <w:sz w:val="18"/>
                <w:szCs w:val="18"/>
              </w:rPr>
            </w:pPr>
            <w:r>
              <w:rPr>
                <w:rFonts w:ascii="Comic Sans MS" w:hAnsi="Comic Sans MS"/>
                <w:sz w:val="18"/>
                <w:szCs w:val="18"/>
              </w:rPr>
              <w:t xml:space="preserve">Discuss the illustrations and how they add meaning to the text </w:t>
            </w:r>
          </w:p>
          <w:p w14:paraId="45206AA2" w14:textId="77777777" w:rsidR="00922C28" w:rsidRDefault="00922C28" w:rsidP="000C7144">
            <w:pPr>
              <w:pStyle w:val="NoSpacing"/>
              <w:numPr>
                <w:ilvl w:val="0"/>
                <w:numId w:val="12"/>
              </w:numPr>
              <w:rPr>
                <w:rFonts w:ascii="Comic Sans MS" w:hAnsi="Comic Sans MS"/>
                <w:sz w:val="18"/>
                <w:szCs w:val="18"/>
              </w:rPr>
            </w:pPr>
            <w:r>
              <w:rPr>
                <w:rFonts w:ascii="Comic Sans MS" w:hAnsi="Comic Sans MS"/>
                <w:sz w:val="18"/>
                <w:szCs w:val="18"/>
              </w:rPr>
              <w:t xml:space="preserve">Student reread pages </w:t>
            </w:r>
            <w:r>
              <w:rPr>
                <w:rFonts w:ascii="Comic Sans MS" w:hAnsi="Comic Sans MS"/>
                <w:b/>
                <w:color w:val="0F243E" w:themeColor="text2" w:themeShade="80"/>
                <w:sz w:val="18"/>
                <w:szCs w:val="18"/>
              </w:rPr>
              <w:t>(M</w:t>
            </w:r>
            <w:r w:rsidRPr="00DC5F59">
              <w:rPr>
                <w:rFonts w:ascii="Comic Sans MS" w:hAnsi="Comic Sans MS"/>
                <w:b/>
                <w:color w:val="0F243E" w:themeColor="text2" w:themeShade="80"/>
                <w:sz w:val="18"/>
                <w:szCs w:val="18"/>
              </w:rPr>
              <w:t>onitoring</w:t>
            </w:r>
            <w:r>
              <w:rPr>
                <w:rFonts w:ascii="Comic Sans MS" w:hAnsi="Comic Sans MS"/>
                <w:b/>
                <w:color w:val="0F243E" w:themeColor="text2" w:themeShade="80"/>
                <w:sz w:val="18"/>
                <w:szCs w:val="18"/>
              </w:rPr>
              <w:t xml:space="preserve"> sheet</w:t>
            </w:r>
            <w:r w:rsidRPr="00DC5F59">
              <w:rPr>
                <w:rFonts w:ascii="Comic Sans MS" w:hAnsi="Comic Sans MS"/>
                <w:b/>
                <w:color w:val="0F243E" w:themeColor="text2" w:themeShade="80"/>
                <w:sz w:val="18"/>
                <w:szCs w:val="18"/>
              </w:rPr>
              <w:t>)</w:t>
            </w:r>
            <w:r w:rsidRPr="00DC5F59">
              <w:rPr>
                <w:rFonts w:ascii="Comic Sans MS" w:hAnsi="Comic Sans MS"/>
                <w:color w:val="0F243E" w:themeColor="text2" w:themeShade="80"/>
                <w:sz w:val="18"/>
                <w:szCs w:val="18"/>
              </w:rPr>
              <w:t xml:space="preserve"> </w:t>
            </w:r>
            <w:r>
              <w:rPr>
                <w:rFonts w:ascii="Comic Sans MS" w:hAnsi="Comic Sans MS"/>
                <w:sz w:val="18"/>
                <w:szCs w:val="18"/>
              </w:rPr>
              <w:t>to develop fluency</w:t>
            </w:r>
          </w:p>
          <w:p w14:paraId="07A7B26E" w14:textId="77777777" w:rsidR="00922C28" w:rsidRPr="00BA7FE4" w:rsidRDefault="00922C28" w:rsidP="000C7144">
            <w:pPr>
              <w:pStyle w:val="NoSpacing"/>
              <w:numPr>
                <w:ilvl w:val="0"/>
                <w:numId w:val="12"/>
              </w:numPr>
              <w:rPr>
                <w:rFonts w:ascii="Comic Sans MS" w:hAnsi="Comic Sans MS"/>
                <w:sz w:val="18"/>
                <w:szCs w:val="18"/>
              </w:rPr>
            </w:pPr>
            <w:r>
              <w:rPr>
                <w:rFonts w:ascii="Comic Sans MS" w:hAnsi="Comic Sans MS"/>
                <w:sz w:val="18"/>
                <w:szCs w:val="18"/>
              </w:rPr>
              <w:t xml:space="preserve">Reciprocal teaching: </w:t>
            </w:r>
            <w:r w:rsidRPr="00892319">
              <w:rPr>
                <w:rFonts w:ascii="Comic Sans MS" w:hAnsi="Comic Sans MS"/>
                <w:i/>
                <w:sz w:val="18"/>
                <w:szCs w:val="18"/>
              </w:rPr>
              <w:t>Predictor, Questioner,  Monitoring, Summariser</w:t>
            </w:r>
          </w:p>
        </w:tc>
      </w:tr>
      <w:tr w:rsidR="00922C28" w:rsidRPr="00BA7FE4" w14:paraId="68D3D2C9" w14:textId="77777777" w:rsidTr="00C2144E">
        <w:trPr>
          <w:trHeight w:val="4470"/>
        </w:trPr>
        <w:tc>
          <w:tcPr>
            <w:tcW w:w="6096" w:type="dxa"/>
            <w:gridSpan w:val="4"/>
            <w:vMerge/>
          </w:tcPr>
          <w:p w14:paraId="6861D3E2" w14:textId="32D9F363" w:rsidR="00922C28" w:rsidRPr="00BA7FE4" w:rsidRDefault="00922C28" w:rsidP="00B24C2E">
            <w:pPr>
              <w:pStyle w:val="NoSpacing"/>
              <w:rPr>
                <w:rFonts w:ascii="Comic Sans MS" w:hAnsi="Comic Sans MS"/>
                <w:sz w:val="18"/>
                <w:szCs w:val="18"/>
              </w:rPr>
            </w:pPr>
          </w:p>
        </w:tc>
        <w:tc>
          <w:tcPr>
            <w:tcW w:w="1984" w:type="dxa"/>
            <w:gridSpan w:val="2"/>
          </w:tcPr>
          <w:p w14:paraId="0C0A7BA4" w14:textId="77777777" w:rsidR="00922C28" w:rsidRPr="00712937" w:rsidRDefault="00922C28" w:rsidP="00B24C2E">
            <w:pPr>
              <w:pStyle w:val="NoSpacing"/>
              <w:jc w:val="center"/>
              <w:rPr>
                <w:rFonts w:ascii="Comic Sans MS" w:hAnsi="Comic Sans MS"/>
                <w:b/>
                <w:sz w:val="18"/>
                <w:szCs w:val="18"/>
              </w:rPr>
            </w:pPr>
            <w:r w:rsidRPr="00712937">
              <w:rPr>
                <w:rFonts w:ascii="Comic Sans MS" w:hAnsi="Comic Sans MS"/>
                <w:b/>
                <w:sz w:val="18"/>
                <w:szCs w:val="18"/>
              </w:rPr>
              <w:t>4</w:t>
            </w:r>
          </w:p>
          <w:p w14:paraId="093603B2" w14:textId="77777777" w:rsidR="00C1478E" w:rsidRPr="004E6670" w:rsidRDefault="00C1478E" w:rsidP="00C1478E">
            <w:pPr>
              <w:pStyle w:val="NoSpacing"/>
              <w:jc w:val="center"/>
              <w:rPr>
                <w:rFonts w:ascii="Comic Sans MS" w:hAnsi="Comic Sans MS"/>
                <w:b/>
                <w:sz w:val="20"/>
                <w:szCs w:val="20"/>
              </w:rPr>
            </w:pPr>
            <w:r w:rsidRPr="004E6670">
              <w:rPr>
                <w:rFonts w:ascii="Comic Sans MS" w:hAnsi="Comic Sans MS"/>
                <w:b/>
                <w:sz w:val="20"/>
                <w:szCs w:val="20"/>
              </w:rPr>
              <w:t>G, P &amp; V</w:t>
            </w:r>
          </w:p>
          <w:p w14:paraId="78387138" w14:textId="77777777" w:rsidR="00C1478E" w:rsidRPr="004E6670" w:rsidRDefault="00C1478E" w:rsidP="00C1478E">
            <w:pPr>
              <w:pStyle w:val="NoSpacing"/>
              <w:jc w:val="center"/>
              <w:rPr>
                <w:rFonts w:ascii="Comic Sans MS" w:hAnsi="Comic Sans MS"/>
                <w:b/>
                <w:sz w:val="20"/>
                <w:szCs w:val="20"/>
              </w:rPr>
            </w:pPr>
            <w:r w:rsidRPr="004E6670">
              <w:rPr>
                <w:rFonts w:ascii="Comic Sans MS" w:hAnsi="Comic Sans MS"/>
                <w:b/>
                <w:sz w:val="20"/>
                <w:szCs w:val="20"/>
              </w:rPr>
              <w:t>Spelling</w:t>
            </w:r>
          </w:p>
          <w:p w14:paraId="285C5BF8" w14:textId="77777777" w:rsidR="00C1478E" w:rsidRPr="002A7E7D" w:rsidRDefault="00C1478E" w:rsidP="00C1478E">
            <w:pPr>
              <w:pStyle w:val="NoSpacing"/>
              <w:rPr>
                <w:rFonts w:ascii="Comic Sans MS" w:hAnsi="Comic Sans MS"/>
                <w:i/>
                <w:sz w:val="18"/>
                <w:szCs w:val="18"/>
              </w:rPr>
            </w:pPr>
            <w:r w:rsidRPr="002A7E7D">
              <w:rPr>
                <w:rFonts w:ascii="Comic Sans MS" w:hAnsi="Comic Sans MS"/>
                <w:i/>
                <w:sz w:val="18"/>
                <w:szCs w:val="18"/>
              </w:rPr>
              <w:t>Vocab:</w:t>
            </w:r>
          </w:p>
          <w:p w14:paraId="7A40FED9" w14:textId="77777777" w:rsidR="00ED37E0" w:rsidRPr="004E6670" w:rsidRDefault="00B24C2E" w:rsidP="00ED37E0">
            <w:pPr>
              <w:pStyle w:val="NoSpacing"/>
              <w:jc w:val="center"/>
              <w:rPr>
                <w:rFonts w:ascii="Comic Sans MS" w:hAnsi="Comic Sans MS"/>
                <w:b/>
                <w:sz w:val="20"/>
                <w:szCs w:val="20"/>
              </w:rPr>
            </w:pPr>
            <w:r w:rsidRPr="004E6670">
              <w:rPr>
                <w:rFonts w:ascii="Comic Sans MS" w:hAnsi="Comic Sans MS"/>
                <w:b/>
                <w:sz w:val="20"/>
                <w:szCs w:val="20"/>
              </w:rPr>
              <w:t xml:space="preserve">R &amp; V </w:t>
            </w:r>
          </w:p>
          <w:p w14:paraId="2A7DCF28" w14:textId="77777777" w:rsidR="00ED37E0" w:rsidRPr="002A7E7D" w:rsidRDefault="00ED37E0" w:rsidP="00ED37E0">
            <w:pPr>
              <w:pStyle w:val="NoSpacing"/>
              <w:rPr>
                <w:rFonts w:ascii="Comic Sans MS" w:hAnsi="Comic Sans MS"/>
                <w:sz w:val="18"/>
                <w:szCs w:val="18"/>
              </w:rPr>
            </w:pPr>
            <w:r w:rsidRPr="002A7E7D">
              <w:rPr>
                <w:rFonts w:ascii="Comic Sans MS" w:hAnsi="Comic Sans MS"/>
                <w:sz w:val="18"/>
                <w:szCs w:val="18"/>
              </w:rPr>
              <w:t>Author’s intent</w:t>
            </w:r>
          </w:p>
          <w:p w14:paraId="378102FB" w14:textId="77777777" w:rsidR="00ED37E0" w:rsidRDefault="00ED37E0" w:rsidP="00ED37E0">
            <w:pPr>
              <w:pStyle w:val="NoSpacing"/>
              <w:rPr>
                <w:rFonts w:ascii="Comic Sans MS" w:hAnsi="Comic Sans MS"/>
                <w:sz w:val="18"/>
                <w:szCs w:val="18"/>
              </w:rPr>
            </w:pPr>
            <w:r>
              <w:rPr>
                <w:rFonts w:ascii="Comic Sans MS" w:hAnsi="Comic Sans MS"/>
                <w:sz w:val="18"/>
                <w:szCs w:val="18"/>
              </w:rPr>
              <w:t>Enjoyment</w:t>
            </w:r>
          </w:p>
          <w:p w14:paraId="479E49B6" w14:textId="77777777" w:rsidR="00ED37E0" w:rsidRPr="000A78F7" w:rsidRDefault="00ED37E0" w:rsidP="00ED37E0">
            <w:pPr>
              <w:pStyle w:val="NoSpacing"/>
              <w:rPr>
                <w:rFonts w:ascii="Comic Sans MS" w:hAnsi="Comic Sans MS"/>
                <w:sz w:val="18"/>
                <w:szCs w:val="18"/>
              </w:rPr>
            </w:pPr>
            <w:r w:rsidRPr="000A78F7">
              <w:rPr>
                <w:rFonts w:ascii="Comic Sans MS" w:hAnsi="Comic Sans MS"/>
                <w:sz w:val="18"/>
                <w:szCs w:val="18"/>
              </w:rPr>
              <w:t>Descriptive language</w:t>
            </w:r>
          </w:p>
          <w:p w14:paraId="1E7E95D3" w14:textId="77777777" w:rsidR="00ED37E0" w:rsidRPr="00746C2D" w:rsidRDefault="00ED37E0" w:rsidP="00ED37E0">
            <w:pPr>
              <w:pStyle w:val="NoSpacing"/>
              <w:rPr>
                <w:rFonts w:ascii="Comic Sans MS" w:hAnsi="Comic Sans MS"/>
                <w:i/>
                <w:sz w:val="16"/>
                <w:szCs w:val="16"/>
              </w:rPr>
            </w:pPr>
            <w:r w:rsidRPr="00746C2D">
              <w:rPr>
                <w:rFonts w:ascii="Comic Sans MS" w:hAnsi="Comic Sans MS"/>
                <w:i/>
                <w:sz w:val="16"/>
                <w:szCs w:val="16"/>
              </w:rPr>
              <w:t>Adjectives:</w:t>
            </w:r>
            <w:r>
              <w:rPr>
                <w:rFonts w:ascii="Comic Sans MS" w:hAnsi="Comic Sans MS"/>
                <w:i/>
                <w:sz w:val="16"/>
                <w:szCs w:val="16"/>
              </w:rPr>
              <w:t xml:space="preserve"> </w:t>
            </w:r>
            <w:r w:rsidRPr="00DB5F5F">
              <w:rPr>
                <w:rFonts w:ascii="Comic Sans MS" w:hAnsi="Comic Sans MS"/>
                <w:sz w:val="16"/>
                <w:szCs w:val="16"/>
              </w:rPr>
              <w:t>(images)</w:t>
            </w:r>
          </w:p>
          <w:p w14:paraId="794676CC" w14:textId="77777777" w:rsidR="00ED37E0" w:rsidRDefault="00ED37E0" w:rsidP="00ED37E0">
            <w:pPr>
              <w:pStyle w:val="NoSpacing"/>
              <w:rPr>
                <w:rFonts w:ascii="Comic Sans MS" w:hAnsi="Comic Sans MS"/>
                <w:sz w:val="16"/>
                <w:szCs w:val="16"/>
              </w:rPr>
            </w:pPr>
            <w:r w:rsidRPr="00746C2D">
              <w:rPr>
                <w:rFonts w:ascii="Comic Sans MS" w:hAnsi="Comic Sans MS"/>
                <w:i/>
                <w:sz w:val="18"/>
                <w:szCs w:val="18"/>
              </w:rPr>
              <w:t>Adverbs:</w:t>
            </w:r>
            <w:r w:rsidRPr="00DB5F5F">
              <w:rPr>
                <w:rFonts w:ascii="Comic Sans MS" w:hAnsi="Comic Sans MS"/>
                <w:sz w:val="16"/>
                <w:szCs w:val="16"/>
              </w:rPr>
              <w:t xml:space="preserve"> (images)</w:t>
            </w:r>
          </w:p>
          <w:p w14:paraId="5E913FD4" w14:textId="054A9E55" w:rsidR="0026792F" w:rsidRPr="00746C2D" w:rsidRDefault="0026792F" w:rsidP="00ED37E0">
            <w:pPr>
              <w:pStyle w:val="NoSpacing"/>
              <w:rPr>
                <w:rFonts w:ascii="Comic Sans MS" w:hAnsi="Comic Sans MS"/>
                <w:i/>
                <w:sz w:val="18"/>
                <w:szCs w:val="18"/>
              </w:rPr>
            </w:pPr>
            <w:r>
              <w:rPr>
                <w:rFonts w:ascii="Comic Sans MS" w:hAnsi="Comic Sans MS"/>
                <w:sz w:val="16"/>
                <w:szCs w:val="16"/>
              </w:rPr>
              <w:t>Idiomatic expressions</w:t>
            </w:r>
          </w:p>
          <w:p w14:paraId="69C4B616" w14:textId="77777777" w:rsidR="000A78F7" w:rsidRDefault="000A78F7" w:rsidP="00ED37E0">
            <w:pPr>
              <w:pStyle w:val="NoSpacing"/>
              <w:jc w:val="center"/>
              <w:rPr>
                <w:rFonts w:ascii="Comic Sans MS" w:hAnsi="Comic Sans MS"/>
                <w:b/>
                <w:sz w:val="18"/>
                <w:szCs w:val="18"/>
              </w:rPr>
            </w:pPr>
          </w:p>
          <w:p w14:paraId="1F486453" w14:textId="77777777" w:rsidR="00ED37E0" w:rsidRPr="004E6670" w:rsidRDefault="00B24C2E" w:rsidP="00ED37E0">
            <w:pPr>
              <w:pStyle w:val="NoSpacing"/>
              <w:jc w:val="center"/>
              <w:rPr>
                <w:rFonts w:ascii="Comic Sans MS" w:hAnsi="Comic Sans MS"/>
                <w:b/>
                <w:sz w:val="20"/>
                <w:szCs w:val="20"/>
              </w:rPr>
            </w:pPr>
            <w:r w:rsidRPr="004E6670">
              <w:rPr>
                <w:rFonts w:ascii="Comic Sans MS" w:hAnsi="Comic Sans MS"/>
                <w:b/>
                <w:sz w:val="20"/>
                <w:szCs w:val="20"/>
              </w:rPr>
              <w:t xml:space="preserve">S &amp; L </w:t>
            </w:r>
          </w:p>
          <w:p w14:paraId="373D9381" w14:textId="77777777" w:rsidR="00ED37E0" w:rsidRDefault="00ED37E0" w:rsidP="00ED37E0">
            <w:pPr>
              <w:pStyle w:val="NoSpacing"/>
              <w:rPr>
                <w:rFonts w:ascii="Comic Sans MS" w:hAnsi="Comic Sans MS"/>
                <w:sz w:val="18"/>
                <w:szCs w:val="18"/>
              </w:rPr>
            </w:pPr>
            <w:r>
              <w:rPr>
                <w:rFonts w:ascii="Comic Sans MS" w:hAnsi="Comic Sans MS"/>
                <w:sz w:val="18"/>
                <w:szCs w:val="18"/>
              </w:rPr>
              <w:t>Point of view</w:t>
            </w:r>
          </w:p>
          <w:p w14:paraId="50507D0D" w14:textId="3A8A6A32" w:rsidR="00922C28" w:rsidRPr="00BA7FE4" w:rsidRDefault="00ED37E0" w:rsidP="000A78F7">
            <w:pPr>
              <w:pStyle w:val="NoSpacing"/>
              <w:rPr>
                <w:rFonts w:ascii="Comic Sans MS" w:hAnsi="Comic Sans MS"/>
                <w:sz w:val="18"/>
                <w:szCs w:val="18"/>
              </w:rPr>
            </w:pPr>
            <w:r w:rsidRPr="00C6548B">
              <w:rPr>
                <w:rFonts w:ascii="Comic Sans MS" w:hAnsi="Comic Sans MS"/>
                <w:sz w:val="18"/>
                <w:szCs w:val="18"/>
              </w:rPr>
              <w:t>Opinions</w:t>
            </w:r>
          </w:p>
        </w:tc>
        <w:tc>
          <w:tcPr>
            <w:tcW w:w="4820" w:type="dxa"/>
            <w:gridSpan w:val="2"/>
          </w:tcPr>
          <w:p w14:paraId="606DE52C" w14:textId="77777777" w:rsidR="00922C28" w:rsidRDefault="00922C28" w:rsidP="00B24C2E">
            <w:pPr>
              <w:pStyle w:val="NoSpacing"/>
              <w:rPr>
                <w:rFonts w:ascii="Comic Sans MS" w:hAnsi="Comic Sans MS"/>
                <w:sz w:val="18"/>
                <w:szCs w:val="18"/>
              </w:rPr>
            </w:pPr>
            <w:r w:rsidRPr="00BA7FE4">
              <w:rPr>
                <w:rFonts w:ascii="Comic Sans MS" w:hAnsi="Comic Sans MS"/>
                <w:b/>
                <w:sz w:val="18"/>
                <w:szCs w:val="18"/>
              </w:rPr>
              <w:t>Before:</w:t>
            </w:r>
            <w:r w:rsidRPr="00BA7FE4">
              <w:rPr>
                <w:rFonts w:ascii="Comic Sans MS" w:hAnsi="Comic Sans MS"/>
                <w:sz w:val="18"/>
                <w:szCs w:val="18"/>
              </w:rPr>
              <w:t xml:space="preserve"> </w:t>
            </w:r>
          </w:p>
          <w:p w14:paraId="72FDB567" w14:textId="70EE158A" w:rsidR="00922C28" w:rsidRDefault="0013352D" w:rsidP="00B24C2E">
            <w:pPr>
              <w:pStyle w:val="NoSpacing"/>
              <w:rPr>
                <w:rFonts w:ascii="Comic Sans MS" w:hAnsi="Comic Sans MS"/>
                <w:sz w:val="18"/>
                <w:szCs w:val="18"/>
              </w:rPr>
            </w:pPr>
            <w:r>
              <w:rPr>
                <w:rFonts w:ascii="Comic Sans MS" w:hAnsi="Comic Sans MS"/>
                <w:sz w:val="18"/>
                <w:szCs w:val="18"/>
              </w:rPr>
              <w:t xml:space="preserve">Discuss author’s purpose. What are the main ideas or messages conveyed in the </w:t>
            </w:r>
            <w:r w:rsidR="000A78F7">
              <w:rPr>
                <w:rFonts w:ascii="Comic Sans MS" w:hAnsi="Comic Sans MS"/>
                <w:sz w:val="18"/>
                <w:szCs w:val="18"/>
              </w:rPr>
              <w:t>story?</w:t>
            </w:r>
            <w:r>
              <w:rPr>
                <w:rFonts w:ascii="Comic Sans MS" w:hAnsi="Comic Sans MS"/>
                <w:sz w:val="18"/>
                <w:szCs w:val="18"/>
              </w:rPr>
              <w:t xml:space="preserve"> </w:t>
            </w:r>
            <w:proofErr w:type="spellStart"/>
            <w:r w:rsidR="000A78F7">
              <w:rPr>
                <w:rFonts w:ascii="Comic Sans MS" w:hAnsi="Comic Sans MS"/>
                <w:sz w:val="18"/>
                <w:szCs w:val="18"/>
              </w:rPr>
              <w:t>Eg</w:t>
            </w:r>
            <w:proofErr w:type="spellEnd"/>
            <w:r w:rsidR="000A78F7">
              <w:rPr>
                <w:rFonts w:ascii="Comic Sans MS" w:hAnsi="Comic Sans MS"/>
                <w:sz w:val="18"/>
                <w:szCs w:val="18"/>
              </w:rPr>
              <w:t>:</w:t>
            </w:r>
          </w:p>
          <w:p w14:paraId="5BF8048B" w14:textId="1A2767E4" w:rsidR="0013352D" w:rsidRDefault="004E6670" w:rsidP="00B24C2E">
            <w:pPr>
              <w:pStyle w:val="NoSpacing"/>
              <w:rPr>
                <w:rFonts w:ascii="Comic Sans MS" w:hAnsi="Comic Sans MS"/>
                <w:sz w:val="18"/>
                <w:szCs w:val="18"/>
              </w:rPr>
            </w:pPr>
            <w:r>
              <w:rPr>
                <w:rFonts w:ascii="Comic Sans MS" w:hAnsi="Comic Sans MS"/>
                <w:sz w:val="18"/>
                <w:szCs w:val="18"/>
              </w:rPr>
              <w:t>*</w:t>
            </w:r>
            <w:r w:rsidR="0013352D">
              <w:rPr>
                <w:rFonts w:ascii="Comic Sans MS" w:hAnsi="Comic Sans MS"/>
                <w:sz w:val="18"/>
                <w:szCs w:val="18"/>
              </w:rPr>
              <w:t>Celebration of life.</w:t>
            </w:r>
          </w:p>
          <w:p w14:paraId="54D3391D" w14:textId="74C963D3" w:rsidR="0013352D" w:rsidRDefault="004E6670" w:rsidP="00B24C2E">
            <w:pPr>
              <w:pStyle w:val="NoSpacing"/>
              <w:rPr>
                <w:rFonts w:ascii="Comic Sans MS" w:hAnsi="Comic Sans MS"/>
                <w:sz w:val="18"/>
                <w:szCs w:val="18"/>
              </w:rPr>
            </w:pPr>
            <w:r>
              <w:rPr>
                <w:rFonts w:ascii="Comic Sans MS" w:hAnsi="Comic Sans MS"/>
                <w:sz w:val="18"/>
                <w:szCs w:val="18"/>
              </w:rPr>
              <w:t>*</w:t>
            </w:r>
            <w:r w:rsidR="0013352D">
              <w:rPr>
                <w:rFonts w:ascii="Comic Sans MS" w:hAnsi="Comic Sans MS"/>
                <w:sz w:val="18"/>
                <w:szCs w:val="18"/>
              </w:rPr>
              <w:t>Valuing simple things like having enough food.</w:t>
            </w:r>
          </w:p>
          <w:p w14:paraId="657A2B9F" w14:textId="405439DF" w:rsidR="0026792F" w:rsidRDefault="004E6670" w:rsidP="00B24C2E">
            <w:pPr>
              <w:pStyle w:val="NoSpacing"/>
              <w:rPr>
                <w:rFonts w:ascii="Comic Sans MS" w:hAnsi="Comic Sans MS"/>
                <w:sz w:val="18"/>
                <w:szCs w:val="18"/>
              </w:rPr>
            </w:pPr>
            <w:r>
              <w:rPr>
                <w:rFonts w:ascii="Comic Sans MS" w:hAnsi="Comic Sans MS"/>
                <w:sz w:val="18"/>
                <w:szCs w:val="18"/>
              </w:rPr>
              <w:t>*</w:t>
            </w:r>
            <w:r w:rsidR="0026792F">
              <w:rPr>
                <w:rFonts w:ascii="Comic Sans MS" w:hAnsi="Comic Sans MS"/>
                <w:sz w:val="18"/>
                <w:szCs w:val="18"/>
              </w:rPr>
              <w:t>Idiomatic expressi</w:t>
            </w:r>
            <w:r>
              <w:rPr>
                <w:rFonts w:ascii="Comic Sans MS" w:hAnsi="Comic Sans MS"/>
                <w:sz w:val="18"/>
                <w:szCs w:val="18"/>
              </w:rPr>
              <w:t xml:space="preserve">ons- “we are starving </w:t>
            </w:r>
            <w:proofErr w:type="spellStart"/>
            <w:r>
              <w:rPr>
                <w:rFonts w:ascii="Comic Sans MS" w:hAnsi="Comic Sans MS"/>
                <w:sz w:val="18"/>
                <w:szCs w:val="18"/>
              </w:rPr>
              <w:t>dummkopfs</w:t>
            </w:r>
            <w:proofErr w:type="spellEnd"/>
            <w:r w:rsidR="0026792F">
              <w:rPr>
                <w:rFonts w:ascii="Comic Sans MS" w:hAnsi="Comic Sans MS"/>
                <w:sz w:val="18"/>
                <w:szCs w:val="18"/>
              </w:rPr>
              <w:t>.’</w:t>
            </w:r>
          </w:p>
          <w:p w14:paraId="77F65B33" w14:textId="578E1E69" w:rsidR="0013352D" w:rsidRDefault="004E6670" w:rsidP="0013352D">
            <w:pPr>
              <w:pStyle w:val="NoSpacing"/>
              <w:rPr>
                <w:rFonts w:ascii="Comic Sans MS" w:hAnsi="Comic Sans MS"/>
                <w:sz w:val="18"/>
                <w:szCs w:val="18"/>
              </w:rPr>
            </w:pPr>
            <w:r>
              <w:rPr>
                <w:rFonts w:ascii="Comic Sans MS" w:hAnsi="Comic Sans MS"/>
                <w:sz w:val="18"/>
                <w:szCs w:val="18"/>
              </w:rPr>
              <w:t>*</w:t>
            </w:r>
            <w:r w:rsidR="0013352D">
              <w:rPr>
                <w:rFonts w:ascii="Comic Sans MS" w:hAnsi="Comic Sans MS"/>
                <w:sz w:val="18"/>
                <w:szCs w:val="18"/>
              </w:rPr>
              <w:t>Liberation</w:t>
            </w:r>
            <w:r w:rsidR="000A78F7">
              <w:rPr>
                <w:rFonts w:ascii="Comic Sans MS" w:hAnsi="Comic Sans MS"/>
                <w:sz w:val="18"/>
                <w:szCs w:val="18"/>
              </w:rPr>
              <w:t>, i</w:t>
            </w:r>
            <w:r w:rsidR="0013352D">
              <w:rPr>
                <w:rFonts w:ascii="Comic Sans MS" w:hAnsi="Comic Sans MS"/>
                <w:sz w:val="18"/>
                <w:szCs w:val="18"/>
              </w:rPr>
              <w:t>nclusiveness.</w:t>
            </w:r>
          </w:p>
          <w:p w14:paraId="6CF1753F" w14:textId="77777777" w:rsidR="000A78F7" w:rsidRDefault="000A78F7" w:rsidP="0013352D">
            <w:pPr>
              <w:pStyle w:val="NoSpacing"/>
              <w:rPr>
                <w:rFonts w:ascii="Comic Sans MS" w:hAnsi="Comic Sans MS"/>
                <w:b/>
                <w:sz w:val="18"/>
                <w:szCs w:val="18"/>
              </w:rPr>
            </w:pPr>
          </w:p>
          <w:p w14:paraId="23F14846" w14:textId="78BD49B6" w:rsidR="0013352D" w:rsidRPr="000A78F7" w:rsidRDefault="0013352D" w:rsidP="0013352D">
            <w:pPr>
              <w:pStyle w:val="NoSpacing"/>
              <w:rPr>
                <w:rFonts w:ascii="Comic Sans MS" w:hAnsi="Comic Sans MS"/>
                <w:b/>
                <w:i/>
                <w:sz w:val="18"/>
                <w:szCs w:val="18"/>
              </w:rPr>
            </w:pPr>
            <w:r w:rsidRPr="00BA7FE4">
              <w:rPr>
                <w:rFonts w:ascii="Comic Sans MS" w:hAnsi="Comic Sans MS"/>
                <w:b/>
                <w:sz w:val="18"/>
                <w:szCs w:val="18"/>
              </w:rPr>
              <w:t xml:space="preserve">During: </w:t>
            </w:r>
            <w:r w:rsidR="000A78F7" w:rsidRPr="000A78F7">
              <w:rPr>
                <w:rFonts w:ascii="Comic Sans MS" w:hAnsi="Comic Sans MS"/>
                <w:i/>
                <w:sz w:val="18"/>
                <w:szCs w:val="18"/>
              </w:rPr>
              <w:t>Thinking partners discuss -</w:t>
            </w:r>
          </w:p>
          <w:p w14:paraId="0A77E116" w14:textId="77777777" w:rsidR="0013352D" w:rsidRDefault="0013352D" w:rsidP="00B24C2E">
            <w:pPr>
              <w:pStyle w:val="NoSpacing"/>
              <w:rPr>
                <w:rFonts w:ascii="Comic Sans MS" w:hAnsi="Comic Sans MS"/>
                <w:sz w:val="18"/>
                <w:szCs w:val="18"/>
              </w:rPr>
            </w:pPr>
            <w:r>
              <w:rPr>
                <w:rFonts w:ascii="Comic Sans MS" w:hAnsi="Comic Sans MS"/>
                <w:sz w:val="18"/>
                <w:szCs w:val="18"/>
              </w:rPr>
              <w:t>Toys versus starvation.</w:t>
            </w:r>
          </w:p>
          <w:p w14:paraId="3402CF0D" w14:textId="128EAEC0" w:rsidR="0013352D" w:rsidRDefault="004E6670" w:rsidP="00B24C2E">
            <w:pPr>
              <w:pStyle w:val="NoSpacing"/>
              <w:rPr>
                <w:rFonts w:ascii="Comic Sans MS" w:hAnsi="Comic Sans MS"/>
                <w:sz w:val="18"/>
                <w:szCs w:val="18"/>
              </w:rPr>
            </w:pPr>
            <w:r>
              <w:rPr>
                <w:rFonts w:ascii="Comic Sans MS" w:hAnsi="Comic Sans MS"/>
                <w:sz w:val="18"/>
                <w:szCs w:val="18"/>
              </w:rPr>
              <w:t>Toys become a symbol</w:t>
            </w:r>
            <w:r w:rsidR="0026792F">
              <w:rPr>
                <w:rFonts w:ascii="Comic Sans MS" w:hAnsi="Comic Sans MS"/>
                <w:sz w:val="18"/>
                <w:szCs w:val="18"/>
              </w:rPr>
              <w:t xml:space="preserve">/metaphor </w:t>
            </w:r>
            <w:r w:rsidR="0013352D">
              <w:rPr>
                <w:rFonts w:ascii="Comic Sans MS" w:hAnsi="Comic Sans MS"/>
                <w:sz w:val="18"/>
                <w:szCs w:val="18"/>
              </w:rPr>
              <w:t>of hope.</w:t>
            </w:r>
          </w:p>
          <w:p w14:paraId="321FFFCA" w14:textId="099169D4" w:rsidR="0013352D" w:rsidRDefault="0013352D" w:rsidP="00B24C2E">
            <w:pPr>
              <w:pStyle w:val="NoSpacing"/>
              <w:rPr>
                <w:rFonts w:ascii="Comic Sans MS" w:hAnsi="Comic Sans MS"/>
                <w:sz w:val="18"/>
                <w:szCs w:val="18"/>
              </w:rPr>
            </w:pPr>
            <w:r>
              <w:rPr>
                <w:rFonts w:ascii="Comic Sans MS" w:hAnsi="Comic Sans MS"/>
                <w:sz w:val="18"/>
                <w:szCs w:val="18"/>
              </w:rPr>
              <w:t>Older women remember the joy of toys they once had and want the children to have some of that joy.</w:t>
            </w:r>
          </w:p>
          <w:p w14:paraId="7ADDB3F9" w14:textId="77777777" w:rsidR="0013352D" w:rsidRDefault="0013352D" w:rsidP="00B24C2E">
            <w:pPr>
              <w:pStyle w:val="NoSpacing"/>
              <w:rPr>
                <w:rFonts w:ascii="Comic Sans MS" w:hAnsi="Comic Sans MS"/>
                <w:sz w:val="18"/>
                <w:szCs w:val="18"/>
              </w:rPr>
            </w:pPr>
            <w:r>
              <w:rPr>
                <w:rFonts w:ascii="Comic Sans MS" w:hAnsi="Comic Sans MS"/>
                <w:sz w:val="18"/>
                <w:szCs w:val="18"/>
              </w:rPr>
              <w:t>Toys bring joys to young hearts.</w:t>
            </w:r>
          </w:p>
          <w:p w14:paraId="2737F820" w14:textId="69864407" w:rsidR="0013352D" w:rsidRDefault="0013352D" w:rsidP="00B24C2E">
            <w:pPr>
              <w:pStyle w:val="NoSpacing"/>
              <w:rPr>
                <w:rFonts w:ascii="Comic Sans MS" w:hAnsi="Comic Sans MS"/>
                <w:sz w:val="18"/>
                <w:szCs w:val="18"/>
              </w:rPr>
            </w:pPr>
            <w:r>
              <w:rPr>
                <w:rFonts w:ascii="Comic Sans MS" w:hAnsi="Comic Sans MS"/>
                <w:sz w:val="18"/>
                <w:szCs w:val="18"/>
              </w:rPr>
              <w:t>If Miriam moved next door how would you show her empathy, friendship, compassion and care?</w:t>
            </w:r>
          </w:p>
          <w:p w14:paraId="062BD7B8" w14:textId="77777777" w:rsidR="000A78F7" w:rsidRDefault="000A78F7" w:rsidP="0013352D">
            <w:pPr>
              <w:pStyle w:val="NoSpacing"/>
              <w:rPr>
                <w:rFonts w:ascii="Comic Sans MS" w:hAnsi="Comic Sans MS"/>
                <w:b/>
                <w:sz w:val="18"/>
                <w:szCs w:val="18"/>
              </w:rPr>
            </w:pPr>
          </w:p>
          <w:p w14:paraId="7D7711EF" w14:textId="3C8FDA4D" w:rsidR="0013352D" w:rsidRDefault="00922C28" w:rsidP="0013352D">
            <w:pPr>
              <w:pStyle w:val="NoSpacing"/>
              <w:rPr>
                <w:rFonts w:ascii="Comic Sans MS" w:hAnsi="Comic Sans MS"/>
                <w:sz w:val="18"/>
                <w:szCs w:val="18"/>
              </w:rPr>
            </w:pPr>
            <w:r w:rsidRPr="00BA7FE4">
              <w:rPr>
                <w:rFonts w:ascii="Comic Sans MS" w:hAnsi="Comic Sans MS"/>
                <w:b/>
                <w:sz w:val="18"/>
                <w:szCs w:val="18"/>
              </w:rPr>
              <w:t>After:</w:t>
            </w:r>
            <w:r>
              <w:rPr>
                <w:rFonts w:ascii="Comic Sans MS" w:hAnsi="Comic Sans MS"/>
                <w:b/>
                <w:sz w:val="18"/>
                <w:szCs w:val="18"/>
              </w:rPr>
              <w:t xml:space="preserve"> </w:t>
            </w:r>
            <w:r w:rsidR="0026792F" w:rsidRPr="00C2144E">
              <w:rPr>
                <w:rFonts w:ascii="Comic Sans MS" w:hAnsi="Comic Sans MS"/>
                <w:sz w:val="18"/>
                <w:szCs w:val="18"/>
              </w:rPr>
              <w:t>Use the prologue and the meaning behind the story.</w:t>
            </w:r>
            <w:r w:rsidR="00C2144E">
              <w:rPr>
                <w:rFonts w:ascii="Comic Sans MS" w:hAnsi="Comic Sans MS"/>
                <w:sz w:val="18"/>
                <w:szCs w:val="18"/>
              </w:rPr>
              <w:t xml:space="preserve"> </w:t>
            </w:r>
            <w:r w:rsidR="000A78F7">
              <w:rPr>
                <w:rFonts w:ascii="Comic Sans MS" w:hAnsi="Comic Sans MS"/>
                <w:sz w:val="18"/>
                <w:szCs w:val="18"/>
              </w:rPr>
              <w:t>Is it</w:t>
            </w:r>
            <w:r w:rsidR="0013352D">
              <w:rPr>
                <w:rFonts w:ascii="Comic Sans MS" w:hAnsi="Comic Sans MS"/>
                <w:sz w:val="18"/>
                <w:szCs w:val="18"/>
              </w:rPr>
              <w:t xml:space="preserve"> </w:t>
            </w:r>
            <w:r w:rsidR="000A78F7">
              <w:rPr>
                <w:rFonts w:ascii="Comic Sans MS" w:hAnsi="Comic Sans MS"/>
                <w:sz w:val="18"/>
                <w:szCs w:val="18"/>
              </w:rPr>
              <w:t>factual?</w:t>
            </w:r>
          </w:p>
          <w:p w14:paraId="3364176F" w14:textId="5E45EFB8" w:rsidR="00922C28" w:rsidRPr="00BA7FE4" w:rsidRDefault="00922C28" w:rsidP="00C2144E">
            <w:pPr>
              <w:pStyle w:val="NoSpacing"/>
              <w:rPr>
                <w:rFonts w:ascii="Comic Sans MS" w:hAnsi="Comic Sans MS"/>
                <w:sz w:val="18"/>
                <w:szCs w:val="18"/>
              </w:rPr>
            </w:pPr>
          </w:p>
        </w:tc>
        <w:tc>
          <w:tcPr>
            <w:tcW w:w="2835" w:type="dxa"/>
          </w:tcPr>
          <w:p w14:paraId="21E3CB40" w14:textId="77777777" w:rsidR="00922C28" w:rsidRDefault="00922C28" w:rsidP="00B24C2E">
            <w:pPr>
              <w:pStyle w:val="NoSpacing"/>
              <w:rPr>
                <w:rFonts w:ascii="Comic Sans MS" w:hAnsi="Comic Sans MS"/>
                <w:sz w:val="18"/>
                <w:szCs w:val="18"/>
              </w:rPr>
            </w:pPr>
            <w:r>
              <w:rPr>
                <w:rFonts w:ascii="Comic Sans MS" w:hAnsi="Comic Sans MS"/>
                <w:sz w:val="18"/>
                <w:szCs w:val="18"/>
              </w:rPr>
              <w:t>Differentiate groups (as above – choose a different double page or anther text from the text set)</w:t>
            </w:r>
          </w:p>
          <w:p w14:paraId="3AF92C7E" w14:textId="77777777" w:rsidR="00922C28" w:rsidRDefault="00922C28" w:rsidP="000C7144">
            <w:pPr>
              <w:pStyle w:val="NoSpacing"/>
              <w:numPr>
                <w:ilvl w:val="0"/>
                <w:numId w:val="12"/>
              </w:numPr>
              <w:rPr>
                <w:rFonts w:ascii="Comic Sans MS" w:hAnsi="Comic Sans MS"/>
                <w:sz w:val="18"/>
                <w:szCs w:val="18"/>
              </w:rPr>
            </w:pPr>
            <w:r>
              <w:rPr>
                <w:rFonts w:ascii="Comic Sans MS" w:hAnsi="Comic Sans MS"/>
                <w:sz w:val="18"/>
                <w:szCs w:val="18"/>
              </w:rPr>
              <w:t xml:space="preserve">Reading conference (see </w:t>
            </w:r>
            <w:r w:rsidRPr="00DC5F59">
              <w:rPr>
                <w:rFonts w:ascii="Comic Sans MS" w:hAnsi="Comic Sans MS"/>
                <w:b/>
                <w:color w:val="0F243E" w:themeColor="text2" w:themeShade="80"/>
                <w:sz w:val="18"/>
                <w:szCs w:val="18"/>
              </w:rPr>
              <w:t>Monitoring</w:t>
            </w:r>
            <w:r>
              <w:rPr>
                <w:rFonts w:ascii="Comic Sans MS" w:hAnsi="Comic Sans MS"/>
                <w:b/>
                <w:color w:val="0F243E" w:themeColor="text2" w:themeShade="80"/>
                <w:sz w:val="18"/>
                <w:szCs w:val="18"/>
              </w:rPr>
              <w:t xml:space="preserve"> sheet</w:t>
            </w:r>
            <w:r>
              <w:rPr>
                <w:rFonts w:ascii="Comic Sans MS" w:hAnsi="Comic Sans MS"/>
                <w:sz w:val="18"/>
                <w:szCs w:val="18"/>
              </w:rPr>
              <w:t>)</w:t>
            </w:r>
          </w:p>
          <w:p w14:paraId="042CBA3D" w14:textId="77777777" w:rsidR="00922C28" w:rsidRPr="009D73D8" w:rsidRDefault="00922C28" w:rsidP="000C7144">
            <w:pPr>
              <w:pStyle w:val="NoSpacing"/>
              <w:numPr>
                <w:ilvl w:val="0"/>
                <w:numId w:val="12"/>
              </w:numPr>
              <w:rPr>
                <w:rFonts w:ascii="Comic Sans MS" w:hAnsi="Comic Sans MS"/>
                <w:sz w:val="18"/>
                <w:szCs w:val="18"/>
              </w:rPr>
            </w:pPr>
            <w:r>
              <w:rPr>
                <w:rFonts w:ascii="Comic Sans MS" w:hAnsi="Comic Sans MS"/>
                <w:sz w:val="18"/>
                <w:szCs w:val="18"/>
              </w:rPr>
              <w:t>R</w:t>
            </w:r>
            <w:r w:rsidRPr="009D73D8">
              <w:rPr>
                <w:rFonts w:ascii="Comic Sans MS" w:hAnsi="Comic Sans MS"/>
                <w:sz w:val="18"/>
                <w:szCs w:val="18"/>
              </w:rPr>
              <w:t>eview</w:t>
            </w:r>
            <w:r>
              <w:rPr>
                <w:rFonts w:ascii="Comic Sans MS" w:hAnsi="Comic Sans MS"/>
                <w:sz w:val="18"/>
                <w:szCs w:val="18"/>
              </w:rPr>
              <w:t xml:space="preserve"> </w:t>
            </w:r>
            <w:r w:rsidRPr="009D73D8">
              <w:rPr>
                <w:rFonts w:ascii="Comic Sans MS" w:hAnsi="Comic Sans MS"/>
                <w:sz w:val="18"/>
                <w:szCs w:val="18"/>
              </w:rPr>
              <w:t>common</w:t>
            </w:r>
            <w:r>
              <w:rPr>
                <w:rFonts w:ascii="Comic Sans MS" w:hAnsi="Comic Sans MS"/>
                <w:sz w:val="18"/>
                <w:szCs w:val="18"/>
              </w:rPr>
              <w:t xml:space="preserve"> </w:t>
            </w:r>
            <w:r w:rsidRPr="009D73D8">
              <w:rPr>
                <w:rFonts w:ascii="Comic Sans MS" w:hAnsi="Comic Sans MS"/>
                <w:sz w:val="18"/>
                <w:szCs w:val="18"/>
              </w:rPr>
              <w:t>sight words and decoding skills from the previous session and new words from the text</w:t>
            </w:r>
          </w:p>
          <w:p w14:paraId="42F16F2E" w14:textId="77777777" w:rsidR="00922C28" w:rsidRDefault="00922C28" w:rsidP="000C7144">
            <w:pPr>
              <w:pStyle w:val="NoSpacing"/>
              <w:numPr>
                <w:ilvl w:val="0"/>
                <w:numId w:val="12"/>
              </w:numPr>
              <w:rPr>
                <w:rFonts w:ascii="Comic Sans MS" w:hAnsi="Comic Sans MS"/>
                <w:sz w:val="18"/>
                <w:szCs w:val="18"/>
              </w:rPr>
            </w:pPr>
            <w:r>
              <w:rPr>
                <w:rFonts w:ascii="Comic Sans MS" w:hAnsi="Comic Sans MS"/>
                <w:sz w:val="18"/>
                <w:szCs w:val="18"/>
              </w:rPr>
              <w:t xml:space="preserve">Discuss the illustrations and how they add meaning to the text </w:t>
            </w:r>
          </w:p>
          <w:p w14:paraId="43431A51" w14:textId="77777777" w:rsidR="00922C28" w:rsidRDefault="00922C28" w:rsidP="000C7144">
            <w:pPr>
              <w:pStyle w:val="NoSpacing"/>
              <w:numPr>
                <w:ilvl w:val="0"/>
                <w:numId w:val="12"/>
              </w:numPr>
              <w:rPr>
                <w:rFonts w:ascii="Comic Sans MS" w:hAnsi="Comic Sans MS"/>
                <w:sz w:val="18"/>
                <w:szCs w:val="18"/>
              </w:rPr>
            </w:pPr>
            <w:r>
              <w:rPr>
                <w:rFonts w:ascii="Comic Sans MS" w:hAnsi="Comic Sans MS"/>
                <w:sz w:val="18"/>
                <w:szCs w:val="18"/>
              </w:rPr>
              <w:t xml:space="preserve">Student reread pages </w:t>
            </w:r>
            <w:r w:rsidRPr="00DC5F59">
              <w:rPr>
                <w:rFonts w:ascii="Comic Sans MS" w:hAnsi="Comic Sans MS"/>
                <w:b/>
                <w:color w:val="0F243E" w:themeColor="text2" w:themeShade="80"/>
                <w:sz w:val="18"/>
                <w:szCs w:val="18"/>
              </w:rPr>
              <w:t>(monitoring)</w:t>
            </w:r>
            <w:r w:rsidRPr="00DC5F59">
              <w:rPr>
                <w:rFonts w:ascii="Comic Sans MS" w:hAnsi="Comic Sans MS"/>
                <w:color w:val="0F243E" w:themeColor="text2" w:themeShade="80"/>
                <w:sz w:val="18"/>
                <w:szCs w:val="18"/>
              </w:rPr>
              <w:t xml:space="preserve"> </w:t>
            </w:r>
            <w:r>
              <w:rPr>
                <w:rFonts w:ascii="Comic Sans MS" w:hAnsi="Comic Sans MS"/>
                <w:sz w:val="18"/>
                <w:szCs w:val="18"/>
              </w:rPr>
              <w:t>to develop fluency</w:t>
            </w:r>
          </w:p>
          <w:p w14:paraId="005570C5" w14:textId="77777777" w:rsidR="00922C28" w:rsidRPr="00BA7FE4" w:rsidRDefault="00922C28" w:rsidP="000C7144">
            <w:pPr>
              <w:pStyle w:val="NoSpacing"/>
              <w:numPr>
                <w:ilvl w:val="0"/>
                <w:numId w:val="12"/>
              </w:numPr>
              <w:rPr>
                <w:rFonts w:ascii="Comic Sans MS" w:hAnsi="Comic Sans MS"/>
                <w:sz w:val="18"/>
                <w:szCs w:val="18"/>
              </w:rPr>
            </w:pPr>
            <w:r>
              <w:rPr>
                <w:rFonts w:ascii="Comic Sans MS" w:hAnsi="Comic Sans MS"/>
                <w:sz w:val="18"/>
                <w:szCs w:val="18"/>
              </w:rPr>
              <w:t xml:space="preserve">Reciprocal teaching: </w:t>
            </w:r>
            <w:r w:rsidRPr="00892319">
              <w:rPr>
                <w:rFonts w:ascii="Comic Sans MS" w:hAnsi="Comic Sans MS"/>
                <w:i/>
                <w:sz w:val="18"/>
                <w:szCs w:val="18"/>
              </w:rPr>
              <w:t>Predictor, Questioner,  Monitoring, Summariser</w:t>
            </w:r>
          </w:p>
        </w:tc>
      </w:tr>
      <w:tr w:rsidR="00922C28" w:rsidRPr="00BA7FE4" w14:paraId="37113BC3" w14:textId="77777777" w:rsidTr="00C2144E">
        <w:trPr>
          <w:trHeight w:val="288"/>
        </w:trPr>
        <w:tc>
          <w:tcPr>
            <w:tcW w:w="2836" w:type="dxa"/>
            <w:gridSpan w:val="2"/>
            <w:shd w:val="clear" w:color="auto" w:fill="FDE9D9" w:themeFill="accent6" w:themeFillTint="33"/>
          </w:tcPr>
          <w:p w14:paraId="214A6315" w14:textId="435EC5F7" w:rsidR="00922C28" w:rsidRDefault="000A78F7" w:rsidP="00B24C2E">
            <w:pPr>
              <w:pStyle w:val="NoSpacing"/>
              <w:rPr>
                <w:rFonts w:ascii="Comic Sans MS" w:hAnsi="Comic Sans MS"/>
                <w:sz w:val="18"/>
                <w:szCs w:val="18"/>
              </w:rPr>
            </w:pPr>
            <w:r>
              <w:rPr>
                <w:rFonts w:ascii="Comic Sans MS" w:hAnsi="Comic Sans MS"/>
                <w:b/>
                <w:sz w:val="18"/>
                <w:szCs w:val="18"/>
              </w:rPr>
              <w:t xml:space="preserve">Guided or </w:t>
            </w:r>
            <w:r w:rsidR="00922C28" w:rsidRPr="00922C28">
              <w:rPr>
                <w:rFonts w:ascii="Comic Sans MS" w:hAnsi="Comic Sans MS"/>
                <w:b/>
                <w:sz w:val="18"/>
                <w:szCs w:val="18"/>
              </w:rPr>
              <w:t>Independent tasks</w:t>
            </w:r>
          </w:p>
        </w:tc>
        <w:tc>
          <w:tcPr>
            <w:tcW w:w="12899" w:type="dxa"/>
            <w:gridSpan w:val="7"/>
          </w:tcPr>
          <w:p w14:paraId="3DC7DA5F" w14:textId="5A83495D" w:rsidR="00922C28" w:rsidRDefault="000A78F7" w:rsidP="000A78F7">
            <w:pPr>
              <w:pStyle w:val="NoSpacing"/>
              <w:rPr>
                <w:rFonts w:ascii="Comic Sans MS" w:hAnsi="Comic Sans MS"/>
                <w:sz w:val="18"/>
                <w:szCs w:val="18"/>
              </w:rPr>
            </w:pPr>
            <w:r>
              <w:rPr>
                <w:rFonts w:ascii="Comic Sans MS" w:hAnsi="Comic Sans MS"/>
                <w:sz w:val="18"/>
                <w:szCs w:val="18"/>
              </w:rPr>
              <w:t>Students discuss the VIPs in groups and create a joint construction retelling the story to share with the class.</w:t>
            </w:r>
          </w:p>
        </w:tc>
      </w:tr>
      <w:tr w:rsidR="000A78F7" w:rsidRPr="00BA7FE4" w14:paraId="35A3E8C1" w14:textId="77777777" w:rsidTr="0072576B">
        <w:trPr>
          <w:gridBefore w:val="1"/>
          <w:wBefore w:w="142" w:type="dxa"/>
        </w:trPr>
        <w:tc>
          <w:tcPr>
            <w:tcW w:w="4678" w:type="dxa"/>
            <w:gridSpan w:val="2"/>
            <w:shd w:val="clear" w:color="auto" w:fill="FDE9D9" w:themeFill="accent6" w:themeFillTint="33"/>
          </w:tcPr>
          <w:p w14:paraId="33C14FE8" w14:textId="0640B40D" w:rsidR="000A78F7" w:rsidRPr="00BA7FE4" w:rsidRDefault="000A78F7" w:rsidP="00B24C2E">
            <w:pPr>
              <w:pStyle w:val="NoSpacing"/>
              <w:jc w:val="center"/>
              <w:rPr>
                <w:rFonts w:ascii="Comic Sans MS" w:hAnsi="Comic Sans MS"/>
                <w:sz w:val="18"/>
                <w:szCs w:val="18"/>
              </w:rPr>
            </w:pPr>
            <w:r w:rsidRPr="00BA7FE4">
              <w:rPr>
                <w:rFonts w:ascii="Comic Sans MS" w:hAnsi="Comic Sans MS"/>
                <w:b/>
                <w:sz w:val="18"/>
                <w:szCs w:val="18"/>
              </w:rPr>
              <w:lastRenderedPageBreak/>
              <w:t>LITERACY CONTINUUM</w:t>
            </w:r>
          </w:p>
        </w:tc>
        <w:tc>
          <w:tcPr>
            <w:tcW w:w="1418" w:type="dxa"/>
            <w:gridSpan w:val="2"/>
            <w:shd w:val="clear" w:color="auto" w:fill="FDE9D9" w:themeFill="accent6" w:themeFillTint="33"/>
          </w:tcPr>
          <w:p w14:paraId="1A23534C" w14:textId="77777777" w:rsidR="000A78F7" w:rsidRPr="00B97EFB" w:rsidRDefault="000A78F7" w:rsidP="00B24C2E">
            <w:pPr>
              <w:jc w:val="center"/>
              <w:rPr>
                <w:rFonts w:ascii="Comic Sans MS" w:hAnsi="Comic Sans MS"/>
                <w:b/>
                <w:sz w:val="16"/>
                <w:szCs w:val="16"/>
              </w:rPr>
            </w:pPr>
            <w:r w:rsidRPr="00B97EFB">
              <w:rPr>
                <w:rFonts w:ascii="Comic Sans MS" w:hAnsi="Comic Sans MS"/>
                <w:b/>
                <w:sz w:val="16"/>
                <w:szCs w:val="16"/>
              </w:rPr>
              <w:t>Session</w:t>
            </w:r>
          </w:p>
          <w:p w14:paraId="583F402F" w14:textId="77777777" w:rsidR="000A78F7" w:rsidRPr="000A78F7" w:rsidRDefault="000A78F7" w:rsidP="00B24C2E">
            <w:pPr>
              <w:pStyle w:val="NoSpacing"/>
              <w:jc w:val="center"/>
              <w:rPr>
                <w:rFonts w:ascii="Comic Sans MS" w:hAnsi="Comic Sans MS"/>
                <w:b/>
                <w:sz w:val="18"/>
                <w:szCs w:val="18"/>
              </w:rPr>
            </w:pPr>
            <w:r w:rsidRPr="000A78F7">
              <w:rPr>
                <w:rFonts w:ascii="Comic Sans MS" w:hAnsi="Comic Sans MS"/>
                <w:b/>
                <w:sz w:val="18"/>
                <w:szCs w:val="18"/>
              </w:rPr>
              <w:t>Modes/Skills</w:t>
            </w:r>
          </w:p>
        </w:tc>
        <w:tc>
          <w:tcPr>
            <w:tcW w:w="4394" w:type="dxa"/>
            <w:gridSpan w:val="2"/>
            <w:shd w:val="clear" w:color="auto" w:fill="FDE9D9" w:themeFill="accent6" w:themeFillTint="33"/>
          </w:tcPr>
          <w:p w14:paraId="0D8E200C" w14:textId="77777777" w:rsidR="000A78F7" w:rsidRPr="00BA7FE4" w:rsidRDefault="000A78F7" w:rsidP="00B24C2E">
            <w:pPr>
              <w:pStyle w:val="NoSpacing"/>
              <w:jc w:val="center"/>
              <w:rPr>
                <w:rFonts w:ascii="Comic Sans MS" w:hAnsi="Comic Sans MS"/>
                <w:b/>
                <w:sz w:val="18"/>
                <w:szCs w:val="18"/>
              </w:rPr>
            </w:pPr>
            <w:r w:rsidRPr="00BA7FE4">
              <w:rPr>
                <w:rFonts w:ascii="Comic Sans MS" w:hAnsi="Comic Sans MS"/>
                <w:b/>
                <w:sz w:val="18"/>
                <w:szCs w:val="18"/>
              </w:rPr>
              <w:t>Explicit Modelled</w:t>
            </w:r>
            <w:r w:rsidRPr="00BA7FE4">
              <w:rPr>
                <w:rFonts w:ascii="Comic Sans MS" w:hAnsi="Comic Sans MS"/>
                <w:sz w:val="18"/>
                <w:szCs w:val="18"/>
              </w:rPr>
              <w:t xml:space="preserve"> </w:t>
            </w:r>
            <w:r>
              <w:rPr>
                <w:rFonts w:ascii="Comic Sans MS" w:hAnsi="Comic Sans MS"/>
                <w:b/>
                <w:sz w:val="18"/>
                <w:szCs w:val="18"/>
              </w:rPr>
              <w:t>Writing</w:t>
            </w:r>
          </w:p>
          <w:p w14:paraId="20701F17" w14:textId="77777777" w:rsidR="000A78F7" w:rsidRPr="00BA7FE4" w:rsidRDefault="000A78F7" w:rsidP="00B24C2E">
            <w:pPr>
              <w:pStyle w:val="NoSpacing"/>
              <w:jc w:val="center"/>
              <w:rPr>
                <w:rFonts w:ascii="Comic Sans MS" w:hAnsi="Comic Sans MS"/>
                <w:sz w:val="18"/>
                <w:szCs w:val="18"/>
              </w:rPr>
            </w:pPr>
          </w:p>
        </w:tc>
        <w:tc>
          <w:tcPr>
            <w:tcW w:w="5103" w:type="dxa"/>
            <w:gridSpan w:val="2"/>
            <w:shd w:val="clear" w:color="auto" w:fill="FDE9D9" w:themeFill="accent6" w:themeFillTint="33"/>
          </w:tcPr>
          <w:p w14:paraId="354866FE" w14:textId="28BCE725" w:rsidR="000A78F7" w:rsidRPr="00BA7FE4" w:rsidRDefault="000A78F7" w:rsidP="000A78F7">
            <w:pPr>
              <w:pStyle w:val="NoSpacing"/>
              <w:jc w:val="center"/>
              <w:rPr>
                <w:rFonts w:ascii="Comic Sans MS" w:hAnsi="Comic Sans MS"/>
                <w:sz w:val="18"/>
                <w:szCs w:val="18"/>
              </w:rPr>
            </w:pPr>
            <w:r w:rsidRPr="00BA7FE4">
              <w:rPr>
                <w:rFonts w:ascii="Comic Sans MS" w:hAnsi="Comic Sans MS"/>
                <w:b/>
                <w:sz w:val="18"/>
                <w:szCs w:val="18"/>
              </w:rPr>
              <w:t xml:space="preserve">Guided </w:t>
            </w:r>
            <w:r>
              <w:rPr>
                <w:rFonts w:ascii="Comic Sans MS" w:hAnsi="Comic Sans MS"/>
                <w:b/>
                <w:sz w:val="18"/>
                <w:szCs w:val="18"/>
              </w:rPr>
              <w:t xml:space="preserve">Writing &amp; </w:t>
            </w:r>
            <w:r w:rsidRPr="00BA7FE4">
              <w:rPr>
                <w:rFonts w:ascii="Comic Sans MS" w:hAnsi="Comic Sans MS"/>
                <w:b/>
                <w:sz w:val="18"/>
                <w:szCs w:val="18"/>
              </w:rPr>
              <w:t xml:space="preserve">Independent </w:t>
            </w:r>
            <w:r>
              <w:rPr>
                <w:rFonts w:ascii="Comic Sans MS" w:hAnsi="Comic Sans MS"/>
                <w:b/>
                <w:sz w:val="18"/>
                <w:szCs w:val="18"/>
              </w:rPr>
              <w:t>Writing</w:t>
            </w:r>
          </w:p>
        </w:tc>
      </w:tr>
      <w:tr w:rsidR="000A78F7" w:rsidRPr="00BA7FE4" w14:paraId="4281CB49" w14:textId="77777777" w:rsidTr="00D85610">
        <w:trPr>
          <w:gridBefore w:val="1"/>
          <w:wBefore w:w="142" w:type="dxa"/>
          <w:trHeight w:val="4218"/>
        </w:trPr>
        <w:tc>
          <w:tcPr>
            <w:tcW w:w="4678" w:type="dxa"/>
            <w:gridSpan w:val="2"/>
            <w:vMerge w:val="restart"/>
          </w:tcPr>
          <w:p w14:paraId="6C24FCB7" w14:textId="77777777" w:rsidR="000A78F7" w:rsidRPr="00F246F8" w:rsidRDefault="000A78F7" w:rsidP="00B24C2E">
            <w:pPr>
              <w:autoSpaceDE w:val="0"/>
              <w:autoSpaceDN w:val="0"/>
              <w:adjustRightInd w:val="0"/>
              <w:rPr>
                <w:rFonts w:ascii="Comic Sans MS" w:hAnsi="Comic Sans MS"/>
                <w:b/>
                <w:color w:val="1D1B11" w:themeColor="background2" w:themeShade="1A"/>
                <w:sz w:val="18"/>
                <w:szCs w:val="18"/>
              </w:rPr>
            </w:pPr>
            <w:r w:rsidRPr="00F246F8">
              <w:rPr>
                <w:rFonts w:ascii="Comic Sans MS" w:hAnsi="Comic Sans MS"/>
                <w:b/>
                <w:color w:val="1D1B11" w:themeColor="background2" w:themeShade="1A"/>
                <w:sz w:val="18"/>
                <w:szCs w:val="18"/>
              </w:rPr>
              <w:t>Writing 11</w:t>
            </w:r>
          </w:p>
          <w:p w14:paraId="61FFF90E" w14:textId="77777777" w:rsidR="000A78F7" w:rsidRPr="0026792F" w:rsidRDefault="000A78F7" w:rsidP="00B24C2E">
            <w:pPr>
              <w:autoSpaceDE w:val="0"/>
              <w:autoSpaceDN w:val="0"/>
              <w:adjustRightInd w:val="0"/>
              <w:rPr>
                <w:rFonts w:ascii="Comic Sans MS" w:hAnsi="Comic Sans MS" w:cs="Arial"/>
                <w:sz w:val="15"/>
                <w:szCs w:val="15"/>
                <w:highlight w:val="yellow"/>
              </w:rPr>
            </w:pPr>
            <w:r w:rsidRPr="00F246F8">
              <w:rPr>
                <w:rFonts w:ascii="Comic Sans MS" w:hAnsi="Comic Sans MS" w:cs="Arial"/>
                <w:sz w:val="15"/>
                <w:szCs w:val="15"/>
              </w:rPr>
              <w:t>1</w:t>
            </w:r>
            <w:r w:rsidRPr="0026792F">
              <w:rPr>
                <w:rFonts w:ascii="Comic Sans MS" w:hAnsi="Comic Sans MS" w:cs="Arial"/>
                <w:sz w:val="15"/>
                <w:szCs w:val="15"/>
                <w:highlight w:val="yellow"/>
              </w:rPr>
              <w:t>. Writes coherent, structured texts for a range of purposes and contexts.</w:t>
            </w:r>
          </w:p>
          <w:p w14:paraId="3402829A" w14:textId="77777777" w:rsidR="000A78F7" w:rsidRPr="0026792F" w:rsidRDefault="000A78F7" w:rsidP="00B24C2E">
            <w:pPr>
              <w:autoSpaceDE w:val="0"/>
              <w:autoSpaceDN w:val="0"/>
              <w:adjustRightInd w:val="0"/>
              <w:rPr>
                <w:rFonts w:ascii="Comic Sans MS" w:hAnsi="Comic Sans MS" w:cs="Arial"/>
                <w:sz w:val="15"/>
                <w:szCs w:val="15"/>
                <w:highlight w:val="yellow"/>
              </w:rPr>
            </w:pPr>
            <w:r w:rsidRPr="0026792F">
              <w:rPr>
                <w:rFonts w:ascii="Comic Sans MS" w:hAnsi="Comic Sans MS" w:cs="Arial"/>
                <w:sz w:val="15"/>
                <w:szCs w:val="15"/>
                <w:highlight w:val="yellow"/>
              </w:rPr>
              <w:t>2. Deliberately structures language in a way that creates more cohesive, imaginative, informative and persuasive texts</w:t>
            </w:r>
            <w:proofErr w:type="gramStart"/>
            <w:r w:rsidRPr="0026792F">
              <w:rPr>
                <w:rFonts w:ascii="Comic Sans MS" w:hAnsi="Comic Sans MS" w:cs="Arial"/>
                <w:sz w:val="15"/>
                <w:szCs w:val="15"/>
                <w:highlight w:val="yellow"/>
              </w:rPr>
              <w:t>..</w:t>
            </w:r>
            <w:proofErr w:type="gramEnd"/>
          </w:p>
          <w:p w14:paraId="5F5912BA" w14:textId="77777777" w:rsidR="000A78F7" w:rsidRPr="0026792F" w:rsidRDefault="000A78F7" w:rsidP="00B24C2E">
            <w:pPr>
              <w:autoSpaceDE w:val="0"/>
              <w:autoSpaceDN w:val="0"/>
              <w:adjustRightInd w:val="0"/>
              <w:rPr>
                <w:rFonts w:ascii="Comic Sans MS" w:hAnsi="Comic Sans MS" w:cs="Arial"/>
                <w:sz w:val="15"/>
                <w:szCs w:val="15"/>
                <w:highlight w:val="yellow"/>
              </w:rPr>
            </w:pPr>
            <w:r w:rsidRPr="0026792F">
              <w:rPr>
                <w:rFonts w:ascii="Comic Sans MS" w:hAnsi="Comic Sans MS" w:cs="Arial"/>
                <w:sz w:val="15"/>
                <w:szCs w:val="15"/>
                <w:highlight w:val="yellow"/>
              </w:rPr>
              <w:t>3. Shows awareness of accurately acknowledging sources in relevant texts.</w:t>
            </w:r>
          </w:p>
          <w:p w14:paraId="77306007" w14:textId="77777777" w:rsidR="000A78F7" w:rsidRPr="00F246F8" w:rsidRDefault="000A78F7" w:rsidP="00B24C2E">
            <w:pPr>
              <w:autoSpaceDE w:val="0"/>
              <w:autoSpaceDN w:val="0"/>
              <w:adjustRightInd w:val="0"/>
              <w:rPr>
                <w:rFonts w:ascii="Comic Sans MS" w:hAnsi="Comic Sans MS" w:cs="Arial"/>
                <w:sz w:val="15"/>
                <w:szCs w:val="15"/>
              </w:rPr>
            </w:pPr>
            <w:r w:rsidRPr="0026792F">
              <w:rPr>
                <w:rFonts w:ascii="Comic Sans MS" w:hAnsi="Comic Sans MS" w:cs="Arial"/>
                <w:sz w:val="15"/>
                <w:szCs w:val="15"/>
                <w:highlight w:val="yellow"/>
              </w:rPr>
              <w:t>4. Refines writing in response to feedback.</w:t>
            </w:r>
          </w:p>
          <w:p w14:paraId="15E0F36B" w14:textId="77777777" w:rsidR="000A78F7" w:rsidRPr="00F246F8" w:rsidRDefault="000A78F7" w:rsidP="00B24C2E">
            <w:pPr>
              <w:autoSpaceDE w:val="0"/>
              <w:autoSpaceDN w:val="0"/>
              <w:adjustRightInd w:val="0"/>
              <w:rPr>
                <w:rFonts w:ascii="Comic Sans MS" w:hAnsi="Comic Sans MS" w:cs="Arial"/>
                <w:sz w:val="15"/>
                <w:szCs w:val="15"/>
              </w:rPr>
            </w:pPr>
            <w:r w:rsidRPr="0026792F">
              <w:rPr>
                <w:rFonts w:ascii="Comic Sans MS" w:hAnsi="Comic Sans MS" w:cs="Arial"/>
                <w:sz w:val="15"/>
                <w:szCs w:val="15"/>
                <w:highlight w:val="yellow"/>
              </w:rPr>
              <w:t>5. Selects appropriate language for purpose, e.g. descriptive, persuasive, topic, technical, evaluative, emotive, and colloquial.</w:t>
            </w:r>
          </w:p>
          <w:p w14:paraId="71E7018C" w14:textId="77777777" w:rsidR="000A78F7" w:rsidRPr="00F246F8" w:rsidRDefault="000A78F7" w:rsidP="00B24C2E">
            <w:pPr>
              <w:autoSpaceDE w:val="0"/>
              <w:autoSpaceDN w:val="0"/>
              <w:adjustRightInd w:val="0"/>
              <w:rPr>
                <w:rFonts w:ascii="Comic Sans MS" w:hAnsi="Comic Sans MS" w:cs="Arial"/>
                <w:sz w:val="15"/>
                <w:szCs w:val="15"/>
              </w:rPr>
            </w:pPr>
            <w:r w:rsidRPr="00F246F8">
              <w:rPr>
                <w:rFonts w:ascii="Comic Sans MS" w:hAnsi="Comic Sans MS" w:cs="Arial"/>
                <w:sz w:val="15"/>
                <w:szCs w:val="15"/>
              </w:rPr>
              <w:t>6. Uses topic sentences and appropriately organises main and subordinate ideas.</w:t>
            </w:r>
          </w:p>
          <w:p w14:paraId="4633421C" w14:textId="77777777" w:rsidR="000A78F7" w:rsidRPr="00F246F8" w:rsidRDefault="000A78F7" w:rsidP="00B24C2E">
            <w:pPr>
              <w:autoSpaceDE w:val="0"/>
              <w:autoSpaceDN w:val="0"/>
              <w:adjustRightInd w:val="0"/>
              <w:rPr>
                <w:rFonts w:ascii="Comic Sans MS" w:hAnsi="Comic Sans MS" w:cs="Arial"/>
                <w:sz w:val="15"/>
                <w:szCs w:val="15"/>
              </w:rPr>
            </w:pPr>
            <w:r w:rsidRPr="00F246F8">
              <w:rPr>
                <w:rFonts w:ascii="Comic Sans MS" w:hAnsi="Comic Sans MS" w:cs="Arial"/>
                <w:sz w:val="15"/>
                <w:szCs w:val="15"/>
              </w:rPr>
              <w:t>7. Experiments with using complex punctuation to engage the reader and achieve purpose.</w:t>
            </w:r>
          </w:p>
          <w:p w14:paraId="377BF587" w14:textId="77777777" w:rsidR="000A78F7" w:rsidRPr="00F246F8" w:rsidRDefault="000A78F7" w:rsidP="00B24C2E">
            <w:pPr>
              <w:autoSpaceDE w:val="0"/>
              <w:autoSpaceDN w:val="0"/>
              <w:adjustRightInd w:val="0"/>
              <w:rPr>
                <w:rFonts w:ascii="Comic Sans MS" w:hAnsi="Comic Sans MS" w:cs="Arial"/>
                <w:sz w:val="15"/>
                <w:szCs w:val="15"/>
              </w:rPr>
            </w:pPr>
            <w:r w:rsidRPr="0026792F">
              <w:rPr>
                <w:rFonts w:ascii="Comic Sans MS" w:hAnsi="Comic Sans MS" w:cs="Arial"/>
                <w:sz w:val="15"/>
                <w:szCs w:val="15"/>
                <w:highlight w:val="yellow"/>
              </w:rPr>
              <w:t>8. Applies knowledge of generalisations, meanings of base words and word parts (prefixes and suffixes) to spell new words.</w:t>
            </w:r>
          </w:p>
          <w:p w14:paraId="29870F37" w14:textId="77777777" w:rsidR="000A78F7" w:rsidRPr="00F246F8" w:rsidRDefault="000A78F7" w:rsidP="00B24C2E">
            <w:pPr>
              <w:autoSpaceDE w:val="0"/>
              <w:autoSpaceDN w:val="0"/>
              <w:adjustRightInd w:val="0"/>
              <w:rPr>
                <w:rFonts w:ascii="Comic Sans MS" w:hAnsi="Comic Sans MS" w:cs="Arial"/>
                <w:sz w:val="15"/>
                <w:szCs w:val="15"/>
              </w:rPr>
            </w:pPr>
            <w:r w:rsidRPr="00F246F8">
              <w:rPr>
                <w:rFonts w:ascii="Comic Sans MS" w:hAnsi="Comic Sans MS" w:cs="Arial"/>
                <w:sz w:val="15"/>
                <w:szCs w:val="15"/>
              </w:rPr>
              <w:t>9. Writes fluently with appropriate size, slope and spacing.</w:t>
            </w:r>
          </w:p>
          <w:p w14:paraId="3D5F7C49" w14:textId="77777777" w:rsidR="000A78F7" w:rsidRPr="00F246F8" w:rsidRDefault="000A78F7" w:rsidP="00B24C2E">
            <w:pPr>
              <w:autoSpaceDE w:val="0"/>
              <w:autoSpaceDN w:val="0"/>
              <w:adjustRightInd w:val="0"/>
              <w:rPr>
                <w:rFonts w:ascii="Comic Sans MS" w:hAnsi="Comic Sans MS" w:cs="Arial"/>
                <w:sz w:val="15"/>
                <w:szCs w:val="15"/>
              </w:rPr>
            </w:pPr>
            <w:r w:rsidRPr="00F246F8">
              <w:rPr>
                <w:rFonts w:ascii="Comic Sans MS" w:hAnsi="Comic Sans MS" w:cs="Arial"/>
                <w:sz w:val="15"/>
                <w:szCs w:val="15"/>
              </w:rPr>
              <w:t>10. Uses word processing programs confidently and accurately, integrating various functions.</w:t>
            </w:r>
          </w:p>
          <w:p w14:paraId="132FC50E" w14:textId="77777777" w:rsidR="000A78F7" w:rsidRPr="00F246F8" w:rsidRDefault="000A78F7" w:rsidP="00B24C2E">
            <w:pPr>
              <w:widowControl w:val="0"/>
              <w:rPr>
                <w:rFonts w:ascii="Comic Sans MS" w:hAnsi="Comic Sans MS" w:cs="Arial"/>
                <w:sz w:val="15"/>
                <w:szCs w:val="15"/>
              </w:rPr>
            </w:pPr>
            <w:r w:rsidRPr="00F246F8">
              <w:rPr>
                <w:rFonts w:ascii="Comic Sans MS" w:hAnsi="Comic Sans MS" w:cs="Arial"/>
                <w:sz w:val="15"/>
                <w:szCs w:val="15"/>
              </w:rPr>
              <w:t>11. Plans and designs more complex multi modal texts</w:t>
            </w:r>
          </w:p>
          <w:p w14:paraId="2AA756F8" w14:textId="77777777" w:rsidR="000A78F7" w:rsidRPr="00F246F8" w:rsidRDefault="000A78F7" w:rsidP="00B24C2E">
            <w:pPr>
              <w:widowControl w:val="0"/>
              <w:rPr>
                <w:rFonts w:ascii="Comic Sans MS" w:hAnsi="Comic Sans MS" w:cs="Times New Roman"/>
                <w:b/>
                <w:color w:val="1D1B11" w:themeColor="background2" w:themeShade="1A"/>
                <w:sz w:val="18"/>
                <w:szCs w:val="18"/>
              </w:rPr>
            </w:pPr>
            <w:r w:rsidRPr="00F246F8">
              <w:rPr>
                <w:rFonts w:ascii="Comic Sans MS" w:hAnsi="Comic Sans MS"/>
                <w:b/>
                <w:color w:val="1D1B11" w:themeColor="background2" w:themeShade="1A"/>
                <w:sz w:val="18"/>
                <w:szCs w:val="18"/>
              </w:rPr>
              <w:t>Writing 12</w:t>
            </w:r>
          </w:p>
          <w:p w14:paraId="70C03A5D" w14:textId="77777777" w:rsidR="000A78F7" w:rsidRPr="00F246F8" w:rsidRDefault="000A78F7" w:rsidP="00B24C2E">
            <w:pPr>
              <w:autoSpaceDE w:val="0"/>
              <w:autoSpaceDN w:val="0"/>
              <w:adjustRightInd w:val="0"/>
              <w:rPr>
                <w:rFonts w:ascii="Comic Sans MS" w:hAnsi="Comic Sans MS" w:cs="Arial"/>
                <w:sz w:val="15"/>
                <w:szCs w:val="15"/>
              </w:rPr>
            </w:pPr>
            <w:r w:rsidRPr="00F246F8">
              <w:rPr>
                <w:rFonts w:ascii="Comic Sans MS" w:hAnsi="Comic Sans MS" w:cs="Arial"/>
                <w:sz w:val="15"/>
                <w:szCs w:val="15"/>
              </w:rPr>
              <w:t>1</w:t>
            </w:r>
            <w:r w:rsidRPr="0026792F">
              <w:rPr>
                <w:rFonts w:ascii="Comic Sans MS" w:hAnsi="Comic Sans MS" w:cs="Arial"/>
                <w:sz w:val="15"/>
                <w:szCs w:val="15"/>
                <w:highlight w:val="yellow"/>
              </w:rPr>
              <w:t>. Writes sustained texts for a wide range of purposes.</w:t>
            </w:r>
          </w:p>
          <w:p w14:paraId="198BEC90" w14:textId="77777777" w:rsidR="000A78F7" w:rsidRPr="00F246F8" w:rsidRDefault="000A78F7" w:rsidP="00B24C2E">
            <w:pPr>
              <w:autoSpaceDE w:val="0"/>
              <w:autoSpaceDN w:val="0"/>
              <w:adjustRightInd w:val="0"/>
              <w:rPr>
                <w:rFonts w:ascii="Comic Sans MS" w:hAnsi="Comic Sans MS" w:cs="Arial"/>
                <w:sz w:val="15"/>
                <w:szCs w:val="15"/>
              </w:rPr>
            </w:pPr>
            <w:r w:rsidRPr="00F246F8">
              <w:rPr>
                <w:rFonts w:ascii="Comic Sans MS" w:hAnsi="Comic Sans MS" w:cs="Arial"/>
                <w:sz w:val="15"/>
                <w:szCs w:val="15"/>
              </w:rPr>
              <w:t>2. Makes choices about the type and form of texts, including combinations of forms and types, to suit purpose and audience.</w:t>
            </w:r>
          </w:p>
          <w:p w14:paraId="27FEFDA5" w14:textId="77777777" w:rsidR="000A78F7" w:rsidRPr="00F246F8" w:rsidRDefault="000A78F7" w:rsidP="00B24C2E">
            <w:pPr>
              <w:autoSpaceDE w:val="0"/>
              <w:autoSpaceDN w:val="0"/>
              <w:adjustRightInd w:val="0"/>
              <w:rPr>
                <w:rFonts w:ascii="Comic Sans MS" w:hAnsi="Comic Sans MS" w:cs="Arial"/>
                <w:sz w:val="15"/>
                <w:szCs w:val="15"/>
              </w:rPr>
            </w:pPr>
            <w:r w:rsidRPr="00F246F8">
              <w:rPr>
                <w:rFonts w:ascii="Comic Sans MS" w:hAnsi="Comic Sans MS" w:cs="Arial"/>
                <w:sz w:val="15"/>
                <w:szCs w:val="15"/>
              </w:rPr>
              <w:t>3. Creates well planned, extended texts that include more complex and detailed subject matter and language features such as nominalisation.</w:t>
            </w:r>
          </w:p>
          <w:p w14:paraId="7C5578A8" w14:textId="77777777" w:rsidR="000A78F7" w:rsidRPr="00F246F8" w:rsidRDefault="000A78F7" w:rsidP="00B24C2E">
            <w:pPr>
              <w:autoSpaceDE w:val="0"/>
              <w:autoSpaceDN w:val="0"/>
              <w:adjustRightInd w:val="0"/>
              <w:rPr>
                <w:rFonts w:ascii="Comic Sans MS" w:hAnsi="Comic Sans MS" w:cs="Arial"/>
                <w:sz w:val="15"/>
                <w:szCs w:val="15"/>
              </w:rPr>
            </w:pPr>
            <w:r w:rsidRPr="0026792F">
              <w:rPr>
                <w:rFonts w:ascii="Comic Sans MS" w:hAnsi="Comic Sans MS" w:cs="Arial"/>
                <w:sz w:val="15"/>
                <w:szCs w:val="15"/>
                <w:highlight w:val="yellow"/>
              </w:rPr>
              <w:t>4. Critically reflects on effectiveness of own/others’ writing and seeks and responds to feedback from others.</w:t>
            </w:r>
          </w:p>
          <w:p w14:paraId="7602BD70" w14:textId="77777777" w:rsidR="000A78F7" w:rsidRPr="00F246F8" w:rsidRDefault="000A78F7" w:rsidP="00B24C2E">
            <w:pPr>
              <w:autoSpaceDE w:val="0"/>
              <w:autoSpaceDN w:val="0"/>
              <w:adjustRightInd w:val="0"/>
              <w:rPr>
                <w:rFonts w:ascii="Comic Sans MS" w:hAnsi="Comic Sans MS" w:cs="Arial"/>
                <w:sz w:val="15"/>
                <w:szCs w:val="15"/>
              </w:rPr>
            </w:pPr>
            <w:r w:rsidRPr="00F246F8">
              <w:rPr>
                <w:rFonts w:ascii="Comic Sans MS" w:hAnsi="Comic Sans MS" w:cs="Arial"/>
                <w:sz w:val="15"/>
                <w:szCs w:val="15"/>
              </w:rPr>
              <w:t>5. Selects some sophisticated and subtle language features, literary devices (e.g. irony, humour) and grammatical features (e.g. modality) to engage and influence an audience.</w:t>
            </w:r>
          </w:p>
          <w:p w14:paraId="622A6DFE" w14:textId="77777777" w:rsidR="000A78F7" w:rsidRPr="0026792F" w:rsidRDefault="000A78F7" w:rsidP="00B24C2E">
            <w:pPr>
              <w:autoSpaceDE w:val="0"/>
              <w:autoSpaceDN w:val="0"/>
              <w:adjustRightInd w:val="0"/>
              <w:rPr>
                <w:rFonts w:ascii="Comic Sans MS" w:hAnsi="Comic Sans MS" w:cs="Arial"/>
                <w:sz w:val="15"/>
                <w:szCs w:val="15"/>
                <w:highlight w:val="yellow"/>
              </w:rPr>
            </w:pPr>
            <w:r w:rsidRPr="0026792F">
              <w:rPr>
                <w:rFonts w:ascii="Comic Sans MS" w:hAnsi="Comic Sans MS" w:cs="Arial"/>
                <w:sz w:val="15"/>
                <w:szCs w:val="15"/>
                <w:highlight w:val="yellow"/>
              </w:rPr>
              <w:t>6. Makes sentence level choices (e.g. short sentences to build tension; complex sentences to add detail) using a variety of sentence beginnings and dependent clauses.</w:t>
            </w:r>
          </w:p>
          <w:p w14:paraId="10CA904E" w14:textId="77777777" w:rsidR="000A78F7" w:rsidRPr="0026792F" w:rsidRDefault="000A78F7" w:rsidP="00B24C2E">
            <w:pPr>
              <w:autoSpaceDE w:val="0"/>
              <w:autoSpaceDN w:val="0"/>
              <w:adjustRightInd w:val="0"/>
              <w:rPr>
                <w:rFonts w:ascii="Comic Sans MS" w:hAnsi="Comic Sans MS" w:cs="Arial"/>
                <w:sz w:val="15"/>
                <w:szCs w:val="15"/>
                <w:highlight w:val="yellow"/>
              </w:rPr>
            </w:pPr>
            <w:r w:rsidRPr="0026792F">
              <w:rPr>
                <w:rFonts w:ascii="Comic Sans MS" w:hAnsi="Comic Sans MS" w:cs="Arial"/>
                <w:sz w:val="15"/>
                <w:szCs w:val="15"/>
                <w:highlight w:val="yellow"/>
              </w:rPr>
              <w:t>7. Uses a range of punctuation to enhance meaning and clarity, including the use of brackets to enclose additional information, quotation marks and commas to indicate clauses.</w:t>
            </w:r>
          </w:p>
          <w:p w14:paraId="460EAA72" w14:textId="77777777" w:rsidR="000A78F7" w:rsidRPr="00F246F8" w:rsidRDefault="000A78F7" w:rsidP="00B24C2E">
            <w:pPr>
              <w:autoSpaceDE w:val="0"/>
              <w:autoSpaceDN w:val="0"/>
              <w:adjustRightInd w:val="0"/>
              <w:rPr>
                <w:rFonts w:ascii="Comic Sans MS" w:hAnsi="Comic Sans MS" w:cs="Arial"/>
                <w:sz w:val="15"/>
                <w:szCs w:val="15"/>
              </w:rPr>
            </w:pPr>
            <w:r w:rsidRPr="0026792F">
              <w:rPr>
                <w:rFonts w:ascii="Comic Sans MS" w:hAnsi="Comic Sans MS" w:cs="Arial"/>
                <w:sz w:val="15"/>
                <w:szCs w:val="15"/>
                <w:highlight w:val="yellow"/>
              </w:rPr>
              <w:t>8. Integrates a range of spelling strategies and conventions to accurately spell most words, including words of many syllables.</w:t>
            </w:r>
          </w:p>
          <w:p w14:paraId="3BADB467" w14:textId="77777777" w:rsidR="000A78F7" w:rsidRPr="00F246F8" w:rsidRDefault="000A78F7" w:rsidP="00B24C2E">
            <w:pPr>
              <w:pStyle w:val="NoSpacing"/>
              <w:rPr>
                <w:rFonts w:ascii="Comic Sans MS" w:hAnsi="Comic Sans MS" w:cs="Arial"/>
                <w:sz w:val="15"/>
                <w:szCs w:val="15"/>
              </w:rPr>
            </w:pPr>
            <w:r w:rsidRPr="00F246F8">
              <w:rPr>
                <w:rFonts w:ascii="Comic Sans MS" w:hAnsi="Comic Sans MS" w:cs="Arial"/>
                <w:sz w:val="15"/>
                <w:szCs w:val="15"/>
              </w:rPr>
              <w:t>9. Uses visuals to extend or clarify meaning, selects from a range of media and experiments creatively with the production of multimodal texts for audience impact.</w:t>
            </w:r>
          </w:p>
          <w:p w14:paraId="11EE96DB" w14:textId="77777777" w:rsidR="000A78F7" w:rsidRPr="00F246F8" w:rsidRDefault="000A78F7" w:rsidP="00B24C2E">
            <w:pPr>
              <w:pStyle w:val="NoSpacing"/>
              <w:rPr>
                <w:rFonts w:ascii="Comic Sans MS" w:hAnsi="Comic Sans MS" w:cs="Arial"/>
                <w:b/>
                <w:sz w:val="18"/>
                <w:szCs w:val="18"/>
              </w:rPr>
            </w:pPr>
            <w:r w:rsidRPr="00F246F8">
              <w:rPr>
                <w:rFonts w:ascii="Comic Sans MS" w:hAnsi="Comic Sans MS" w:cs="Arial"/>
                <w:b/>
                <w:color w:val="4F6228" w:themeColor="accent3" w:themeShade="80"/>
                <w:sz w:val="18"/>
                <w:szCs w:val="18"/>
              </w:rPr>
              <w:t xml:space="preserve">Vocab C11 </w:t>
            </w:r>
            <w:r w:rsidRPr="00F246F8">
              <w:rPr>
                <w:rFonts w:ascii="Comic Sans MS" w:hAnsi="Comic Sans MS" w:cs="Arial"/>
                <w:sz w:val="18"/>
                <w:szCs w:val="18"/>
              </w:rPr>
              <w:t>(continued)</w:t>
            </w:r>
          </w:p>
          <w:p w14:paraId="091E1552" w14:textId="77777777" w:rsidR="000A78F7" w:rsidRPr="00F246F8" w:rsidRDefault="000A78F7" w:rsidP="00B24C2E">
            <w:pPr>
              <w:pStyle w:val="NoSpacing"/>
              <w:rPr>
                <w:rFonts w:ascii="Comic Sans MS" w:hAnsi="Comic Sans MS" w:cs="Arial"/>
                <w:b/>
                <w:sz w:val="18"/>
                <w:szCs w:val="18"/>
              </w:rPr>
            </w:pPr>
            <w:r w:rsidRPr="00F246F8">
              <w:rPr>
                <w:rFonts w:ascii="Comic Sans MS" w:hAnsi="Comic Sans MS" w:cs="Arial"/>
                <w:b/>
                <w:color w:val="4F6228" w:themeColor="accent3" w:themeShade="80"/>
                <w:sz w:val="18"/>
                <w:szCs w:val="18"/>
              </w:rPr>
              <w:t xml:space="preserve">Vocab C12 </w:t>
            </w:r>
            <w:r w:rsidRPr="00F246F8">
              <w:rPr>
                <w:rFonts w:ascii="Comic Sans MS" w:hAnsi="Comic Sans MS" w:cs="Arial"/>
                <w:sz w:val="18"/>
                <w:szCs w:val="18"/>
              </w:rPr>
              <w:t>(continued)</w:t>
            </w:r>
          </w:p>
        </w:tc>
        <w:tc>
          <w:tcPr>
            <w:tcW w:w="1418" w:type="dxa"/>
            <w:gridSpan w:val="2"/>
          </w:tcPr>
          <w:p w14:paraId="6224A262" w14:textId="77777777" w:rsidR="000A78F7" w:rsidRPr="00712937" w:rsidRDefault="000A78F7" w:rsidP="00B24C2E">
            <w:pPr>
              <w:pStyle w:val="NoSpacing"/>
              <w:jc w:val="center"/>
              <w:rPr>
                <w:rFonts w:ascii="Comic Sans MS" w:hAnsi="Comic Sans MS"/>
                <w:b/>
                <w:sz w:val="18"/>
                <w:szCs w:val="18"/>
              </w:rPr>
            </w:pPr>
            <w:r w:rsidRPr="00712937">
              <w:rPr>
                <w:rFonts w:ascii="Comic Sans MS" w:hAnsi="Comic Sans MS"/>
                <w:b/>
                <w:sz w:val="18"/>
                <w:szCs w:val="18"/>
              </w:rPr>
              <w:t>1</w:t>
            </w:r>
          </w:p>
          <w:p w14:paraId="32768143" w14:textId="77777777" w:rsidR="000A78F7" w:rsidRPr="004E6670" w:rsidRDefault="000A78F7" w:rsidP="00E36523">
            <w:pPr>
              <w:pStyle w:val="NoSpacing"/>
              <w:jc w:val="center"/>
              <w:rPr>
                <w:rFonts w:ascii="Comic Sans MS" w:hAnsi="Comic Sans MS"/>
                <w:b/>
                <w:sz w:val="20"/>
                <w:szCs w:val="20"/>
              </w:rPr>
            </w:pPr>
            <w:r w:rsidRPr="004E6670">
              <w:rPr>
                <w:rFonts w:ascii="Comic Sans MS" w:hAnsi="Comic Sans MS"/>
                <w:b/>
                <w:sz w:val="20"/>
                <w:szCs w:val="20"/>
              </w:rPr>
              <w:t>G, P &amp; V</w:t>
            </w:r>
          </w:p>
          <w:p w14:paraId="2C691726" w14:textId="63BC06E7" w:rsidR="000A78F7" w:rsidRPr="00805F64" w:rsidRDefault="000A78F7" w:rsidP="000A78F7">
            <w:pPr>
              <w:pStyle w:val="NoSpacing"/>
              <w:rPr>
                <w:rFonts w:ascii="Comic Sans MS" w:hAnsi="Comic Sans MS"/>
                <w:sz w:val="18"/>
                <w:szCs w:val="18"/>
              </w:rPr>
            </w:pPr>
            <w:r w:rsidRPr="00805F64">
              <w:rPr>
                <w:rFonts w:ascii="Comic Sans MS" w:hAnsi="Comic Sans MS"/>
                <w:sz w:val="18"/>
                <w:szCs w:val="18"/>
              </w:rPr>
              <w:t>First person</w:t>
            </w:r>
          </w:p>
          <w:p w14:paraId="3F61BF88" w14:textId="75C2C96C" w:rsidR="000A78F7" w:rsidRPr="00805F64" w:rsidRDefault="000A78F7" w:rsidP="000A78F7">
            <w:pPr>
              <w:pStyle w:val="NoSpacing"/>
              <w:rPr>
                <w:rFonts w:ascii="Comic Sans MS" w:hAnsi="Comic Sans MS"/>
                <w:sz w:val="18"/>
                <w:szCs w:val="18"/>
              </w:rPr>
            </w:pPr>
            <w:r w:rsidRPr="00805F64">
              <w:rPr>
                <w:rFonts w:ascii="Comic Sans MS" w:hAnsi="Comic Sans MS"/>
                <w:sz w:val="18"/>
                <w:szCs w:val="18"/>
              </w:rPr>
              <w:t>Descriptive language</w:t>
            </w:r>
          </w:p>
          <w:p w14:paraId="2DD799A9" w14:textId="77777777" w:rsidR="004E6670" w:rsidRDefault="004E6670" w:rsidP="004E6670">
            <w:pPr>
              <w:pStyle w:val="NoSpacing"/>
              <w:jc w:val="center"/>
              <w:rPr>
                <w:rFonts w:ascii="Comic Sans MS" w:hAnsi="Comic Sans MS"/>
                <w:b/>
                <w:sz w:val="20"/>
                <w:szCs w:val="20"/>
              </w:rPr>
            </w:pPr>
            <w:r w:rsidRPr="00592A86">
              <w:rPr>
                <w:rFonts w:ascii="Comic Sans MS" w:hAnsi="Comic Sans MS"/>
                <w:b/>
                <w:sz w:val="20"/>
                <w:szCs w:val="20"/>
              </w:rPr>
              <w:t>W &amp; R</w:t>
            </w:r>
            <w:r w:rsidRPr="000A78F7">
              <w:rPr>
                <w:rFonts w:ascii="Comic Sans MS" w:hAnsi="Comic Sans MS"/>
                <w:b/>
                <w:sz w:val="20"/>
                <w:szCs w:val="20"/>
              </w:rPr>
              <w:t xml:space="preserve"> </w:t>
            </w:r>
          </w:p>
          <w:p w14:paraId="432EA9A8" w14:textId="77777777" w:rsidR="004E6670" w:rsidRPr="000A78F7" w:rsidRDefault="004E6670" w:rsidP="004E6670">
            <w:pPr>
              <w:pStyle w:val="NoSpacing"/>
              <w:jc w:val="center"/>
              <w:rPr>
                <w:rFonts w:ascii="Comic Sans MS" w:hAnsi="Comic Sans MS"/>
                <w:b/>
                <w:sz w:val="20"/>
                <w:szCs w:val="20"/>
              </w:rPr>
            </w:pPr>
            <w:r w:rsidRPr="000A78F7">
              <w:rPr>
                <w:rFonts w:ascii="Comic Sans MS" w:hAnsi="Comic Sans MS"/>
                <w:b/>
                <w:sz w:val="20"/>
                <w:szCs w:val="20"/>
              </w:rPr>
              <w:t>R &amp; C</w:t>
            </w:r>
          </w:p>
          <w:p w14:paraId="4CB62454" w14:textId="61EC6632" w:rsidR="000A78F7" w:rsidRPr="00805F64" w:rsidRDefault="000A78F7" w:rsidP="000A78F7">
            <w:pPr>
              <w:pStyle w:val="NoSpacing"/>
              <w:rPr>
                <w:rFonts w:ascii="Comic Sans MS" w:hAnsi="Comic Sans MS"/>
                <w:sz w:val="18"/>
                <w:szCs w:val="18"/>
              </w:rPr>
            </w:pPr>
            <w:r w:rsidRPr="00805F64">
              <w:rPr>
                <w:rFonts w:ascii="Comic Sans MS" w:hAnsi="Comic Sans MS"/>
                <w:sz w:val="18"/>
                <w:szCs w:val="18"/>
              </w:rPr>
              <w:t>Sentence structure</w:t>
            </w:r>
          </w:p>
          <w:p w14:paraId="451964CE" w14:textId="7A585B51" w:rsidR="000A78F7" w:rsidRPr="00805F64" w:rsidRDefault="000A78F7" w:rsidP="000A78F7">
            <w:pPr>
              <w:pStyle w:val="NoSpacing"/>
              <w:rPr>
                <w:rFonts w:ascii="Comic Sans MS" w:hAnsi="Comic Sans MS"/>
                <w:sz w:val="18"/>
                <w:szCs w:val="18"/>
              </w:rPr>
            </w:pPr>
            <w:r w:rsidRPr="00805F64">
              <w:rPr>
                <w:rFonts w:ascii="Comic Sans MS" w:hAnsi="Comic Sans MS"/>
                <w:sz w:val="18"/>
                <w:szCs w:val="18"/>
              </w:rPr>
              <w:t>Connectives</w:t>
            </w:r>
          </w:p>
          <w:p w14:paraId="126CC269" w14:textId="35C5877F" w:rsidR="000A78F7" w:rsidRPr="00805F64" w:rsidRDefault="000A78F7" w:rsidP="000A78F7">
            <w:pPr>
              <w:pStyle w:val="NoSpacing"/>
              <w:rPr>
                <w:rFonts w:ascii="Comic Sans MS" w:hAnsi="Comic Sans MS"/>
                <w:sz w:val="18"/>
                <w:szCs w:val="18"/>
              </w:rPr>
            </w:pPr>
            <w:r w:rsidRPr="00805F64">
              <w:rPr>
                <w:rFonts w:ascii="Comic Sans MS" w:hAnsi="Comic Sans MS"/>
                <w:sz w:val="18"/>
                <w:szCs w:val="18"/>
              </w:rPr>
              <w:t>Clauses</w:t>
            </w:r>
          </w:p>
          <w:p w14:paraId="2AB41C14" w14:textId="44961203" w:rsidR="000A78F7" w:rsidRPr="00805F64" w:rsidRDefault="000A78F7" w:rsidP="000A78F7">
            <w:pPr>
              <w:pStyle w:val="NoSpacing"/>
              <w:rPr>
                <w:rFonts w:ascii="Comic Sans MS" w:hAnsi="Comic Sans MS"/>
                <w:sz w:val="18"/>
                <w:szCs w:val="18"/>
              </w:rPr>
            </w:pPr>
            <w:r w:rsidRPr="00805F64">
              <w:rPr>
                <w:rFonts w:ascii="Comic Sans MS" w:hAnsi="Comic Sans MS"/>
                <w:sz w:val="18"/>
                <w:szCs w:val="18"/>
              </w:rPr>
              <w:t>Verbs</w:t>
            </w:r>
          </w:p>
          <w:p w14:paraId="75EBD179" w14:textId="4C3DE624" w:rsidR="000A78F7" w:rsidRPr="00805F64" w:rsidRDefault="000A78F7" w:rsidP="000A78F7">
            <w:pPr>
              <w:pStyle w:val="NoSpacing"/>
              <w:rPr>
                <w:rFonts w:ascii="Comic Sans MS" w:hAnsi="Comic Sans MS"/>
                <w:sz w:val="18"/>
                <w:szCs w:val="18"/>
              </w:rPr>
            </w:pPr>
            <w:r w:rsidRPr="00805F64">
              <w:rPr>
                <w:rFonts w:ascii="Comic Sans MS" w:hAnsi="Comic Sans MS"/>
                <w:sz w:val="18"/>
                <w:szCs w:val="18"/>
              </w:rPr>
              <w:t>tenses</w:t>
            </w:r>
          </w:p>
          <w:p w14:paraId="32F52582" w14:textId="77777777" w:rsidR="000A78F7" w:rsidRPr="00786669" w:rsidRDefault="000A78F7" w:rsidP="00ED37E0">
            <w:pPr>
              <w:pStyle w:val="NoSpacing"/>
              <w:rPr>
                <w:rFonts w:ascii="Comic Sans MS" w:hAnsi="Comic Sans MS"/>
                <w:sz w:val="18"/>
                <w:szCs w:val="18"/>
              </w:rPr>
            </w:pPr>
            <w:r w:rsidRPr="00786669">
              <w:rPr>
                <w:rFonts w:ascii="Comic Sans MS" w:hAnsi="Comic Sans MS"/>
                <w:sz w:val="18"/>
                <w:szCs w:val="18"/>
              </w:rPr>
              <w:t>Descriptive writing- choice of vocabulary</w:t>
            </w:r>
          </w:p>
          <w:p w14:paraId="01ACC9D1" w14:textId="77777777" w:rsidR="000A78F7" w:rsidRDefault="000A78F7" w:rsidP="00ED37E0">
            <w:pPr>
              <w:pStyle w:val="NoSpacing"/>
              <w:rPr>
                <w:rFonts w:ascii="Comic Sans MS" w:hAnsi="Comic Sans MS"/>
                <w:sz w:val="18"/>
                <w:szCs w:val="18"/>
              </w:rPr>
            </w:pPr>
            <w:r w:rsidRPr="00786669">
              <w:rPr>
                <w:rFonts w:ascii="Comic Sans MS" w:hAnsi="Comic Sans MS"/>
                <w:sz w:val="18"/>
                <w:szCs w:val="18"/>
              </w:rPr>
              <w:t>planning prior to writing</w:t>
            </w:r>
          </w:p>
          <w:p w14:paraId="5CC70561" w14:textId="77777777" w:rsidR="000A78F7" w:rsidRPr="00786669" w:rsidRDefault="000A78F7" w:rsidP="00ED37E0">
            <w:pPr>
              <w:pStyle w:val="NoSpacing"/>
              <w:rPr>
                <w:rFonts w:ascii="Comic Sans MS" w:hAnsi="Comic Sans MS"/>
                <w:sz w:val="18"/>
                <w:szCs w:val="18"/>
              </w:rPr>
            </w:pPr>
            <w:proofErr w:type="spellStart"/>
            <w:r>
              <w:rPr>
                <w:rFonts w:ascii="Comic Sans MS" w:hAnsi="Comic Sans MS"/>
                <w:sz w:val="18"/>
                <w:szCs w:val="18"/>
              </w:rPr>
              <w:t>eg</w:t>
            </w:r>
            <w:proofErr w:type="spellEnd"/>
            <w:r>
              <w:rPr>
                <w:rFonts w:ascii="Comic Sans MS" w:hAnsi="Comic Sans MS"/>
                <w:sz w:val="18"/>
                <w:szCs w:val="18"/>
              </w:rPr>
              <w:t xml:space="preserve"> words with suffixes</w:t>
            </w:r>
          </w:p>
        </w:tc>
        <w:tc>
          <w:tcPr>
            <w:tcW w:w="4394" w:type="dxa"/>
            <w:gridSpan w:val="2"/>
          </w:tcPr>
          <w:p w14:paraId="7D1EE9AB" w14:textId="17516DE7" w:rsidR="000A78F7" w:rsidRDefault="00565765" w:rsidP="00565765">
            <w:pPr>
              <w:pStyle w:val="NoSpacing"/>
              <w:rPr>
                <w:rFonts w:ascii="Comic Sans MS" w:hAnsi="Comic Sans MS"/>
                <w:sz w:val="20"/>
                <w:szCs w:val="20"/>
              </w:rPr>
            </w:pPr>
            <w:r>
              <w:rPr>
                <w:rFonts w:ascii="Comic Sans MS" w:hAnsi="Comic Sans MS"/>
                <w:sz w:val="20"/>
                <w:szCs w:val="20"/>
              </w:rPr>
              <w:t xml:space="preserve">DESCRIPTIVE WRITING </w:t>
            </w:r>
            <w:r w:rsidRPr="00565765">
              <w:rPr>
                <w:rFonts w:ascii="Comic Sans MS" w:hAnsi="Comic Sans MS"/>
                <w:sz w:val="20"/>
                <w:szCs w:val="20"/>
              </w:rPr>
              <w:t>sentence types</w:t>
            </w:r>
          </w:p>
          <w:p w14:paraId="29F1ED64" w14:textId="77777777" w:rsidR="00565765" w:rsidRPr="00565765" w:rsidRDefault="00565765" w:rsidP="00565765">
            <w:pPr>
              <w:pStyle w:val="NoSpacing"/>
              <w:rPr>
                <w:rFonts w:ascii="Comic Sans MS" w:hAnsi="Comic Sans MS"/>
                <w:sz w:val="20"/>
                <w:szCs w:val="20"/>
              </w:rPr>
            </w:pPr>
          </w:p>
          <w:p w14:paraId="11B1BE29" w14:textId="77777777" w:rsidR="000A78F7" w:rsidRDefault="000A78F7" w:rsidP="000A78F7">
            <w:pPr>
              <w:pStyle w:val="ListParagraph"/>
              <w:numPr>
                <w:ilvl w:val="0"/>
                <w:numId w:val="32"/>
              </w:numPr>
              <w:rPr>
                <w:rFonts w:ascii="Comic Sans MS" w:hAnsi="Comic Sans MS"/>
                <w:sz w:val="20"/>
                <w:szCs w:val="20"/>
              </w:rPr>
            </w:pPr>
            <w:r>
              <w:rPr>
                <w:rFonts w:ascii="Comic Sans MS" w:hAnsi="Comic Sans MS"/>
                <w:sz w:val="20"/>
                <w:szCs w:val="20"/>
              </w:rPr>
              <w:t>Select a paragraph in the text to model to the students.</w:t>
            </w:r>
          </w:p>
          <w:p w14:paraId="1F197A31" w14:textId="77777777" w:rsidR="000A78F7" w:rsidRDefault="000A78F7" w:rsidP="000A78F7">
            <w:pPr>
              <w:pStyle w:val="ListParagraph"/>
              <w:numPr>
                <w:ilvl w:val="0"/>
                <w:numId w:val="32"/>
              </w:numPr>
              <w:rPr>
                <w:rFonts w:ascii="Comic Sans MS" w:hAnsi="Comic Sans MS"/>
                <w:sz w:val="20"/>
                <w:szCs w:val="20"/>
              </w:rPr>
            </w:pPr>
            <w:r>
              <w:rPr>
                <w:rFonts w:ascii="Comic Sans MS" w:hAnsi="Comic Sans MS"/>
                <w:sz w:val="20"/>
                <w:szCs w:val="20"/>
              </w:rPr>
              <w:t>Compare simple compound and complex sentences.</w:t>
            </w:r>
          </w:p>
          <w:p w14:paraId="2D5EA415" w14:textId="77777777" w:rsidR="000A78F7" w:rsidRDefault="000A78F7" w:rsidP="000A78F7">
            <w:pPr>
              <w:pStyle w:val="ListParagraph"/>
              <w:numPr>
                <w:ilvl w:val="0"/>
                <w:numId w:val="32"/>
              </w:numPr>
              <w:rPr>
                <w:rFonts w:ascii="Comic Sans MS" w:hAnsi="Comic Sans MS"/>
                <w:sz w:val="20"/>
                <w:szCs w:val="20"/>
              </w:rPr>
            </w:pPr>
            <w:r>
              <w:rPr>
                <w:rFonts w:ascii="Comic Sans MS" w:hAnsi="Comic Sans MS"/>
                <w:sz w:val="20"/>
                <w:szCs w:val="20"/>
              </w:rPr>
              <w:t>Teacher explains sentence types.</w:t>
            </w:r>
          </w:p>
          <w:p w14:paraId="0D03898C" w14:textId="2177287E" w:rsidR="000A78F7" w:rsidRDefault="000A78F7" w:rsidP="000A78F7">
            <w:pPr>
              <w:pStyle w:val="ListParagraph"/>
              <w:numPr>
                <w:ilvl w:val="0"/>
                <w:numId w:val="32"/>
              </w:numPr>
              <w:rPr>
                <w:rFonts w:ascii="Comic Sans MS" w:hAnsi="Comic Sans MS"/>
                <w:sz w:val="20"/>
                <w:szCs w:val="20"/>
              </w:rPr>
            </w:pPr>
            <w:r>
              <w:rPr>
                <w:rFonts w:ascii="Comic Sans MS" w:hAnsi="Comic Sans MS"/>
                <w:sz w:val="20"/>
                <w:szCs w:val="20"/>
              </w:rPr>
              <w:t>Thinking partner are given a copy of a page of text and with three different coloured highlighters identify the three types.</w:t>
            </w:r>
          </w:p>
          <w:p w14:paraId="05AE10DA" w14:textId="77777777" w:rsidR="000A78F7" w:rsidRDefault="000A78F7" w:rsidP="000A78F7">
            <w:pPr>
              <w:pStyle w:val="ListParagraph"/>
              <w:ind w:left="360"/>
              <w:rPr>
                <w:rFonts w:ascii="Comic Sans MS" w:hAnsi="Comic Sans MS"/>
                <w:sz w:val="20"/>
                <w:szCs w:val="20"/>
              </w:rPr>
            </w:pPr>
          </w:p>
          <w:tbl>
            <w:tblPr>
              <w:tblStyle w:val="TableGrid"/>
              <w:tblW w:w="0" w:type="auto"/>
              <w:tblLayout w:type="fixed"/>
              <w:tblLook w:val="04A0" w:firstRow="1" w:lastRow="0" w:firstColumn="1" w:lastColumn="0" w:noHBand="0" w:noVBand="1"/>
            </w:tblPr>
            <w:tblGrid>
              <w:gridCol w:w="1309"/>
              <w:gridCol w:w="1276"/>
              <w:gridCol w:w="1417"/>
            </w:tblGrid>
            <w:tr w:rsidR="000A78F7" w14:paraId="7BFE9379" w14:textId="77777777" w:rsidTr="000A78F7">
              <w:tc>
                <w:tcPr>
                  <w:tcW w:w="1309" w:type="dxa"/>
                </w:tcPr>
                <w:p w14:paraId="3A05315E" w14:textId="6574227E" w:rsidR="000A78F7" w:rsidRDefault="000A78F7" w:rsidP="00B24C2E">
                  <w:pPr>
                    <w:pStyle w:val="ListParagraph"/>
                    <w:ind w:left="0"/>
                    <w:rPr>
                      <w:rFonts w:ascii="Comic Sans MS" w:hAnsi="Comic Sans MS"/>
                      <w:sz w:val="20"/>
                      <w:szCs w:val="20"/>
                    </w:rPr>
                  </w:pPr>
                  <w:r>
                    <w:rPr>
                      <w:rFonts w:ascii="Comic Sans MS" w:hAnsi="Comic Sans MS"/>
                      <w:sz w:val="20"/>
                      <w:szCs w:val="20"/>
                    </w:rPr>
                    <w:t>simple</w:t>
                  </w:r>
                </w:p>
              </w:tc>
              <w:tc>
                <w:tcPr>
                  <w:tcW w:w="1276" w:type="dxa"/>
                </w:tcPr>
                <w:p w14:paraId="7443B019" w14:textId="335C3190" w:rsidR="000A78F7" w:rsidRDefault="000A78F7" w:rsidP="00B24C2E">
                  <w:pPr>
                    <w:pStyle w:val="ListParagraph"/>
                    <w:ind w:left="0"/>
                    <w:rPr>
                      <w:rFonts w:ascii="Comic Sans MS" w:hAnsi="Comic Sans MS"/>
                      <w:sz w:val="20"/>
                      <w:szCs w:val="20"/>
                    </w:rPr>
                  </w:pPr>
                  <w:r>
                    <w:rPr>
                      <w:rFonts w:ascii="Comic Sans MS" w:hAnsi="Comic Sans MS"/>
                      <w:sz w:val="20"/>
                      <w:szCs w:val="20"/>
                    </w:rPr>
                    <w:t>compound</w:t>
                  </w:r>
                </w:p>
              </w:tc>
              <w:tc>
                <w:tcPr>
                  <w:tcW w:w="1417" w:type="dxa"/>
                </w:tcPr>
                <w:p w14:paraId="63C79DD3" w14:textId="72E62977" w:rsidR="000A78F7" w:rsidRDefault="000A78F7" w:rsidP="00B24C2E">
                  <w:pPr>
                    <w:pStyle w:val="ListParagraph"/>
                    <w:ind w:left="0"/>
                    <w:rPr>
                      <w:rFonts w:ascii="Comic Sans MS" w:hAnsi="Comic Sans MS"/>
                      <w:sz w:val="20"/>
                      <w:szCs w:val="20"/>
                    </w:rPr>
                  </w:pPr>
                  <w:r>
                    <w:rPr>
                      <w:rFonts w:ascii="Comic Sans MS" w:hAnsi="Comic Sans MS"/>
                      <w:sz w:val="20"/>
                      <w:szCs w:val="20"/>
                    </w:rPr>
                    <w:t>complex</w:t>
                  </w:r>
                </w:p>
              </w:tc>
            </w:tr>
            <w:tr w:rsidR="000A78F7" w14:paraId="134F54C7" w14:textId="77777777" w:rsidTr="000A78F7">
              <w:tc>
                <w:tcPr>
                  <w:tcW w:w="1309" w:type="dxa"/>
                </w:tcPr>
                <w:p w14:paraId="30CAF3AB" w14:textId="77777777" w:rsidR="000A78F7" w:rsidRDefault="000A78F7" w:rsidP="00B24C2E">
                  <w:pPr>
                    <w:pStyle w:val="ListParagraph"/>
                    <w:ind w:left="0"/>
                    <w:rPr>
                      <w:rFonts w:ascii="Comic Sans MS" w:hAnsi="Comic Sans MS"/>
                      <w:sz w:val="20"/>
                      <w:szCs w:val="20"/>
                    </w:rPr>
                  </w:pPr>
                </w:p>
                <w:p w14:paraId="74F2BB1D" w14:textId="77777777" w:rsidR="00565765" w:rsidRDefault="00565765" w:rsidP="00B24C2E">
                  <w:pPr>
                    <w:pStyle w:val="ListParagraph"/>
                    <w:ind w:left="0"/>
                    <w:rPr>
                      <w:rFonts w:ascii="Comic Sans MS" w:hAnsi="Comic Sans MS"/>
                      <w:sz w:val="20"/>
                      <w:szCs w:val="20"/>
                    </w:rPr>
                  </w:pPr>
                </w:p>
                <w:p w14:paraId="1F013921" w14:textId="77777777" w:rsidR="00565765" w:rsidRDefault="00565765" w:rsidP="00B24C2E">
                  <w:pPr>
                    <w:pStyle w:val="ListParagraph"/>
                    <w:ind w:left="0"/>
                    <w:rPr>
                      <w:rFonts w:ascii="Comic Sans MS" w:hAnsi="Comic Sans MS"/>
                      <w:sz w:val="20"/>
                      <w:szCs w:val="20"/>
                    </w:rPr>
                  </w:pPr>
                </w:p>
                <w:p w14:paraId="706C7168" w14:textId="77777777" w:rsidR="00565765" w:rsidRDefault="00565765" w:rsidP="00B24C2E">
                  <w:pPr>
                    <w:pStyle w:val="ListParagraph"/>
                    <w:ind w:left="0"/>
                    <w:rPr>
                      <w:rFonts w:ascii="Comic Sans MS" w:hAnsi="Comic Sans MS"/>
                      <w:sz w:val="20"/>
                      <w:szCs w:val="20"/>
                    </w:rPr>
                  </w:pPr>
                </w:p>
              </w:tc>
              <w:tc>
                <w:tcPr>
                  <w:tcW w:w="1276" w:type="dxa"/>
                </w:tcPr>
                <w:p w14:paraId="0B4784B7" w14:textId="77777777" w:rsidR="000A78F7" w:rsidRDefault="000A78F7" w:rsidP="00B24C2E">
                  <w:pPr>
                    <w:pStyle w:val="ListParagraph"/>
                    <w:ind w:left="0"/>
                    <w:rPr>
                      <w:rFonts w:ascii="Comic Sans MS" w:hAnsi="Comic Sans MS"/>
                      <w:sz w:val="20"/>
                      <w:szCs w:val="20"/>
                    </w:rPr>
                  </w:pPr>
                </w:p>
              </w:tc>
              <w:tc>
                <w:tcPr>
                  <w:tcW w:w="1417" w:type="dxa"/>
                </w:tcPr>
                <w:p w14:paraId="51BB238A" w14:textId="77777777" w:rsidR="000A78F7" w:rsidRDefault="000A78F7" w:rsidP="00B24C2E">
                  <w:pPr>
                    <w:pStyle w:val="ListParagraph"/>
                    <w:ind w:left="0"/>
                    <w:rPr>
                      <w:rFonts w:ascii="Comic Sans MS" w:hAnsi="Comic Sans MS"/>
                      <w:sz w:val="20"/>
                      <w:szCs w:val="20"/>
                    </w:rPr>
                  </w:pPr>
                </w:p>
              </w:tc>
            </w:tr>
          </w:tbl>
          <w:p w14:paraId="5A264BC1" w14:textId="1DA5F2F2" w:rsidR="000A78F7" w:rsidRPr="00754F8A" w:rsidRDefault="000A78F7" w:rsidP="00B24C2E">
            <w:pPr>
              <w:pStyle w:val="ListParagraph"/>
              <w:ind w:left="360"/>
              <w:rPr>
                <w:rFonts w:ascii="Comic Sans MS" w:hAnsi="Comic Sans MS"/>
                <w:sz w:val="20"/>
                <w:szCs w:val="20"/>
              </w:rPr>
            </w:pPr>
          </w:p>
        </w:tc>
        <w:tc>
          <w:tcPr>
            <w:tcW w:w="5103" w:type="dxa"/>
            <w:gridSpan w:val="2"/>
          </w:tcPr>
          <w:p w14:paraId="2A16C0CE" w14:textId="77777777" w:rsidR="000A78F7" w:rsidRDefault="000A78F7" w:rsidP="000A78F7">
            <w:pPr>
              <w:pStyle w:val="NoSpacing"/>
              <w:rPr>
                <w:rFonts w:ascii="Comic Sans MS" w:hAnsi="Comic Sans MS"/>
                <w:sz w:val="20"/>
                <w:szCs w:val="20"/>
              </w:rPr>
            </w:pPr>
            <w:r>
              <w:rPr>
                <w:rFonts w:ascii="Comic Sans MS" w:hAnsi="Comic Sans MS"/>
                <w:sz w:val="20"/>
                <w:szCs w:val="20"/>
              </w:rPr>
              <w:t>DESCRIPTIVE WRITING</w:t>
            </w:r>
          </w:p>
          <w:p w14:paraId="09AB7370" w14:textId="77777777" w:rsidR="000A78F7" w:rsidRDefault="000A78F7" w:rsidP="000A78F7">
            <w:pPr>
              <w:pStyle w:val="NoSpacing"/>
              <w:rPr>
                <w:rFonts w:ascii="Comic Sans MS" w:hAnsi="Comic Sans MS"/>
                <w:sz w:val="20"/>
                <w:szCs w:val="20"/>
              </w:rPr>
            </w:pPr>
          </w:p>
          <w:p w14:paraId="354C9C23" w14:textId="79A256CA" w:rsidR="000A78F7" w:rsidRDefault="000A78F7" w:rsidP="000A78F7">
            <w:pPr>
              <w:pStyle w:val="NoSpacing"/>
              <w:rPr>
                <w:rFonts w:ascii="Comic Sans MS" w:hAnsi="Comic Sans MS"/>
                <w:sz w:val="20"/>
                <w:szCs w:val="20"/>
              </w:rPr>
            </w:pPr>
            <w:r>
              <w:rPr>
                <w:rFonts w:ascii="Comic Sans MS" w:hAnsi="Comic Sans MS"/>
                <w:sz w:val="20"/>
                <w:szCs w:val="20"/>
              </w:rPr>
              <w:t>Use a graphic organiser tor record sentence types.</w:t>
            </w:r>
          </w:p>
          <w:p w14:paraId="570EADED" w14:textId="77777777" w:rsidR="000A78F7" w:rsidRDefault="000A78F7" w:rsidP="000A78F7">
            <w:pPr>
              <w:pStyle w:val="NoSpacing"/>
              <w:ind w:left="360"/>
              <w:rPr>
                <w:rFonts w:ascii="Comic Sans MS" w:hAnsi="Comic Sans MS"/>
                <w:sz w:val="20"/>
                <w:szCs w:val="20"/>
              </w:rPr>
            </w:pPr>
          </w:p>
          <w:tbl>
            <w:tblPr>
              <w:tblStyle w:val="TableGrid"/>
              <w:tblW w:w="4706" w:type="dxa"/>
              <w:tblLayout w:type="fixed"/>
              <w:tblLook w:val="04A0" w:firstRow="1" w:lastRow="0" w:firstColumn="1" w:lastColumn="0" w:noHBand="0" w:noVBand="1"/>
            </w:tblPr>
            <w:tblGrid>
              <w:gridCol w:w="1588"/>
              <w:gridCol w:w="1559"/>
              <w:gridCol w:w="1559"/>
            </w:tblGrid>
            <w:tr w:rsidR="000A78F7" w14:paraId="7B79D730" w14:textId="77777777" w:rsidTr="00565765">
              <w:tc>
                <w:tcPr>
                  <w:tcW w:w="1588" w:type="dxa"/>
                </w:tcPr>
                <w:p w14:paraId="69333450" w14:textId="77777777" w:rsidR="000A78F7" w:rsidRDefault="000A78F7" w:rsidP="003B5C71">
                  <w:pPr>
                    <w:pStyle w:val="ListParagraph"/>
                    <w:ind w:left="0"/>
                    <w:rPr>
                      <w:rFonts w:ascii="Comic Sans MS" w:hAnsi="Comic Sans MS"/>
                      <w:sz w:val="20"/>
                      <w:szCs w:val="20"/>
                    </w:rPr>
                  </w:pPr>
                  <w:r>
                    <w:rPr>
                      <w:rFonts w:ascii="Comic Sans MS" w:hAnsi="Comic Sans MS"/>
                      <w:sz w:val="20"/>
                      <w:szCs w:val="20"/>
                    </w:rPr>
                    <w:t>simple</w:t>
                  </w:r>
                </w:p>
              </w:tc>
              <w:tc>
                <w:tcPr>
                  <w:tcW w:w="1559" w:type="dxa"/>
                </w:tcPr>
                <w:p w14:paraId="6C6ACB62" w14:textId="77777777" w:rsidR="000A78F7" w:rsidRDefault="000A78F7" w:rsidP="003B5C71">
                  <w:pPr>
                    <w:pStyle w:val="ListParagraph"/>
                    <w:ind w:left="0"/>
                    <w:rPr>
                      <w:rFonts w:ascii="Comic Sans MS" w:hAnsi="Comic Sans MS"/>
                      <w:sz w:val="20"/>
                      <w:szCs w:val="20"/>
                    </w:rPr>
                  </w:pPr>
                  <w:r>
                    <w:rPr>
                      <w:rFonts w:ascii="Comic Sans MS" w:hAnsi="Comic Sans MS"/>
                      <w:sz w:val="20"/>
                      <w:szCs w:val="20"/>
                    </w:rPr>
                    <w:t>compound</w:t>
                  </w:r>
                </w:p>
              </w:tc>
              <w:tc>
                <w:tcPr>
                  <w:tcW w:w="1559" w:type="dxa"/>
                </w:tcPr>
                <w:p w14:paraId="58096523" w14:textId="77777777" w:rsidR="000A78F7" w:rsidRDefault="000A78F7" w:rsidP="003B5C71">
                  <w:pPr>
                    <w:pStyle w:val="ListParagraph"/>
                    <w:ind w:left="0"/>
                    <w:rPr>
                      <w:rFonts w:ascii="Comic Sans MS" w:hAnsi="Comic Sans MS"/>
                      <w:sz w:val="20"/>
                      <w:szCs w:val="20"/>
                    </w:rPr>
                  </w:pPr>
                  <w:r>
                    <w:rPr>
                      <w:rFonts w:ascii="Comic Sans MS" w:hAnsi="Comic Sans MS"/>
                      <w:sz w:val="20"/>
                      <w:szCs w:val="20"/>
                    </w:rPr>
                    <w:t>complex</w:t>
                  </w:r>
                </w:p>
              </w:tc>
            </w:tr>
            <w:tr w:rsidR="000A78F7" w14:paraId="6DF31AC8" w14:textId="77777777" w:rsidTr="00565765">
              <w:tc>
                <w:tcPr>
                  <w:tcW w:w="1588" w:type="dxa"/>
                </w:tcPr>
                <w:p w14:paraId="0CF9688E" w14:textId="77777777" w:rsidR="000A78F7" w:rsidRDefault="000A78F7" w:rsidP="003B5C71">
                  <w:pPr>
                    <w:pStyle w:val="ListParagraph"/>
                    <w:ind w:left="0"/>
                    <w:rPr>
                      <w:rFonts w:ascii="Comic Sans MS" w:hAnsi="Comic Sans MS"/>
                      <w:sz w:val="20"/>
                      <w:szCs w:val="20"/>
                    </w:rPr>
                  </w:pPr>
                </w:p>
                <w:p w14:paraId="572CC097" w14:textId="77777777" w:rsidR="00565765" w:rsidRDefault="00565765" w:rsidP="003B5C71">
                  <w:pPr>
                    <w:pStyle w:val="ListParagraph"/>
                    <w:ind w:left="0"/>
                    <w:rPr>
                      <w:rFonts w:ascii="Comic Sans MS" w:hAnsi="Comic Sans MS"/>
                      <w:sz w:val="20"/>
                      <w:szCs w:val="20"/>
                    </w:rPr>
                  </w:pPr>
                </w:p>
                <w:p w14:paraId="6AE532C0" w14:textId="77777777" w:rsidR="00565765" w:rsidRDefault="00565765" w:rsidP="003B5C71">
                  <w:pPr>
                    <w:pStyle w:val="ListParagraph"/>
                    <w:ind w:left="0"/>
                    <w:rPr>
                      <w:rFonts w:ascii="Comic Sans MS" w:hAnsi="Comic Sans MS"/>
                      <w:sz w:val="20"/>
                      <w:szCs w:val="20"/>
                    </w:rPr>
                  </w:pPr>
                </w:p>
                <w:p w14:paraId="75D8DE0B" w14:textId="77777777" w:rsidR="00565765" w:rsidRDefault="00565765" w:rsidP="003B5C71">
                  <w:pPr>
                    <w:pStyle w:val="ListParagraph"/>
                    <w:ind w:left="0"/>
                    <w:rPr>
                      <w:rFonts w:ascii="Comic Sans MS" w:hAnsi="Comic Sans MS"/>
                      <w:sz w:val="20"/>
                      <w:szCs w:val="20"/>
                    </w:rPr>
                  </w:pPr>
                </w:p>
                <w:p w14:paraId="0C4146B9" w14:textId="77777777" w:rsidR="00565765" w:rsidRDefault="00565765" w:rsidP="003B5C71">
                  <w:pPr>
                    <w:pStyle w:val="ListParagraph"/>
                    <w:ind w:left="0"/>
                    <w:rPr>
                      <w:rFonts w:ascii="Comic Sans MS" w:hAnsi="Comic Sans MS"/>
                      <w:sz w:val="20"/>
                      <w:szCs w:val="20"/>
                    </w:rPr>
                  </w:pPr>
                </w:p>
              </w:tc>
              <w:tc>
                <w:tcPr>
                  <w:tcW w:w="1559" w:type="dxa"/>
                </w:tcPr>
                <w:p w14:paraId="3F42EB78" w14:textId="77777777" w:rsidR="000A78F7" w:rsidRDefault="000A78F7" w:rsidP="003B5C71">
                  <w:pPr>
                    <w:pStyle w:val="ListParagraph"/>
                    <w:ind w:left="0"/>
                    <w:rPr>
                      <w:rFonts w:ascii="Comic Sans MS" w:hAnsi="Comic Sans MS"/>
                      <w:sz w:val="20"/>
                      <w:szCs w:val="20"/>
                    </w:rPr>
                  </w:pPr>
                </w:p>
              </w:tc>
              <w:tc>
                <w:tcPr>
                  <w:tcW w:w="1559" w:type="dxa"/>
                </w:tcPr>
                <w:p w14:paraId="05502048" w14:textId="77777777" w:rsidR="000A78F7" w:rsidRDefault="000A78F7" w:rsidP="003B5C71">
                  <w:pPr>
                    <w:pStyle w:val="ListParagraph"/>
                    <w:ind w:left="0"/>
                    <w:rPr>
                      <w:rFonts w:ascii="Comic Sans MS" w:hAnsi="Comic Sans MS"/>
                      <w:sz w:val="20"/>
                      <w:szCs w:val="20"/>
                    </w:rPr>
                  </w:pPr>
                </w:p>
              </w:tc>
            </w:tr>
          </w:tbl>
          <w:p w14:paraId="22576671" w14:textId="77777777" w:rsidR="000A78F7" w:rsidRDefault="000A78F7" w:rsidP="000A78F7">
            <w:pPr>
              <w:pStyle w:val="NoSpacing"/>
              <w:rPr>
                <w:rFonts w:ascii="Comic Sans MS" w:hAnsi="Comic Sans MS"/>
                <w:sz w:val="20"/>
                <w:szCs w:val="20"/>
              </w:rPr>
            </w:pPr>
          </w:p>
          <w:p w14:paraId="0E01B33A" w14:textId="000A84EC" w:rsidR="000A78F7" w:rsidRDefault="000A78F7" w:rsidP="000A78F7">
            <w:pPr>
              <w:pStyle w:val="NoSpacing"/>
              <w:rPr>
                <w:rFonts w:ascii="Comic Sans MS" w:hAnsi="Comic Sans MS"/>
                <w:sz w:val="20"/>
                <w:szCs w:val="20"/>
              </w:rPr>
            </w:pPr>
            <w:r>
              <w:rPr>
                <w:rFonts w:ascii="Comic Sans MS" w:hAnsi="Comic Sans MS"/>
                <w:sz w:val="20"/>
                <w:szCs w:val="20"/>
              </w:rPr>
              <w:t>Children write their own sentences in preparation for writing a description of a celebration (character or setting).</w:t>
            </w:r>
          </w:p>
          <w:p w14:paraId="2BADB83D" w14:textId="63E27EC3" w:rsidR="000A78F7" w:rsidRPr="00712937" w:rsidRDefault="000A78F7" w:rsidP="00B24C2E">
            <w:pPr>
              <w:pStyle w:val="NoSpacing"/>
              <w:rPr>
                <w:rFonts w:ascii="Comic Sans MS" w:hAnsi="Comic Sans MS"/>
                <w:sz w:val="18"/>
                <w:szCs w:val="18"/>
              </w:rPr>
            </w:pPr>
          </w:p>
        </w:tc>
      </w:tr>
      <w:tr w:rsidR="000A78F7" w:rsidRPr="00BA7FE4" w14:paraId="3E61E51D" w14:textId="77777777" w:rsidTr="00317D21">
        <w:trPr>
          <w:gridBefore w:val="1"/>
          <w:wBefore w:w="142" w:type="dxa"/>
        </w:trPr>
        <w:tc>
          <w:tcPr>
            <w:tcW w:w="4678" w:type="dxa"/>
            <w:gridSpan w:val="2"/>
            <w:vMerge/>
          </w:tcPr>
          <w:p w14:paraId="0860822B" w14:textId="72D013F4" w:rsidR="000A78F7" w:rsidRPr="00BA7FE4" w:rsidRDefault="000A78F7" w:rsidP="00B24C2E">
            <w:pPr>
              <w:pStyle w:val="NoSpacing"/>
              <w:rPr>
                <w:rFonts w:ascii="Comic Sans MS" w:hAnsi="Comic Sans MS"/>
                <w:sz w:val="18"/>
                <w:szCs w:val="18"/>
              </w:rPr>
            </w:pPr>
          </w:p>
        </w:tc>
        <w:tc>
          <w:tcPr>
            <w:tcW w:w="1418" w:type="dxa"/>
            <w:gridSpan w:val="2"/>
          </w:tcPr>
          <w:p w14:paraId="796E6C81" w14:textId="77777777" w:rsidR="000A78F7" w:rsidRPr="00712937" w:rsidRDefault="000A78F7" w:rsidP="00B24C2E">
            <w:pPr>
              <w:pStyle w:val="NoSpacing"/>
              <w:jc w:val="center"/>
              <w:rPr>
                <w:rFonts w:ascii="Comic Sans MS" w:hAnsi="Comic Sans MS"/>
                <w:b/>
                <w:sz w:val="18"/>
                <w:szCs w:val="18"/>
              </w:rPr>
            </w:pPr>
            <w:r w:rsidRPr="00712937">
              <w:rPr>
                <w:rFonts w:ascii="Comic Sans MS" w:hAnsi="Comic Sans MS"/>
                <w:b/>
                <w:sz w:val="18"/>
                <w:szCs w:val="18"/>
              </w:rPr>
              <w:t>2</w:t>
            </w:r>
          </w:p>
          <w:p w14:paraId="60FA30A3" w14:textId="77777777" w:rsidR="004E6670" w:rsidRDefault="004E6670" w:rsidP="004E6670">
            <w:pPr>
              <w:pStyle w:val="NoSpacing"/>
              <w:jc w:val="center"/>
              <w:rPr>
                <w:rFonts w:ascii="Comic Sans MS" w:hAnsi="Comic Sans MS"/>
                <w:b/>
                <w:sz w:val="20"/>
                <w:szCs w:val="20"/>
              </w:rPr>
            </w:pPr>
            <w:r w:rsidRPr="00592A86">
              <w:rPr>
                <w:rFonts w:ascii="Comic Sans MS" w:hAnsi="Comic Sans MS"/>
                <w:b/>
                <w:sz w:val="20"/>
                <w:szCs w:val="20"/>
              </w:rPr>
              <w:t>W &amp; R</w:t>
            </w:r>
            <w:r w:rsidRPr="000A78F7">
              <w:rPr>
                <w:rFonts w:ascii="Comic Sans MS" w:hAnsi="Comic Sans MS"/>
                <w:b/>
                <w:sz w:val="20"/>
                <w:szCs w:val="20"/>
              </w:rPr>
              <w:t xml:space="preserve"> </w:t>
            </w:r>
          </w:p>
          <w:p w14:paraId="7928D09A" w14:textId="77777777" w:rsidR="004E6670" w:rsidRPr="000A78F7" w:rsidRDefault="004E6670" w:rsidP="004E6670">
            <w:pPr>
              <w:pStyle w:val="NoSpacing"/>
              <w:jc w:val="center"/>
              <w:rPr>
                <w:rFonts w:ascii="Comic Sans MS" w:hAnsi="Comic Sans MS"/>
                <w:b/>
                <w:sz w:val="20"/>
                <w:szCs w:val="20"/>
              </w:rPr>
            </w:pPr>
            <w:r w:rsidRPr="000A78F7">
              <w:rPr>
                <w:rFonts w:ascii="Comic Sans MS" w:hAnsi="Comic Sans MS"/>
                <w:b/>
                <w:sz w:val="20"/>
                <w:szCs w:val="20"/>
              </w:rPr>
              <w:t>R &amp; C</w:t>
            </w:r>
          </w:p>
          <w:p w14:paraId="7BF2BB64" w14:textId="41866D1C" w:rsidR="000A78F7" w:rsidRPr="00805F64" w:rsidRDefault="000A78F7" w:rsidP="000A78F7">
            <w:pPr>
              <w:pStyle w:val="NoSpacing"/>
              <w:rPr>
                <w:rFonts w:ascii="Comic Sans MS" w:hAnsi="Comic Sans MS"/>
                <w:sz w:val="20"/>
                <w:szCs w:val="20"/>
              </w:rPr>
            </w:pPr>
            <w:r w:rsidRPr="00805F64">
              <w:rPr>
                <w:rFonts w:ascii="Comic Sans MS" w:hAnsi="Comic Sans MS"/>
                <w:sz w:val="20"/>
                <w:szCs w:val="20"/>
              </w:rPr>
              <w:t>Language forms</w:t>
            </w:r>
          </w:p>
          <w:p w14:paraId="5D14B33F" w14:textId="41D5F321" w:rsidR="000A78F7" w:rsidRPr="00805F64" w:rsidRDefault="000A78F7" w:rsidP="000A78F7">
            <w:pPr>
              <w:pStyle w:val="NoSpacing"/>
              <w:rPr>
                <w:rFonts w:ascii="Comic Sans MS" w:hAnsi="Comic Sans MS"/>
                <w:sz w:val="20"/>
                <w:szCs w:val="20"/>
              </w:rPr>
            </w:pPr>
            <w:r w:rsidRPr="00805F64">
              <w:rPr>
                <w:rFonts w:ascii="Comic Sans MS" w:hAnsi="Comic Sans MS"/>
                <w:sz w:val="20"/>
                <w:szCs w:val="20"/>
              </w:rPr>
              <w:t>Text structure</w:t>
            </w:r>
          </w:p>
          <w:p w14:paraId="47DCFEE5" w14:textId="7FC4319F" w:rsidR="000A78F7" w:rsidRPr="00805F64" w:rsidRDefault="000A78F7" w:rsidP="000A78F7">
            <w:pPr>
              <w:pStyle w:val="NoSpacing"/>
              <w:rPr>
                <w:rFonts w:ascii="Comic Sans MS" w:hAnsi="Comic Sans MS"/>
                <w:sz w:val="20"/>
                <w:szCs w:val="20"/>
              </w:rPr>
            </w:pPr>
            <w:r w:rsidRPr="00805F64">
              <w:rPr>
                <w:rFonts w:ascii="Comic Sans MS" w:hAnsi="Comic Sans MS"/>
                <w:sz w:val="20"/>
                <w:szCs w:val="20"/>
              </w:rPr>
              <w:t>First person</w:t>
            </w:r>
          </w:p>
          <w:p w14:paraId="24B08E3C" w14:textId="71E5174D" w:rsidR="000A78F7" w:rsidRPr="00805F64" w:rsidRDefault="000A78F7" w:rsidP="000A78F7">
            <w:pPr>
              <w:pStyle w:val="NoSpacing"/>
              <w:rPr>
                <w:rFonts w:ascii="Comic Sans MS" w:hAnsi="Comic Sans MS"/>
                <w:sz w:val="20"/>
                <w:szCs w:val="20"/>
              </w:rPr>
            </w:pPr>
            <w:r w:rsidRPr="00805F64">
              <w:rPr>
                <w:rFonts w:ascii="Comic Sans MS" w:hAnsi="Comic Sans MS"/>
                <w:sz w:val="20"/>
                <w:szCs w:val="20"/>
              </w:rPr>
              <w:t>Past tense</w:t>
            </w:r>
          </w:p>
          <w:p w14:paraId="7CBBDE6E" w14:textId="17ED5C7C" w:rsidR="000A78F7" w:rsidRPr="00805F64" w:rsidRDefault="000A78F7" w:rsidP="000A78F7">
            <w:pPr>
              <w:pStyle w:val="NoSpacing"/>
              <w:rPr>
                <w:rFonts w:ascii="Comic Sans MS" w:hAnsi="Comic Sans MS"/>
                <w:sz w:val="20"/>
                <w:szCs w:val="20"/>
              </w:rPr>
            </w:pPr>
            <w:r w:rsidRPr="00805F64">
              <w:rPr>
                <w:rFonts w:ascii="Comic Sans MS" w:hAnsi="Comic Sans MS"/>
                <w:sz w:val="20"/>
                <w:szCs w:val="20"/>
              </w:rPr>
              <w:t>Descriptive language</w:t>
            </w:r>
          </w:p>
          <w:p w14:paraId="4B9A9341" w14:textId="77777777" w:rsidR="000A78F7" w:rsidRPr="00786669" w:rsidRDefault="000A78F7" w:rsidP="00ED37E0">
            <w:pPr>
              <w:pStyle w:val="NoSpacing"/>
              <w:rPr>
                <w:rFonts w:ascii="Comic Sans MS" w:hAnsi="Comic Sans MS"/>
                <w:sz w:val="20"/>
                <w:szCs w:val="20"/>
              </w:rPr>
            </w:pPr>
            <w:r w:rsidRPr="00786669">
              <w:rPr>
                <w:rFonts w:ascii="Comic Sans MS" w:hAnsi="Comic Sans MS"/>
                <w:sz w:val="20"/>
                <w:szCs w:val="20"/>
              </w:rPr>
              <w:t>reread and edit</w:t>
            </w:r>
          </w:p>
          <w:p w14:paraId="0410020E" w14:textId="77777777" w:rsidR="000A78F7" w:rsidRDefault="000A78F7" w:rsidP="00ED37E0">
            <w:pPr>
              <w:pStyle w:val="NoSpacing"/>
              <w:rPr>
                <w:rFonts w:ascii="Comic Sans MS" w:hAnsi="Comic Sans MS"/>
                <w:b/>
                <w:sz w:val="20"/>
                <w:szCs w:val="20"/>
              </w:rPr>
            </w:pPr>
            <w:r>
              <w:rPr>
                <w:rFonts w:ascii="Comic Sans MS" w:hAnsi="Comic Sans MS"/>
                <w:b/>
                <w:sz w:val="20"/>
                <w:szCs w:val="20"/>
              </w:rPr>
              <w:t>Reflecting on learning</w:t>
            </w:r>
          </w:p>
          <w:p w14:paraId="752B739A" w14:textId="77777777" w:rsidR="000A78F7" w:rsidRPr="00786669" w:rsidRDefault="000A78F7" w:rsidP="00B24C2E">
            <w:pPr>
              <w:pStyle w:val="NoSpacing"/>
              <w:rPr>
                <w:rFonts w:ascii="Comic Sans MS" w:hAnsi="Comic Sans MS"/>
                <w:sz w:val="18"/>
                <w:szCs w:val="18"/>
              </w:rPr>
            </w:pPr>
          </w:p>
        </w:tc>
        <w:tc>
          <w:tcPr>
            <w:tcW w:w="4394" w:type="dxa"/>
            <w:gridSpan w:val="2"/>
          </w:tcPr>
          <w:p w14:paraId="4D77FB8C" w14:textId="77777777" w:rsidR="000A78F7" w:rsidRPr="00805F64" w:rsidRDefault="000A78F7" w:rsidP="00805F64">
            <w:pPr>
              <w:rPr>
                <w:rFonts w:ascii="Comic Sans MS" w:hAnsi="Comic Sans MS"/>
                <w:sz w:val="20"/>
                <w:szCs w:val="20"/>
              </w:rPr>
            </w:pPr>
            <w:r w:rsidRPr="00805F64">
              <w:rPr>
                <w:rFonts w:ascii="Comic Sans MS" w:hAnsi="Comic Sans MS"/>
                <w:sz w:val="20"/>
                <w:szCs w:val="20"/>
              </w:rPr>
              <w:t>DIARY ENTRY</w:t>
            </w:r>
          </w:p>
          <w:p w14:paraId="1EFED4B5" w14:textId="77777777" w:rsidR="000A78F7" w:rsidRDefault="000A78F7" w:rsidP="000C7144">
            <w:pPr>
              <w:pStyle w:val="ListParagraph"/>
              <w:numPr>
                <w:ilvl w:val="0"/>
                <w:numId w:val="15"/>
              </w:numPr>
              <w:contextualSpacing w:val="0"/>
              <w:rPr>
                <w:rFonts w:ascii="Comic Sans MS" w:hAnsi="Comic Sans MS"/>
                <w:sz w:val="20"/>
                <w:szCs w:val="20"/>
              </w:rPr>
            </w:pPr>
            <w:r w:rsidRPr="00892319">
              <w:rPr>
                <w:rFonts w:ascii="Comic Sans MS" w:hAnsi="Comic Sans MS"/>
                <w:sz w:val="20"/>
                <w:szCs w:val="20"/>
              </w:rPr>
              <w:t xml:space="preserve">Students collaborate to create a </w:t>
            </w:r>
            <w:r>
              <w:rPr>
                <w:rFonts w:ascii="Comic Sans MS" w:hAnsi="Comic Sans MS"/>
                <w:sz w:val="20"/>
                <w:szCs w:val="20"/>
              </w:rPr>
              <w:t>paragraph for the teacher to scribe.</w:t>
            </w:r>
          </w:p>
          <w:p w14:paraId="3132DDAD" w14:textId="56FBD616" w:rsidR="000A78F7" w:rsidRPr="00892319" w:rsidRDefault="000A78F7" w:rsidP="000C7144">
            <w:pPr>
              <w:pStyle w:val="ListParagraph"/>
              <w:numPr>
                <w:ilvl w:val="0"/>
                <w:numId w:val="15"/>
              </w:numPr>
              <w:contextualSpacing w:val="0"/>
              <w:rPr>
                <w:rFonts w:ascii="Comic Sans MS" w:hAnsi="Comic Sans MS"/>
                <w:sz w:val="20"/>
                <w:szCs w:val="20"/>
              </w:rPr>
            </w:pPr>
            <w:r>
              <w:rPr>
                <w:rFonts w:ascii="Comic Sans MS" w:hAnsi="Comic Sans MS"/>
                <w:sz w:val="20"/>
                <w:szCs w:val="20"/>
              </w:rPr>
              <w:t>With student assistance, t</w:t>
            </w:r>
            <w:r w:rsidRPr="00892319">
              <w:rPr>
                <w:rFonts w:ascii="Comic Sans MS" w:hAnsi="Comic Sans MS"/>
                <w:sz w:val="20"/>
                <w:szCs w:val="20"/>
              </w:rPr>
              <w:t xml:space="preserve">eacher increases the complexity of the </w:t>
            </w:r>
            <w:r>
              <w:rPr>
                <w:rFonts w:ascii="Comic Sans MS" w:hAnsi="Comic Sans MS"/>
                <w:sz w:val="20"/>
                <w:szCs w:val="20"/>
              </w:rPr>
              <w:t>paragraph</w:t>
            </w:r>
            <w:r w:rsidRPr="00892319">
              <w:rPr>
                <w:rFonts w:ascii="Comic Sans MS" w:hAnsi="Comic Sans MS"/>
                <w:sz w:val="20"/>
                <w:szCs w:val="20"/>
              </w:rPr>
              <w:t xml:space="preserve">: adding adjectives to the nouns or adverbs to verbs in the sentence, using commas for lists of adjectives. </w:t>
            </w:r>
          </w:p>
          <w:p w14:paraId="4706ACDD" w14:textId="245A6A3B" w:rsidR="000A78F7" w:rsidRDefault="000A78F7" w:rsidP="000C7144">
            <w:pPr>
              <w:pStyle w:val="NoSpacing"/>
              <w:numPr>
                <w:ilvl w:val="0"/>
                <w:numId w:val="15"/>
              </w:numPr>
              <w:rPr>
                <w:rFonts w:ascii="Comic Sans MS" w:hAnsi="Comic Sans MS"/>
                <w:sz w:val="20"/>
                <w:szCs w:val="20"/>
              </w:rPr>
            </w:pPr>
            <w:r>
              <w:rPr>
                <w:rFonts w:ascii="Comic Sans MS" w:hAnsi="Comic Sans MS"/>
                <w:sz w:val="20"/>
                <w:szCs w:val="20"/>
              </w:rPr>
              <w:t>Children take a character out of the book and write a diary entry describing one day in their life.</w:t>
            </w:r>
          </w:p>
          <w:p w14:paraId="4752ABCC" w14:textId="3BAA13BA" w:rsidR="000A78F7" w:rsidRPr="00786669" w:rsidRDefault="000A78F7" w:rsidP="000C7144">
            <w:pPr>
              <w:pStyle w:val="NoSpacing"/>
              <w:numPr>
                <w:ilvl w:val="0"/>
                <w:numId w:val="15"/>
              </w:numPr>
              <w:rPr>
                <w:rFonts w:ascii="Comic Sans MS" w:hAnsi="Comic Sans MS"/>
                <w:sz w:val="20"/>
                <w:szCs w:val="20"/>
              </w:rPr>
            </w:pPr>
            <w:r>
              <w:rPr>
                <w:rFonts w:ascii="Comic Sans MS" w:hAnsi="Comic Sans MS"/>
                <w:sz w:val="20"/>
                <w:szCs w:val="20"/>
              </w:rPr>
              <w:t>Children read and compare what they wrote in the diary.</w:t>
            </w:r>
          </w:p>
        </w:tc>
        <w:tc>
          <w:tcPr>
            <w:tcW w:w="5103" w:type="dxa"/>
            <w:gridSpan w:val="2"/>
          </w:tcPr>
          <w:p w14:paraId="371EA03B" w14:textId="59969F44" w:rsidR="000A78F7" w:rsidRDefault="000A78F7" w:rsidP="000A78F7">
            <w:pPr>
              <w:pStyle w:val="NoSpacing"/>
              <w:rPr>
                <w:rFonts w:ascii="Comic Sans MS" w:hAnsi="Comic Sans MS"/>
                <w:sz w:val="20"/>
                <w:szCs w:val="20"/>
              </w:rPr>
            </w:pPr>
            <w:r w:rsidRPr="00786669">
              <w:rPr>
                <w:rFonts w:ascii="Comic Sans MS" w:hAnsi="Comic Sans MS"/>
                <w:sz w:val="20"/>
                <w:szCs w:val="20"/>
              </w:rPr>
              <w:t xml:space="preserve"> </w:t>
            </w:r>
            <w:r>
              <w:rPr>
                <w:rFonts w:ascii="Comic Sans MS" w:hAnsi="Comic Sans MS"/>
                <w:sz w:val="20"/>
                <w:szCs w:val="20"/>
              </w:rPr>
              <w:t>DESCRIPTIVE WRITING (continued)</w:t>
            </w:r>
          </w:p>
          <w:p w14:paraId="314B3DAC" w14:textId="77777777" w:rsidR="000A78F7" w:rsidRPr="00786669" w:rsidRDefault="000A78F7" w:rsidP="000A78F7">
            <w:pPr>
              <w:rPr>
                <w:rFonts w:ascii="Comic Sans MS" w:hAnsi="Comic Sans MS"/>
                <w:sz w:val="20"/>
                <w:szCs w:val="20"/>
              </w:rPr>
            </w:pPr>
          </w:p>
          <w:p w14:paraId="0CC76B18" w14:textId="77777777" w:rsidR="000A78F7" w:rsidRDefault="000A78F7" w:rsidP="000A78F7">
            <w:pPr>
              <w:rPr>
                <w:rFonts w:ascii="Comic Sans MS" w:hAnsi="Comic Sans MS"/>
                <w:sz w:val="20"/>
                <w:szCs w:val="20"/>
              </w:rPr>
            </w:pPr>
            <w:r>
              <w:rPr>
                <w:rFonts w:ascii="Comic Sans MS" w:hAnsi="Comic Sans MS"/>
                <w:sz w:val="20"/>
                <w:szCs w:val="20"/>
              </w:rPr>
              <w:t>Use a Venn diagram to BRAINSTORM thoughts and feelings of the characters in general.</w:t>
            </w:r>
          </w:p>
          <w:p w14:paraId="59643A67" w14:textId="77777777" w:rsidR="000A78F7" w:rsidRDefault="000A78F7" w:rsidP="000A78F7">
            <w:pPr>
              <w:rPr>
                <w:rFonts w:ascii="Comic Sans MS" w:hAnsi="Comic Sans MS"/>
                <w:sz w:val="20"/>
                <w:szCs w:val="20"/>
              </w:rPr>
            </w:pPr>
            <w:r>
              <w:rPr>
                <w:rFonts w:ascii="Comic Sans MS" w:hAnsi="Comic Sans MS"/>
                <w:noProof/>
                <w:sz w:val="20"/>
                <w:szCs w:val="20"/>
                <w:lang w:eastAsia="en-AU"/>
              </w:rPr>
              <mc:AlternateContent>
                <mc:Choice Requires="wps">
                  <w:drawing>
                    <wp:anchor distT="0" distB="0" distL="114300" distR="114300" simplePos="0" relativeHeight="251665408" behindDoc="0" locked="0" layoutInCell="1" allowOverlap="1" wp14:anchorId="25E3B84E" wp14:editId="2C223F7C">
                      <wp:simplePos x="0" y="0"/>
                      <wp:positionH relativeFrom="column">
                        <wp:posOffset>1128934</wp:posOffset>
                      </wp:positionH>
                      <wp:positionV relativeFrom="paragraph">
                        <wp:posOffset>162428</wp:posOffset>
                      </wp:positionV>
                      <wp:extent cx="957532" cy="439420"/>
                      <wp:effectExtent l="0" t="0" r="14605" b="17780"/>
                      <wp:wrapNone/>
                      <wp:docPr id="4" name="Oval 4"/>
                      <wp:cNvGraphicFramePr/>
                      <a:graphic xmlns:a="http://schemas.openxmlformats.org/drawingml/2006/main">
                        <a:graphicData uri="http://schemas.microsoft.com/office/word/2010/wordprocessingShape">
                          <wps:wsp>
                            <wps:cNvSpPr/>
                            <wps:spPr>
                              <a:xfrm>
                                <a:off x="0" y="0"/>
                                <a:ext cx="957532" cy="43942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B738F57" w14:textId="77777777" w:rsidR="000A78F7" w:rsidRDefault="000A78F7" w:rsidP="000A78F7">
                                  <w:pPr>
                                    <w:jc w:val="center"/>
                                  </w:pPr>
                                  <w:proofErr w:type="gramStart"/>
                                  <w:r>
                                    <w:t>children</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38" style="position:absolute;margin-left:88.9pt;margin-top:12.8pt;width:75.4pt;height:3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" fillcolor="white [3201]" strokecolor="#f79646 [3209]" strokeweight="2pt">
                      <v:textbox>
                        <w:txbxContent>
                          <w:p w14:paraId="4B738F57" w14:textId="77777777" w:rsidR="000A78F7" w:rsidRDefault="000A78F7" w:rsidP="000A78F7">
                            <w:pPr>
                              <w:jc w:val="center"/>
                            </w:pPr>
                            <w:proofErr w:type="gramStart"/>
                            <w:r>
                              <w:t>children</w:t>
                            </w:r>
                            <w:proofErr w:type="gramEnd"/>
                          </w:p>
                        </w:txbxContent>
                      </v:textbox>
                    </v:oval>
                  </w:pict>
                </mc:Fallback>
              </mc:AlternateContent>
            </w:r>
            <w:r>
              <w:rPr>
                <w:rFonts w:ascii="Comic Sans MS" w:hAnsi="Comic Sans MS"/>
                <w:noProof/>
                <w:sz w:val="20"/>
                <w:szCs w:val="20"/>
                <w:lang w:eastAsia="en-AU"/>
              </w:rPr>
              <mc:AlternateContent>
                <mc:Choice Requires="wps">
                  <w:drawing>
                    <wp:anchor distT="0" distB="0" distL="114300" distR="114300" simplePos="0" relativeHeight="251663360" behindDoc="0" locked="0" layoutInCell="1" allowOverlap="1" wp14:anchorId="38EA45E6" wp14:editId="0E8857D5">
                      <wp:simplePos x="0" y="0"/>
                      <wp:positionH relativeFrom="column">
                        <wp:posOffset>-61511</wp:posOffset>
                      </wp:positionH>
                      <wp:positionV relativeFrom="paragraph">
                        <wp:posOffset>153802</wp:posOffset>
                      </wp:positionV>
                      <wp:extent cx="853608" cy="448573"/>
                      <wp:effectExtent l="0" t="0" r="22860" b="27940"/>
                      <wp:wrapNone/>
                      <wp:docPr id="2" name="Oval 2"/>
                      <wp:cNvGraphicFramePr/>
                      <a:graphic xmlns:a="http://schemas.openxmlformats.org/drawingml/2006/main">
                        <a:graphicData uri="http://schemas.microsoft.com/office/word/2010/wordprocessingShape">
                          <wps:wsp>
                            <wps:cNvSpPr/>
                            <wps:spPr>
                              <a:xfrm>
                                <a:off x="0" y="0"/>
                                <a:ext cx="853608" cy="448573"/>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B4EE582" w14:textId="77777777" w:rsidR="000A78F7" w:rsidRDefault="000A78F7" w:rsidP="000A78F7">
                                  <w:pPr>
                                    <w:jc w:val="center"/>
                                  </w:pPr>
                                  <w:proofErr w:type="gramStart"/>
                                  <w:r w:rsidRPr="000A78F7">
                                    <w:rPr>
                                      <w:sz w:val="16"/>
                                      <w:szCs w:val="16"/>
                                    </w:rPr>
                                    <w:t>ad</w:t>
                                  </w:r>
                                  <w:r>
                                    <w:t>ults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39" style="position:absolute;margin-left:-4.85pt;margin-top:12.1pt;width:67.2pt;height:3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" fillcolor="white [3201]" strokecolor="#f79646 [3209]" strokeweight="2pt">
                      <v:textbox>
                        <w:txbxContent>
                          <w:p w14:paraId="2B4EE582" w14:textId="77777777" w:rsidR="000A78F7" w:rsidRDefault="000A78F7" w:rsidP="000A78F7">
                            <w:pPr>
                              <w:jc w:val="center"/>
                            </w:pPr>
                            <w:proofErr w:type="gramStart"/>
                            <w:r w:rsidRPr="000A78F7">
                              <w:rPr>
                                <w:sz w:val="16"/>
                                <w:szCs w:val="16"/>
                              </w:rPr>
                              <w:t>ad</w:t>
                            </w:r>
                            <w:r>
                              <w:t>ults</w:t>
                            </w:r>
                            <w:proofErr w:type="gramEnd"/>
                          </w:p>
                        </w:txbxContent>
                      </v:textbox>
                    </v:oval>
                  </w:pict>
                </mc:Fallback>
              </mc:AlternateContent>
            </w:r>
            <w:r>
              <w:rPr>
                <w:rFonts w:ascii="Comic Sans MS" w:hAnsi="Comic Sans MS"/>
                <w:noProof/>
                <w:sz w:val="20"/>
                <w:szCs w:val="20"/>
                <w:lang w:eastAsia="en-AU"/>
              </w:rPr>
              <mc:AlternateContent>
                <mc:Choice Requires="wps">
                  <w:drawing>
                    <wp:anchor distT="0" distB="0" distL="114300" distR="114300" simplePos="0" relativeHeight="251664384" behindDoc="1" locked="0" layoutInCell="1" allowOverlap="1" wp14:anchorId="1F9E409A" wp14:editId="15210C98">
                      <wp:simplePos x="0" y="0"/>
                      <wp:positionH relativeFrom="column">
                        <wp:posOffset>671279</wp:posOffset>
                      </wp:positionH>
                      <wp:positionV relativeFrom="paragraph">
                        <wp:posOffset>67406</wp:posOffset>
                      </wp:positionV>
                      <wp:extent cx="586105" cy="414020"/>
                      <wp:effectExtent l="0" t="0" r="23495" b="24130"/>
                      <wp:wrapNone/>
                      <wp:docPr id="3" name="Oval 3"/>
                      <wp:cNvGraphicFramePr/>
                      <a:graphic xmlns:a="http://schemas.openxmlformats.org/drawingml/2006/main">
                        <a:graphicData uri="http://schemas.microsoft.com/office/word/2010/wordprocessingShape">
                          <wps:wsp>
                            <wps:cNvSpPr/>
                            <wps:spPr>
                              <a:xfrm>
                                <a:off x="0" y="0"/>
                                <a:ext cx="586105" cy="41402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52.85pt;margin-top:5.3pt;width:46.15pt;height:3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" fillcolor="white [3201]" strokecolor="#f79646 [3209]" strokeweight="2pt"/>
                  </w:pict>
                </mc:Fallback>
              </mc:AlternateContent>
            </w:r>
          </w:p>
          <w:p w14:paraId="75217494" w14:textId="295B2C89" w:rsidR="000A78F7" w:rsidRDefault="000A78F7" w:rsidP="000A78F7">
            <w:pPr>
              <w:tabs>
                <w:tab w:val="left" w:pos="1481"/>
                <w:tab w:val="center" w:pos="2443"/>
              </w:tabs>
              <w:rPr>
                <w:rFonts w:ascii="Comic Sans MS" w:hAnsi="Comic Sans MS"/>
                <w:sz w:val="20"/>
                <w:szCs w:val="20"/>
              </w:rPr>
            </w:pPr>
            <w:r>
              <w:rPr>
                <w:rFonts w:ascii="Comic Sans MS" w:hAnsi="Comic Sans MS"/>
                <w:sz w:val="20"/>
                <w:szCs w:val="20"/>
              </w:rPr>
              <w:tab/>
              <w:t>all</w:t>
            </w:r>
            <w:r>
              <w:rPr>
                <w:rFonts w:ascii="Comic Sans MS" w:hAnsi="Comic Sans MS"/>
                <w:sz w:val="20"/>
                <w:szCs w:val="20"/>
              </w:rPr>
              <w:tab/>
            </w:r>
            <w:proofErr w:type="spellStart"/>
            <w:r>
              <w:rPr>
                <w:rFonts w:ascii="Comic Sans MS" w:hAnsi="Comic Sans MS"/>
                <w:sz w:val="20"/>
                <w:szCs w:val="20"/>
              </w:rPr>
              <w:t>all</w:t>
            </w:r>
            <w:proofErr w:type="spellEnd"/>
          </w:p>
          <w:p w14:paraId="1F8258F0" w14:textId="77777777" w:rsidR="000A78F7" w:rsidRDefault="000A78F7" w:rsidP="000A78F7">
            <w:pPr>
              <w:rPr>
                <w:rFonts w:ascii="Comic Sans MS" w:hAnsi="Comic Sans MS"/>
                <w:sz w:val="20"/>
                <w:szCs w:val="20"/>
              </w:rPr>
            </w:pPr>
          </w:p>
          <w:p w14:paraId="669ABCBC" w14:textId="77777777" w:rsidR="000A78F7" w:rsidRDefault="000A78F7" w:rsidP="000A78F7">
            <w:pPr>
              <w:rPr>
                <w:rFonts w:ascii="Comic Sans MS" w:hAnsi="Comic Sans MS"/>
                <w:sz w:val="20"/>
                <w:szCs w:val="20"/>
              </w:rPr>
            </w:pPr>
          </w:p>
          <w:p w14:paraId="56F10494" w14:textId="5947786C" w:rsidR="000A78F7" w:rsidRDefault="000A78F7" w:rsidP="000A78F7">
            <w:pPr>
              <w:pStyle w:val="NoSpacing"/>
              <w:rPr>
                <w:rFonts w:ascii="Comic Sans MS" w:hAnsi="Comic Sans MS"/>
                <w:sz w:val="18"/>
                <w:szCs w:val="18"/>
              </w:rPr>
            </w:pPr>
            <w:r>
              <w:rPr>
                <w:rFonts w:ascii="Comic Sans MS" w:hAnsi="Comic Sans MS"/>
                <w:sz w:val="20"/>
                <w:szCs w:val="20"/>
              </w:rPr>
              <w:t>Vocabulary building words to use and describe emotions, fears and thoughts of the characters.</w:t>
            </w:r>
          </w:p>
          <w:p w14:paraId="77498A4A" w14:textId="77777777" w:rsidR="000A78F7" w:rsidRDefault="000A78F7" w:rsidP="00B24C2E">
            <w:pPr>
              <w:pStyle w:val="NoSpacing"/>
              <w:rPr>
                <w:rFonts w:ascii="Comic Sans MS" w:hAnsi="Comic Sans MS"/>
                <w:sz w:val="18"/>
                <w:szCs w:val="18"/>
              </w:rPr>
            </w:pPr>
          </w:p>
          <w:p w14:paraId="4FA97F65" w14:textId="65394F4F" w:rsidR="000A78F7" w:rsidRDefault="000A78F7" w:rsidP="000A78F7">
            <w:pPr>
              <w:pStyle w:val="NoSpacing"/>
              <w:rPr>
                <w:rFonts w:ascii="Comic Sans MS" w:hAnsi="Comic Sans MS"/>
                <w:sz w:val="20"/>
                <w:szCs w:val="20"/>
              </w:rPr>
            </w:pPr>
            <w:r>
              <w:rPr>
                <w:rFonts w:ascii="Comic Sans MS" w:hAnsi="Comic Sans MS"/>
                <w:sz w:val="20"/>
                <w:szCs w:val="20"/>
              </w:rPr>
              <w:t>Children elaborate on their sentences in preparation for writing their description of a celebration (character or setting).</w:t>
            </w:r>
          </w:p>
          <w:p w14:paraId="6C561B4A" w14:textId="77777777" w:rsidR="000A78F7" w:rsidRPr="00BA7FE4" w:rsidRDefault="000A78F7" w:rsidP="000A78F7">
            <w:pPr>
              <w:pStyle w:val="NoSpacing"/>
              <w:rPr>
                <w:rFonts w:ascii="Comic Sans MS" w:hAnsi="Comic Sans MS"/>
                <w:sz w:val="18"/>
                <w:szCs w:val="18"/>
              </w:rPr>
            </w:pPr>
          </w:p>
        </w:tc>
      </w:tr>
    </w:tbl>
    <w:p w14:paraId="4C9F4D7F" w14:textId="06272681" w:rsidR="00EC4141" w:rsidRDefault="00EC4141">
      <w:r>
        <w:br w:type="page"/>
      </w:r>
    </w:p>
    <w:tbl>
      <w:tblPr>
        <w:tblStyle w:val="TableGrid"/>
        <w:tblW w:w="15846" w:type="dxa"/>
        <w:tblLayout w:type="fixed"/>
        <w:tblLook w:val="04A0" w:firstRow="1" w:lastRow="0" w:firstColumn="1" w:lastColumn="0" w:noHBand="0" w:noVBand="1"/>
      </w:tblPr>
      <w:tblGrid>
        <w:gridCol w:w="4786"/>
        <w:gridCol w:w="1418"/>
        <w:gridCol w:w="4558"/>
        <w:gridCol w:w="5084"/>
      </w:tblGrid>
      <w:tr w:rsidR="00C2144E" w:rsidRPr="00BA7FE4" w14:paraId="2D6DAC9C" w14:textId="77777777" w:rsidTr="003253AA">
        <w:tc>
          <w:tcPr>
            <w:tcW w:w="4786" w:type="dxa"/>
            <w:shd w:val="clear" w:color="auto" w:fill="FDE9D9" w:themeFill="accent6" w:themeFillTint="33"/>
          </w:tcPr>
          <w:p w14:paraId="166CD150" w14:textId="77777777" w:rsidR="00C2144E" w:rsidRPr="00BA7FE4" w:rsidRDefault="00C2144E" w:rsidP="00B24C2E">
            <w:pPr>
              <w:pStyle w:val="NoSpacing"/>
              <w:jc w:val="center"/>
              <w:rPr>
                <w:rFonts w:ascii="Comic Sans MS" w:hAnsi="Comic Sans MS"/>
                <w:sz w:val="18"/>
                <w:szCs w:val="18"/>
              </w:rPr>
            </w:pPr>
            <w:r>
              <w:rPr>
                <w:rFonts w:ascii="Comic Sans MS" w:hAnsi="Comic Sans MS"/>
                <w:sz w:val="18"/>
                <w:szCs w:val="18"/>
              </w:rPr>
              <w:lastRenderedPageBreak/>
              <w:br w:type="page"/>
            </w:r>
            <w:r w:rsidRPr="00BA7FE4">
              <w:rPr>
                <w:rFonts w:ascii="Comic Sans MS" w:hAnsi="Comic Sans MS"/>
                <w:b/>
                <w:sz w:val="18"/>
                <w:szCs w:val="18"/>
              </w:rPr>
              <w:t>LITERACY CONTINUUM</w:t>
            </w:r>
          </w:p>
        </w:tc>
        <w:tc>
          <w:tcPr>
            <w:tcW w:w="1418" w:type="dxa"/>
            <w:shd w:val="clear" w:color="auto" w:fill="FDE9D9" w:themeFill="accent6" w:themeFillTint="33"/>
          </w:tcPr>
          <w:p w14:paraId="67A6AB2C" w14:textId="77777777" w:rsidR="00C2144E" w:rsidRPr="000A78F7" w:rsidRDefault="00C2144E" w:rsidP="00B24C2E">
            <w:pPr>
              <w:jc w:val="center"/>
              <w:rPr>
                <w:rFonts w:ascii="Comic Sans MS" w:hAnsi="Comic Sans MS"/>
                <w:b/>
                <w:sz w:val="18"/>
                <w:szCs w:val="18"/>
              </w:rPr>
            </w:pPr>
            <w:r w:rsidRPr="000A78F7">
              <w:rPr>
                <w:rFonts w:ascii="Comic Sans MS" w:hAnsi="Comic Sans MS"/>
                <w:b/>
                <w:sz w:val="18"/>
                <w:szCs w:val="18"/>
              </w:rPr>
              <w:t>Session</w:t>
            </w:r>
          </w:p>
          <w:p w14:paraId="0001B146" w14:textId="77777777" w:rsidR="00C2144E" w:rsidRPr="000A78F7" w:rsidRDefault="00C2144E" w:rsidP="00B24C2E">
            <w:pPr>
              <w:pStyle w:val="NoSpacing"/>
              <w:jc w:val="center"/>
              <w:rPr>
                <w:rFonts w:ascii="Comic Sans MS" w:hAnsi="Comic Sans MS"/>
                <w:b/>
                <w:sz w:val="18"/>
                <w:szCs w:val="18"/>
              </w:rPr>
            </w:pPr>
            <w:r w:rsidRPr="000A78F7">
              <w:rPr>
                <w:rFonts w:ascii="Comic Sans MS" w:hAnsi="Comic Sans MS"/>
                <w:b/>
                <w:sz w:val="18"/>
                <w:szCs w:val="18"/>
              </w:rPr>
              <w:t>Modes/Skills</w:t>
            </w:r>
          </w:p>
        </w:tc>
        <w:tc>
          <w:tcPr>
            <w:tcW w:w="4558" w:type="dxa"/>
            <w:shd w:val="clear" w:color="auto" w:fill="FDE9D9" w:themeFill="accent6" w:themeFillTint="33"/>
          </w:tcPr>
          <w:p w14:paraId="5BFA6853" w14:textId="77777777" w:rsidR="00C2144E" w:rsidRPr="00BA7FE4" w:rsidRDefault="00C2144E" w:rsidP="00B24C2E">
            <w:pPr>
              <w:pStyle w:val="NoSpacing"/>
              <w:jc w:val="center"/>
              <w:rPr>
                <w:rFonts w:ascii="Comic Sans MS" w:hAnsi="Comic Sans MS"/>
                <w:b/>
                <w:sz w:val="18"/>
                <w:szCs w:val="18"/>
              </w:rPr>
            </w:pPr>
            <w:r w:rsidRPr="00BA7FE4">
              <w:rPr>
                <w:rFonts w:ascii="Comic Sans MS" w:hAnsi="Comic Sans MS"/>
                <w:b/>
                <w:sz w:val="18"/>
                <w:szCs w:val="18"/>
              </w:rPr>
              <w:t>Explicit Modelled</w:t>
            </w:r>
            <w:r w:rsidRPr="00BA7FE4">
              <w:rPr>
                <w:rFonts w:ascii="Comic Sans MS" w:hAnsi="Comic Sans MS"/>
                <w:sz w:val="18"/>
                <w:szCs w:val="18"/>
              </w:rPr>
              <w:t xml:space="preserve"> </w:t>
            </w:r>
            <w:r>
              <w:rPr>
                <w:rFonts w:ascii="Comic Sans MS" w:hAnsi="Comic Sans MS"/>
                <w:b/>
                <w:sz w:val="18"/>
                <w:szCs w:val="18"/>
              </w:rPr>
              <w:t>Writing</w:t>
            </w:r>
          </w:p>
          <w:p w14:paraId="30812434" w14:textId="77777777" w:rsidR="00C2144E" w:rsidRPr="00BA7FE4" w:rsidRDefault="00C2144E" w:rsidP="00B24C2E">
            <w:pPr>
              <w:pStyle w:val="NoSpacing"/>
              <w:jc w:val="center"/>
              <w:rPr>
                <w:rFonts w:ascii="Comic Sans MS" w:hAnsi="Comic Sans MS"/>
                <w:sz w:val="18"/>
                <w:szCs w:val="18"/>
              </w:rPr>
            </w:pPr>
          </w:p>
        </w:tc>
        <w:tc>
          <w:tcPr>
            <w:tcW w:w="5084" w:type="dxa"/>
            <w:shd w:val="clear" w:color="auto" w:fill="FDE9D9" w:themeFill="accent6" w:themeFillTint="33"/>
          </w:tcPr>
          <w:p w14:paraId="46E07ECF" w14:textId="120240D4" w:rsidR="00C2144E" w:rsidRPr="00BA7FE4" w:rsidRDefault="00C2144E" w:rsidP="00C2144E">
            <w:pPr>
              <w:pStyle w:val="NoSpacing"/>
              <w:jc w:val="center"/>
              <w:rPr>
                <w:rFonts w:ascii="Comic Sans MS" w:hAnsi="Comic Sans MS"/>
                <w:sz w:val="18"/>
                <w:szCs w:val="18"/>
              </w:rPr>
            </w:pPr>
            <w:r w:rsidRPr="00BA7FE4">
              <w:rPr>
                <w:rFonts w:ascii="Comic Sans MS" w:hAnsi="Comic Sans MS"/>
                <w:b/>
                <w:sz w:val="18"/>
                <w:szCs w:val="18"/>
              </w:rPr>
              <w:t xml:space="preserve">Guided </w:t>
            </w:r>
            <w:r>
              <w:rPr>
                <w:rFonts w:ascii="Comic Sans MS" w:hAnsi="Comic Sans MS"/>
                <w:b/>
                <w:sz w:val="18"/>
                <w:szCs w:val="18"/>
              </w:rPr>
              <w:t>Writing/</w:t>
            </w:r>
            <w:r w:rsidRPr="00BA7FE4">
              <w:rPr>
                <w:rFonts w:ascii="Comic Sans MS" w:hAnsi="Comic Sans MS"/>
                <w:b/>
                <w:sz w:val="18"/>
                <w:szCs w:val="18"/>
              </w:rPr>
              <w:t xml:space="preserve">Independent </w:t>
            </w:r>
            <w:r>
              <w:rPr>
                <w:rFonts w:ascii="Comic Sans MS" w:hAnsi="Comic Sans MS"/>
                <w:b/>
                <w:sz w:val="18"/>
                <w:szCs w:val="18"/>
              </w:rPr>
              <w:t>Writing</w:t>
            </w:r>
          </w:p>
        </w:tc>
      </w:tr>
      <w:tr w:rsidR="000A78F7" w:rsidRPr="00BA7FE4" w14:paraId="4F3AC33D" w14:textId="77777777" w:rsidTr="00D1547B">
        <w:tc>
          <w:tcPr>
            <w:tcW w:w="4786" w:type="dxa"/>
            <w:vMerge w:val="restart"/>
          </w:tcPr>
          <w:p w14:paraId="6383953E" w14:textId="77777777" w:rsidR="000A78F7" w:rsidRPr="00F246F8" w:rsidRDefault="000A78F7" w:rsidP="00B24C2E">
            <w:pPr>
              <w:autoSpaceDE w:val="0"/>
              <w:autoSpaceDN w:val="0"/>
              <w:adjustRightInd w:val="0"/>
              <w:rPr>
                <w:rFonts w:ascii="Comic Sans MS" w:hAnsi="Comic Sans MS"/>
                <w:b/>
                <w:color w:val="1D1B11" w:themeColor="background2" w:themeShade="1A"/>
                <w:sz w:val="18"/>
                <w:szCs w:val="18"/>
              </w:rPr>
            </w:pPr>
            <w:r w:rsidRPr="00F246F8">
              <w:rPr>
                <w:rFonts w:ascii="Comic Sans MS" w:hAnsi="Comic Sans MS"/>
                <w:b/>
                <w:color w:val="1D1B11" w:themeColor="background2" w:themeShade="1A"/>
                <w:sz w:val="18"/>
                <w:szCs w:val="18"/>
              </w:rPr>
              <w:t>Writing 11</w:t>
            </w:r>
          </w:p>
          <w:p w14:paraId="4A014AAF" w14:textId="77777777" w:rsidR="000A78F7" w:rsidRPr="009B214B" w:rsidRDefault="000A78F7" w:rsidP="00B24C2E">
            <w:pPr>
              <w:autoSpaceDE w:val="0"/>
              <w:autoSpaceDN w:val="0"/>
              <w:adjustRightInd w:val="0"/>
              <w:rPr>
                <w:rFonts w:ascii="Comic Sans MS" w:hAnsi="Comic Sans MS" w:cs="Arial"/>
                <w:sz w:val="15"/>
                <w:szCs w:val="15"/>
                <w:highlight w:val="yellow"/>
              </w:rPr>
            </w:pPr>
            <w:r w:rsidRPr="009B214B">
              <w:rPr>
                <w:rFonts w:ascii="Comic Sans MS" w:hAnsi="Comic Sans MS" w:cs="Arial"/>
                <w:sz w:val="15"/>
                <w:szCs w:val="15"/>
                <w:highlight w:val="yellow"/>
              </w:rPr>
              <w:t>1. Writes coherent, structured texts for a range of purposes and contexts.</w:t>
            </w:r>
          </w:p>
          <w:p w14:paraId="2E9AE947" w14:textId="77777777" w:rsidR="000A78F7" w:rsidRPr="00F246F8" w:rsidRDefault="000A78F7" w:rsidP="00B24C2E">
            <w:pPr>
              <w:autoSpaceDE w:val="0"/>
              <w:autoSpaceDN w:val="0"/>
              <w:adjustRightInd w:val="0"/>
              <w:rPr>
                <w:rFonts w:ascii="Comic Sans MS" w:hAnsi="Comic Sans MS" w:cs="Arial"/>
                <w:sz w:val="15"/>
                <w:szCs w:val="15"/>
              </w:rPr>
            </w:pPr>
            <w:r w:rsidRPr="009B214B">
              <w:rPr>
                <w:rFonts w:ascii="Comic Sans MS" w:hAnsi="Comic Sans MS" w:cs="Arial"/>
                <w:sz w:val="15"/>
                <w:szCs w:val="15"/>
                <w:highlight w:val="yellow"/>
              </w:rPr>
              <w:t>2. Deliberately structures language in a way that creates more cohesive, imaginative, informative and persuasive texts</w:t>
            </w:r>
            <w:proofErr w:type="gramStart"/>
            <w:r w:rsidRPr="009B214B">
              <w:rPr>
                <w:rFonts w:ascii="Comic Sans MS" w:hAnsi="Comic Sans MS" w:cs="Arial"/>
                <w:sz w:val="15"/>
                <w:szCs w:val="15"/>
                <w:highlight w:val="yellow"/>
              </w:rPr>
              <w:t>..</w:t>
            </w:r>
            <w:proofErr w:type="gramEnd"/>
          </w:p>
          <w:p w14:paraId="07F40A22" w14:textId="77777777" w:rsidR="000A78F7" w:rsidRPr="00F246F8" w:rsidRDefault="000A78F7" w:rsidP="00B24C2E">
            <w:pPr>
              <w:autoSpaceDE w:val="0"/>
              <w:autoSpaceDN w:val="0"/>
              <w:adjustRightInd w:val="0"/>
              <w:rPr>
                <w:rFonts w:ascii="Comic Sans MS" w:hAnsi="Comic Sans MS" w:cs="Arial"/>
                <w:sz w:val="15"/>
                <w:szCs w:val="15"/>
              </w:rPr>
            </w:pPr>
            <w:r w:rsidRPr="00F246F8">
              <w:rPr>
                <w:rFonts w:ascii="Comic Sans MS" w:hAnsi="Comic Sans MS" w:cs="Arial"/>
                <w:sz w:val="15"/>
                <w:szCs w:val="15"/>
              </w:rPr>
              <w:t>3. Shows awareness of accurately acknowledging sources in relevant texts.</w:t>
            </w:r>
          </w:p>
          <w:p w14:paraId="38357CD0" w14:textId="77777777" w:rsidR="000A78F7" w:rsidRPr="009B214B" w:rsidRDefault="000A78F7" w:rsidP="00B24C2E">
            <w:pPr>
              <w:autoSpaceDE w:val="0"/>
              <w:autoSpaceDN w:val="0"/>
              <w:adjustRightInd w:val="0"/>
              <w:rPr>
                <w:rFonts w:ascii="Comic Sans MS" w:hAnsi="Comic Sans MS" w:cs="Arial"/>
                <w:sz w:val="15"/>
                <w:szCs w:val="15"/>
                <w:highlight w:val="yellow"/>
              </w:rPr>
            </w:pPr>
            <w:r w:rsidRPr="009B214B">
              <w:rPr>
                <w:rFonts w:ascii="Comic Sans MS" w:hAnsi="Comic Sans MS" w:cs="Arial"/>
                <w:sz w:val="15"/>
                <w:szCs w:val="15"/>
                <w:highlight w:val="yellow"/>
              </w:rPr>
              <w:t>4. Refines writing in response to feedback.</w:t>
            </w:r>
          </w:p>
          <w:p w14:paraId="770215D2" w14:textId="77777777" w:rsidR="000A78F7" w:rsidRPr="00F246F8" w:rsidRDefault="000A78F7" w:rsidP="00B24C2E">
            <w:pPr>
              <w:autoSpaceDE w:val="0"/>
              <w:autoSpaceDN w:val="0"/>
              <w:adjustRightInd w:val="0"/>
              <w:rPr>
                <w:rFonts w:ascii="Comic Sans MS" w:hAnsi="Comic Sans MS" w:cs="Arial"/>
                <w:sz w:val="15"/>
                <w:szCs w:val="15"/>
              </w:rPr>
            </w:pPr>
            <w:r w:rsidRPr="009B214B">
              <w:rPr>
                <w:rFonts w:ascii="Comic Sans MS" w:hAnsi="Comic Sans MS" w:cs="Arial"/>
                <w:sz w:val="15"/>
                <w:szCs w:val="15"/>
                <w:highlight w:val="yellow"/>
              </w:rPr>
              <w:t>5. Selects appropriate language for purpose, e.g. descriptive, persuasive, topic, technical, evaluative, emotive, and colloquial.</w:t>
            </w:r>
          </w:p>
          <w:p w14:paraId="260C0676" w14:textId="77777777" w:rsidR="000A78F7" w:rsidRPr="00F246F8" w:rsidRDefault="000A78F7" w:rsidP="00B24C2E">
            <w:pPr>
              <w:autoSpaceDE w:val="0"/>
              <w:autoSpaceDN w:val="0"/>
              <w:adjustRightInd w:val="0"/>
              <w:rPr>
                <w:rFonts w:ascii="Comic Sans MS" w:hAnsi="Comic Sans MS" w:cs="Arial"/>
                <w:sz w:val="15"/>
                <w:szCs w:val="15"/>
              </w:rPr>
            </w:pPr>
            <w:r w:rsidRPr="00F246F8">
              <w:rPr>
                <w:rFonts w:ascii="Comic Sans MS" w:hAnsi="Comic Sans MS" w:cs="Arial"/>
                <w:sz w:val="15"/>
                <w:szCs w:val="15"/>
              </w:rPr>
              <w:t>6. Uses topic sentences and appropriately organises main and subordinate ideas.</w:t>
            </w:r>
          </w:p>
          <w:p w14:paraId="3660A95F" w14:textId="77777777" w:rsidR="000A78F7" w:rsidRPr="00F246F8" w:rsidRDefault="000A78F7" w:rsidP="00B24C2E">
            <w:pPr>
              <w:autoSpaceDE w:val="0"/>
              <w:autoSpaceDN w:val="0"/>
              <w:adjustRightInd w:val="0"/>
              <w:rPr>
                <w:rFonts w:ascii="Comic Sans MS" w:hAnsi="Comic Sans MS" w:cs="Arial"/>
                <w:sz w:val="15"/>
                <w:szCs w:val="15"/>
              </w:rPr>
            </w:pPr>
            <w:r w:rsidRPr="00F246F8">
              <w:rPr>
                <w:rFonts w:ascii="Comic Sans MS" w:hAnsi="Comic Sans MS" w:cs="Arial"/>
                <w:sz w:val="15"/>
                <w:szCs w:val="15"/>
              </w:rPr>
              <w:t>7. Experiments with using complex punctuation to engage the reader and achieve purpose.</w:t>
            </w:r>
          </w:p>
          <w:p w14:paraId="354E6672" w14:textId="77777777" w:rsidR="000A78F7" w:rsidRPr="00F246F8" w:rsidRDefault="000A78F7" w:rsidP="00B24C2E">
            <w:pPr>
              <w:autoSpaceDE w:val="0"/>
              <w:autoSpaceDN w:val="0"/>
              <w:adjustRightInd w:val="0"/>
              <w:rPr>
                <w:rFonts w:ascii="Comic Sans MS" w:hAnsi="Comic Sans MS" w:cs="Arial"/>
                <w:sz w:val="15"/>
                <w:szCs w:val="15"/>
              </w:rPr>
            </w:pPr>
            <w:r w:rsidRPr="009B214B">
              <w:rPr>
                <w:rFonts w:ascii="Comic Sans MS" w:hAnsi="Comic Sans MS" w:cs="Arial"/>
                <w:sz w:val="15"/>
                <w:szCs w:val="15"/>
                <w:highlight w:val="yellow"/>
              </w:rPr>
              <w:t>8. Applies knowledge of generalisations, meanings of base words and word parts (prefixes and suffixes) to spell new words.</w:t>
            </w:r>
          </w:p>
          <w:p w14:paraId="1BBD0174" w14:textId="77777777" w:rsidR="000A78F7" w:rsidRPr="00F246F8" w:rsidRDefault="000A78F7" w:rsidP="00B24C2E">
            <w:pPr>
              <w:autoSpaceDE w:val="0"/>
              <w:autoSpaceDN w:val="0"/>
              <w:adjustRightInd w:val="0"/>
              <w:rPr>
                <w:rFonts w:ascii="Comic Sans MS" w:hAnsi="Comic Sans MS" w:cs="Arial"/>
                <w:sz w:val="15"/>
                <w:szCs w:val="15"/>
              </w:rPr>
            </w:pPr>
            <w:r w:rsidRPr="00F246F8">
              <w:rPr>
                <w:rFonts w:ascii="Comic Sans MS" w:hAnsi="Comic Sans MS" w:cs="Arial"/>
                <w:sz w:val="15"/>
                <w:szCs w:val="15"/>
              </w:rPr>
              <w:t>9. Writes fluently with appropriate size, slope and spacing.</w:t>
            </w:r>
          </w:p>
          <w:p w14:paraId="3CED710B" w14:textId="77777777" w:rsidR="000A78F7" w:rsidRPr="00F246F8" w:rsidRDefault="000A78F7" w:rsidP="00B24C2E">
            <w:pPr>
              <w:autoSpaceDE w:val="0"/>
              <w:autoSpaceDN w:val="0"/>
              <w:adjustRightInd w:val="0"/>
              <w:rPr>
                <w:rFonts w:ascii="Comic Sans MS" w:hAnsi="Comic Sans MS" w:cs="Arial"/>
                <w:sz w:val="15"/>
                <w:szCs w:val="15"/>
              </w:rPr>
            </w:pPr>
            <w:r w:rsidRPr="00F246F8">
              <w:rPr>
                <w:rFonts w:ascii="Comic Sans MS" w:hAnsi="Comic Sans MS" w:cs="Arial"/>
                <w:sz w:val="15"/>
                <w:szCs w:val="15"/>
              </w:rPr>
              <w:t>10. Uses word processing programs confidently and accurately, integrating various functions.</w:t>
            </w:r>
          </w:p>
          <w:p w14:paraId="7C168BC8" w14:textId="77777777" w:rsidR="000A78F7" w:rsidRPr="00F246F8" w:rsidRDefault="000A78F7" w:rsidP="00B24C2E">
            <w:pPr>
              <w:widowControl w:val="0"/>
              <w:rPr>
                <w:rFonts w:ascii="Comic Sans MS" w:hAnsi="Comic Sans MS" w:cs="Arial"/>
                <w:sz w:val="15"/>
                <w:szCs w:val="15"/>
              </w:rPr>
            </w:pPr>
            <w:r w:rsidRPr="00F246F8">
              <w:rPr>
                <w:rFonts w:ascii="Comic Sans MS" w:hAnsi="Comic Sans MS" w:cs="Arial"/>
                <w:sz w:val="15"/>
                <w:szCs w:val="15"/>
              </w:rPr>
              <w:t>11. Plans and designs more complex multi modal texts</w:t>
            </w:r>
          </w:p>
          <w:p w14:paraId="07FD813A" w14:textId="77777777" w:rsidR="000A78F7" w:rsidRPr="00F246F8" w:rsidRDefault="000A78F7" w:rsidP="00B24C2E">
            <w:pPr>
              <w:widowControl w:val="0"/>
              <w:rPr>
                <w:rFonts w:ascii="Comic Sans MS" w:hAnsi="Comic Sans MS" w:cs="Times New Roman"/>
                <w:b/>
                <w:color w:val="1D1B11" w:themeColor="background2" w:themeShade="1A"/>
                <w:sz w:val="18"/>
                <w:szCs w:val="18"/>
              </w:rPr>
            </w:pPr>
            <w:r w:rsidRPr="00F246F8">
              <w:rPr>
                <w:rFonts w:ascii="Comic Sans MS" w:hAnsi="Comic Sans MS"/>
                <w:b/>
                <w:color w:val="1D1B11" w:themeColor="background2" w:themeShade="1A"/>
                <w:sz w:val="18"/>
                <w:szCs w:val="18"/>
              </w:rPr>
              <w:t>Writing 12</w:t>
            </w:r>
          </w:p>
          <w:p w14:paraId="2353546E" w14:textId="77777777" w:rsidR="000A78F7" w:rsidRPr="009B214B" w:rsidRDefault="000A78F7" w:rsidP="00B24C2E">
            <w:pPr>
              <w:autoSpaceDE w:val="0"/>
              <w:autoSpaceDN w:val="0"/>
              <w:adjustRightInd w:val="0"/>
              <w:rPr>
                <w:rFonts w:ascii="Comic Sans MS" w:hAnsi="Comic Sans MS" w:cs="Arial"/>
                <w:sz w:val="15"/>
                <w:szCs w:val="15"/>
                <w:highlight w:val="yellow"/>
              </w:rPr>
            </w:pPr>
            <w:r w:rsidRPr="00F246F8">
              <w:rPr>
                <w:rFonts w:ascii="Comic Sans MS" w:hAnsi="Comic Sans MS" w:cs="Arial"/>
                <w:sz w:val="15"/>
                <w:szCs w:val="15"/>
              </w:rPr>
              <w:t>1</w:t>
            </w:r>
            <w:r w:rsidRPr="009B214B">
              <w:rPr>
                <w:rFonts w:ascii="Comic Sans MS" w:hAnsi="Comic Sans MS" w:cs="Arial"/>
                <w:sz w:val="15"/>
                <w:szCs w:val="15"/>
                <w:highlight w:val="yellow"/>
              </w:rPr>
              <w:t>. Writes sustained texts for a wide range of purposes.</w:t>
            </w:r>
          </w:p>
          <w:p w14:paraId="4EDAC8F1" w14:textId="77777777" w:rsidR="000A78F7" w:rsidRPr="00F246F8" w:rsidRDefault="000A78F7" w:rsidP="00B24C2E">
            <w:pPr>
              <w:autoSpaceDE w:val="0"/>
              <w:autoSpaceDN w:val="0"/>
              <w:adjustRightInd w:val="0"/>
              <w:rPr>
                <w:rFonts w:ascii="Comic Sans MS" w:hAnsi="Comic Sans MS" w:cs="Arial"/>
                <w:sz w:val="15"/>
                <w:szCs w:val="15"/>
              </w:rPr>
            </w:pPr>
            <w:r w:rsidRPr="009B214B">
              <w:rPr>
                <w:rFonts w:ascii="Comic Sans MS" w:hAnsi="Comic Sans MS" w:cs="Arial"/>
                <w:sz w:val="15"/>
                <w:szCs w:val="15"/>
                <w:highlight w:val="yellow"/>
              </w:rPr>
              <w:t>2. Makes choices about the type and form of texts, including combinations of forms and types, to suit purpose and audience.</w:t>
            </w:r>
          </w:p>
          <w:p w14:paraId="3A5B9C3E" w14:textId="77777777" w:rsidR="000A78F7" w:rsidRPr="00F246F8" w:rsidRDefault="000A78F7" w:rsidP="00B24C2E">
            <w:pPr>
              <w:autoSpaceDE w:val="0"/>
              <w:autoSpaceDN w:val="0"/>
              <w:adjustRightInd w:val="0"/>
              <w:rPr>
                <w:rFonts w:ascii="Comic Sans MS" w:hAnsi="Comic Sans MS" w:cs="Arial"/>
                <w:sz w:val="15"/>
                <w:szCs w:val="15"/>
              </w:rPr>
            </w:pPr>
            <w:r w:rsidRPr="00F246F8">
              <w:rPr>
                <w:rFonts w:ascii="Comic Sans MS" w:hAnsi="Comic Sans MS" w:cs="Arial"/>
                <w:sz w:val="15"/>
                <w:szCs w:val="15"/>
              </w:rPr>
              <w:t>3. Creates well planned, extended texts that include more complex and detailed subject matter and language features such as nominalisation.</w:t>
            </w:r>
          </w:p>
          <w:p w14:paraId="6785D66E" w14:textId="77777777" w:rsidR="000A78F7" w:rsidRPr="00F246F8" w:rsidRDefault="000A78F7" w:rsidP="00B24C2E">
            <w:pPr>
              <w:autoSpaceDE w:val="0"/>
              <w:autoSpaceDN w:val="0"/>
              <w:adjustRightInd w:val="0"/>
              <w:rPr>
                <w:rFonts w:ascii="Comic Sans MS" w:hAnsi="Comic Sans MS" w:cs="Arial"/>
                <w:sz w:val="15"/>
                <w:szCs w:val="15"/>
              </w:rPr>
            </w:pPr>
            <w:r w:rsidRPr="009B214B">
              <w:rPr>
                <w:rFonts w:ascii="Comic Sans MS" w:hAnsi="Comic Sans MS" w:cs="Arial"/>
                <w:sz w:val="15"/>
                <w:szCs w:val="15"/>
                <w:highlight w:val="yellow"/>
              </w:rPr>
              <w:t>4. Critically reflects on effectiveness of own/others’ writing and seeks and responds to feedback from others.</w:t>
            </w:r>
          </w:p>
          <w:p w14:paraId="148026FC" w14:textId="77777777" w:rsidR="000A78F7" w:rsidRPr="00F246F8" w:rsidRDefault="000A78F7" w:rsidP="00B24C2E">
            <w:pPr>
              <w:autoSpaceDE w:val="0"/>
              <w:autoSpaceDN w:val="0"/>
              <w:adjustRightInd w:val="0"/>
              <w:rPr>
                <w:rFonts w:ascii="Comic Sans MS" w:hAnsi="Comic Sans MS" w:cs="Arial"/>
                <w:sz w:val="15"/>
                <w:szCs w:val="15"/>
              </w:rPr>
            </w:pPr>
            <w:r w:rsidRPr="00F246F8">
              <w:rPr>
                <w:rFonts w:ascii="Comic Sans MS" w:hAnsi="Comic Sans MS" w:cs="Arial"/>
                <w:sz w:val="15"/>
                <w:szCs w:val="15"/>
              </w:rPr>
              <w:t>5. Selects some sophisticated and subtle language features, literary devices (e.g. irony, humour) and grammatical features (e.g. modality) to engage and influence an audience.</w:t>
            </w:r>
          </w:p>
          <w:p w14:paraId="1364500A" w14:textId="77777777" w:rsidR="000A78F7" w:rsidRPr="009B214B" w:rsidRDefault="000A78F7" w:rsidP="00B24C2E">
            <w:pPr>
              <w:autoSpaceDE w:val="0"/>
              <w:autoSpaceDN w:val="0"/>
              <w:adjustRightInd w:val="0"/>
              <w:rPr>
                <w:rFonts w:ascii="Comic Sans MS" w:hAnsi="Comic Sans MS" w:cs="Arial"/>
                <w:sz w:val="15"/>
                <w:szCs w:val="15"/>
                <w:highlight w:val="yellow"/>
              </w:rPr>
            </w:pPr>
            <w:r w:rsidRPr="009B214B">
              <w:rPr>
                <w:rFonts w:ascii="Comic Sans MS" w:hAnsi="Comic Sans MS" w:cs="Arial"/>
                <w:sz w:val="15"/>
                <w:szCs w:val="15"/>
                <w:highlight w:val="yellow"/>
              </w:rPr>
              <w:t>6. Makes sentence level choices (e.g. short sentences to build tension; complex sentences to add detail) using a variety of sentence beginnings and dependent clauses.</w:t>
            </w:r>
          </w:p>
          <w:p w14:paraId="0A5F55D8" w14:textId="77777777" w:rsidR="000A78F7" w:rsidRPr="009B214B" w:rsidRDefault="000A78F7" w:rsidP="00B24C2E">
            <w:pPr>
              <w:autoSpaceDE w:val="0"/>
              <w:autoSpaceDN w:val="0"/>
              <w:adjustRightInd w:val="0"/>
              <w:rPr>
                <w:rFonts w:ascii="Comic Sans MS" w:hAnsi="Comic Sans MS" w:cs="Arial"/>
                <w:sz w:val="15"/>
                <w:szCs w:val="15"/>
                <w:highlight w:val="yellow"/>
              </w:rPr>
            </w:pPr>
            <w:r w:rsidRPr="009B214B">
              <w:rPr>
                <w:rFonts w:ascii="Comic Sans MS" w:hAnsi="Comic Sans MS" w:cs="Arial"/>
                <w:sz w:val="15"/>
                <w:szCs w:val="15"/>
                <w:highlight w:val="yellow"/>
              </w:rPr>
              <w:t>7. Uses a range of punctuation to enhance meaning and clarity, including the use of brackets to enclose additional information, quotation marks and commas to indicate clauses.</w:t>
            </w:r>
          </w:p>
          <w:p w14:paraId="066CFA84" w14:textId="77777777" w:rsidR="000A78F7" w:rsidRPr="00F246F8" w:rsidRDefault="000A78F7" w:rsidP="00B24C2E">
            <w:pPr>
              <w:autoSpaceDE w:val="0"/>
              <w:autoSpaceDN w:val="0"/>
              <w:adjustRightInd w:val="0"/>
              <w:rPr>
                <w:rFonts w:ascii="Comic Sans MS" w:hAnsi="Comic Sans MS" w:cs="Arial"/>
                <w:sz w:val="15"/>
                <w:szCs w:val="15"/>
              </w:rPr>
            </w:pPr>
            <w:r w:rsidRPr="009B214B">
              <w:rPr>
                <w:rFonts w:ascii="Comic Sans MS" w:hAnsi="Comic Sans MS" w:cs="Arial"/>
                <w:sz w:val="15"/>
                <w:szCs w:val="15"/>
                <w:highlight w:val="yellow"/>
              </w:rPr>
              <w:t>8. Integrates a range of spelling strategies and conventions to accurately spell most words, including words of many syllables.</w:t>
            </w:r>
          </w:p>
          <w:p w14:paraId="1DD35287" w14:textId="77777777" w:rsidR="000A78F7" w:rsidRPr="00F246F8" w:rsidRDefault="000A78F7" w:rsidP="00B24C2E">
            <w:pPr>
              <w:pStyle w:val="NoSpacing"/>
              <w:rPr>
                <w:rFonts w:ascii="Comic Sans MS" w:hAnsi="Comic Sans MS" w:cs="Arial"/>
                <w:sz w:val="15"/>
                <w:szCs w:val="15"/>
              </w:rPr>
            </w:pPr>
            <w:r w:rsidRPr="00F246F8">
              <w:rPr>
                <w:rFonts w:ascii="Comic Sans MS" w:hAnsi="Comic Sans MS" w:cs="Arial"/>
                <w:sz w:val="15"/>
                <w:szCs w:val="15"/>
              </w:rPr>
              <w:t>9. Uses visuals to extend or clarify meaning, selects from a range of media and experiments creatively with the production of multimodal texts for audience impact.</w:t>
            </w:r>
          </w:p>
          <w:p w14:paraId="4F11BDD7" w14:textId="77777777" w:rsidR="000A78F7" w:rsidRPr="00F246F8" w:rsidRDefault="000A78F7" w:rsidP="00B24C2E">
            <w:pPr>
              <w:pStyle w:val="NoSpacing"/>
              <w:rPr>
                <w:rFonts w:ascii="Comic Sans MS" w:hAnsi="Comic Sans MS" w:cs="Arial"/>
                <w:b/>
                <w:sz w:val="18"/>
                <w:szCs w:val="18"/>
              </w:rPr>
            </w:pPr>
            <w:r w:rsidRPr="00F246F8">
              <w:rPr>
                <w:rFonts w:ascii="Comic Sans MS" w:hAnsi="Comic Sans MS" w:cs="Arial"/>
                <w:b/>
                <w:color w:val="4F6228" w:themeColor="accent3" w:themeShade="80"/>
                <w:sz w:val="18"/>
                <w:szCs w:val="18"/>
              </w:rPr>
              <w:t xml:space="preserve">Vocab C11 </w:t>
            </w:r>
            <w:r w:rsidRPr="00F246F8">
              <w:rPr>
                <w:rFonts w:ascii="Comic Sans MS" w:hAnsi="Comic Sans MS" w:cs="Arial"/>
                <w:sz w:val="18"/>
                <w:szCs w:val="18"/>
              </w:rPr>
              <w:t>(continued)</w:t>
            </w:r>
          </w:p>
          <w:p w14:paraId="76ACAECE" w14:textId="77777777" w:rsidR="000A78F7" w:rsidRPr="00805097" w:rsidRDefault="000A78F7" w:rsidP="00B24C2E">
            <w:pPr>
              <w:autoSpaceDE w:val="0"/>
              <w:autoSpaceDN w:val="0"/>
              <w:adjustRightInd w:val="0"/>
              <w:rPr>
                <w:rFonts w:ascii="Comic Sans MS" w:hAnsi="Comic Sans MS" w:cs="Arial"/>
                <w:sz w:val="18"/>
                <w:szCs w:val="18"/>
              </w:rPr>
            </w:pPr>
            <w:r w:rsidRPr="00F246F8">
              <w:rPr>
                <w:rFonts w:ascii="Comic Sans MS" w:hAnsi="Comic Sans MS" w:cs="Arial"/>
                <w:b/>
                <w:color w:val="4F6228" w:themeColor="accent3" w:themeShade="80"/>
                <w:sz w:val="18"/>
                <w:szCs w:val="18"/>
              </w:rPr>
              <w:t xml:space="preserve">Vocab C12 </w:t>
            </w:r>
            <w:r w:rsidRPr="00F246F8">
              <w:rPr>
                <w:rFonts w:ascii="Comic Sans MS" w:hAnsi="Comic Sans MS" w:cs="Arial"/>
                <w:sz w:val="18"/>
                <w:szCs w:val="18"/>
              </w:rPr>
              <w:t>(continued)</w:t>
            </w:r>
          </w:p>
        </w:tc>
        <w:tc>
          <w:tcPr>
            <w:tcW w:w="1418" w:type="dxa"/>
          </w:tcPr>
          <w:p w14:paraId="59BAFC89" w14:textId="77777777" w:rsidR="000A78F7" w:rsidRPr="001E7A3C" w:rsidRDefault="000A78F7" w:rsidP="00B24C2E">
            <w:pPr>
              <w:pStyle w:val="NoSpacing"/>
              <w:jc w:val="center"/>
              <w:rPr>
                <w:rFonts w:ascii="Comic Sans MS" w:hAnsi="Comic Sans MS"/>
                <w:b/>
                <w:sz w:val="20"/>
                <w:szCs w:val="20"/>
              </w:rPr>
            </w:pPr>
            <w:r w:rsidRPr="001E7A3C">
              <w:rPr>
                <w:rFonts w:ascii="Comic Sans MS" w:hAnsi="Comic Sans MS"/>
                <w:b/>
                <w:sz w:val="18"/>
                <w:szCs w:val="18"/>
              </w:rPr>
              <w:t>3</w:t>
            </w:r>
          </w:p>
          <w:p w14:paraId="5CBF33B2" w14:textId="77777777" w:rsidR="004E6670" w:rsidRDefault="000A78F7" w:rsidP="004E6670">
            <w:pPr>
              <w:pStyle w:val="NoSpacing"/>
              <w:jc w:val="center"/>
              <w:rPr>
                <w:rFonts w:ascii="Comic Sans MS" w:hAnsi="Comic Sans MS"/>
                <w:b/>
                <w:sz w:val="20"/>
                <w:szCs w:val="20"/>
              </w:rPr>
            </w:pPr>
            <w:r>
              <w:rPr>
                <w:rFonts w:ascii="Comic Sans MS" w:hAnsi="Comic Sans MS"/>
                <w:b/>
                <w:sz w:val="20"/>
                <w:szCs w:val="20"/>
              </w:rPr>
              <w:t>W &amp; R</w:t>
            </w:r>
            <w:r w:rsidR="004E6670" w:rsidRPr="000A78F7">
              <w:rPr>
                <w:rFonts w:ascii="Comic Sans MS" w:hAnsi="Comic Sans MS"/>
                <w:b/>
                <w:sz w:val="20"/>
                <w:szCs w:val="20"/>
              </w:rPr>
              <w:t xml:space="preserve"> </w:t>
            </w:r>
          </w:p>
          <w:p w14:paraId="3B69682B" w14:textId="2E2F10CD" w:rsidR="004E6670" w:rsidRPr="000A78F7" w:rsidRDefault="004E6670" w:rsidP="004E6670">
            <w:pPr>
              <w:pStyle w:val="NoSpacing"/>
              <w:jc w:val="center"/>
              <w:rPr>
                <w:rFonts w:ascii="Comic Sans MS" w:hAnsi="Comic Sans MS"/>
                <w:b/>
                <w:sz w:val="20"/>
                <w:szCs w:val="20"/>
              </w:rPr>
            </w:pPr>
            <w:r w:rsidRPr="000A78F7">
              <w:rPr>
                <w:rFonts w:ascii="Comic Sans MS" w:hAnsi="Comic Sans MS"/>
                <w:b/>
                <w:sz w:val="20"/>
                <w:szCs w:val="20"/>
              </w:rPr>
              <w:t>R &amp; C</w:t>
            </w:r>
          </w:p>
          <w:p w14:paraId="126C117E" w14:textId="2679C549" w:rsidR="000A78F7" w:rsidRPr="009B214B" w:rsidRDefault="000A78F7" w:rsidP="000A78F7">
            <w:pPr>
              <w:pStyle w:val="NoSpacing"/>
              <w:rPr>
                <w:rFonts w:ascii="Comic Sans MS" w:hAnsi="Comic Sans MS"/>
                <w:sz w:val="20"/>
                <w:szCs w:val="20"/>
              </w:rPr>
            </w:pPr>
            <w:r w:rsidRPr="009B214B">
              <w:rPr>
                <w:rFonts w:ascii="Comic Sans MS" w:hAnsi="Comic Sans MS"/>
                <w:sz w:val="20"/>
                <w:szCs w:val="20"/>
              </w:rPr>
              <w:t>Structure</w:t>
            </w:r>
          </w:p>
          <w:p w14:paraId="56E7D368" w14:textId="695F4DC1" w:rsidR="000A78F7" w:rsidRPr="009B214B" w:rsidRDefault="000A78F7" w:rsidP="000A78F7">
            <w:pPr>
              <w:pStyle w:val="NoSpacing"/>
              <w:rPr>
                <w:rFonts w:ascii="Comic Sans MS" w:hAnsi="Comic Sans MS"/>
                <w:sz w:val="20"/>
                <w:szCs w:val="20"/>
              </w:rPr>
            </w:pPr>
            <w:r w:rsidRPr="009B214B">
              <w:rPr>
                <w:rFonts w:ascii="Comic Sans MS" w:hAnsi="Comic Sans MS"/>
                <w:sz w:val="20"/>
                <w:szCs w:val="20"/>
              </w:rPr>
              <w:t>Pat tense</w:t>
            </w:r>
          </w:p>
          <w:p w14:paraId="0836DC41" w14:textId="7751E2B6" w:rsidR="000A78F7" w:rsidRPr="009B214B" w:rsidRDefault="000A78F7" w:rsidP="000A78F7">
            <w:pPr>
              <w:pStyle w:val="NoSpacing"/>
              <w:rPr>
                <w:rFonts w:ascii="Comic Sans MS" w:hAnsi="Comic Sans MS"/>
                <w:sz w:val="20"/>
                <w:szCs w:val="20"/>
              </w:rPr>
            </w:pPr>
            <w:r w:rsidRPr="009B214B">
              <w:rPr>
                <w:rFonts w:ascii="Comic Sans MS" w:hAnsi="Comic Sans MS"/>
                <w:sz w:val="20"/>
                <w:szCs w:val="20"/>
              </w:rPr>
              <w:t>Compound and complex sentences</w:t>
            </w:r>
          </w:p>
          <w:p w14:paraId="465A2804" w14:textId="77777777" w:rsidR="000A78F7" w:rsidRPr="00786669" w:rsidRDefault="000A78F7" w:rsidP="0064388F">
            <w:pPr>
              <w:pStyle w:val="NoSpacing"/>
              <w:rPr>
                <w:rFonts w:ascii="Comic Sans MS" w:hAnsi="Comic Sans MS"/>
                <w:sz w:val="20"/>
                <w:szCs w:val="20"/>
              </w:rPr>
            </w:pPr>
            <w:r w:rsidRPr="00786669">
              <w:rPr>
                <w:rFonts w:ascii="Comic Sans MS" w:hAnsi="Comic Sans MS"/>
                <w:sz w:val="20"/>
                <w:szCs w:val="20"/>
              </w:rPr>
              <w:t>reread and edit</w:t>
            </w:r>
          </w:p>
          <w:p w14:paraId="13BFCE04" w14:textId="5C2CD825" w:rsidR="000A78F7" w:rsidRPr="000A78F7" w:rsidRDefault="000A78F7" w:rsidP="000A78F7">
            <w:pPr>
              <w:pStyle w:val="NoSpacing"/>
              <w:jc w:val="center"/>
              <w:rPr>
                <w:rFonts w:ascii="Comic Sans MS" w:hAnsi="Comic Sans MS"/>
                <w:b/>
                <w:sz w:val="20"/>
                <w:szCs w:val="20"/>
              </w:rPr>
            </w:pPr>
            <w:r>
              <w:rPr>
                <w:rFonts w:ascii="Comic Sans MS" w:hAnsi="Comic Sans MS"/>
                <w:b/>
                <w:sz w:val="20"/>
                <w:szCs w:val="20"/>
              </w:rPr>
              <w:t>Reflecting on learning</w:t>
            </w:r>
          </w:p>
        </w:tc>
        <w:tc>
          <w:tcPr>
            <w:tcW w:w="4558" w:type="dxa"/>
          </w:tcPr>
          <w:p w14:paraId="16B23460" w14:textId="77777777" w:rsidR="000A78F7" w:rsidRDefault="000A78F7" w:rsidP="000A78F7">
            <w:pPr>
              <w:pStyle w:val="NoSpacing"/>
              <w:rPr>
                <w:rFonts w:ascii="Comic Sans MS" w:hAnsi="Comic Sans MS"/>
                <w:sz w:val="20"/>
                <w:szCs w:val="20"/>
              </w:rPr>
            </w:pPr>
            <w:r>
              <w:rPr>
                <w:rFonts w:ascii="Comic Sans MS" w:hAnsi="Comic Sans MS"/>
                <w:sz w:val="20"/>
                <w:szCs w:val="20"/>
              </w:rPr>
              <w:t>RECOUNT</w:t>
            </w:r>
          </w:p>
          <w:p w14:paraId="6DAD5998" w14:textId="1317EE2F" w:rsidR="000A78F7" w:rsidRDefault="000A78F7" w:rsidP="000A78F7">
            <w:pPr>
              <w:pStyle w:val="NoSpacing"/>
              <w:numPr>
                <w:ilvl w:val="0"/>
                <w:numId w:val="33"/>
              </w:numPr>
              <w:rPr>
                <w:rFonts w:ascii="Comic Sans MS" w:hAnsi="Comic Sans MS"/>
                <w:sz w:val="20"/>
                <w:szCs w:val="20"/>
              </w:rPr>
            </w:pPr>
            <w:r w:rsidRPr="00786669">
              <w:rPr>
                <w:rFonts w:ascii="Comic Sans MS" w:hAnsi="Comic Sans MS"/>
                <w:sz w:val="20"/>
                <w:szCs w:val="20"/>
              </w:rPr>
              <w:t>Students</w:t>
            </w:r>
            <w:r>
              <w:rPr>
                <w:rFonts w:ascii="Comic Sans MS" w:hAnsi="Comic Sans MS"/>
                <w:sz w:val="20"/>
                <w:szCs w:val="20"/>
              </w:rPr>
              <w:t xml:space="preserve"> discuss the kinds of celebrations they have had.</w:t>
            </w:r>
          </w:p>
          <w:p w14:paraId="1BCB3439" w14:textId="77777777" w:rsidR="00565765" w:rsidRDefault="00565765" w:rsidP="00565765">
            <w:pPr>
              <w:pStyle w:val="NoSpacing"/>
              <w:ind w:left="360"/>
              <w:rPr>
                <w:rFonts w:ascii="Comic Sans MS" w:hAnsi="Comic Sans MS"/>
                <w:sz w:val="20"/>
                <w:szCs w:val="20"/>
              </w:rPr>
            </w:pPr>
          </w:p>
          <w:p w14:paraId="42AD4D0E" w14:textId="76748A09" w:rsidR="000A78F7" w:rsidRDefault="000A78F7" w:rsidP="000A78F7">
            <w:pPr>
              <w:pStyle w:val="NoSpacing"/>
              <w:numPr>
                <w:ilvl w:val="0"/>
                <w:numId w:val="33"/>
              </w:numPr>
              <w:rPr>
                <w:rFonts w:ascii="Comic Sans MS" w:hAnsi="Comic Sans MS"/>
                <w:sz w:val="20"/>
                <w:szCs w:val="20"/>
              </w:rPr>
            </w:pPr>
            <w:r w:rsidRPr="00786669">
              <w:rPr>
                <w:rFonts w:ascii="Comic Sans MS" w:hAnsi="Comic Sans MS"/>
                <w:sz w:val="20"/>
                <w:szCs w:val="20"/>
              </w:rPr>
              <w:t>Students</w:t>
            </w:r>
            <w:r>
              <w:rPr>
                <w:rFonts w:ascii="Comic Sans MS" w:hAnsi="Comic Sans MS"/>
                <w:sz w:val="20"/>
                <w:szCs w:val="20"/>
              </w:rPr>
              <w:t xml:space="preserve"> choose one of significance teacher to model a recount.</w:t>
            </w:r>
          </w:p>
          <w:p w14:paraId="5D9F3BA8" w14:textId="77777777" w:rsidR="00565765" w:rsidRDefault="00565765" w:rsidP="00565765">
            <w:pPr>
              <w:pStyle w:val="NoSpacing"/>
              <w:rPr>
                <w:rFonts w:ascii="Comic Sans MS" w:hAnsi="Comic Sans MS"/>
                <w:sz w:val="20"/>
                <w:szCs w:val="20"/>
              </w:rPr>
            </w:pPr>
          </w:p>
          <w:p w14:paraId="227CD5A5" w14:textId="0B604C7F" w:rsidR="000A78F7" w:rsidRPr="00786669" w:rsidRDefault="000A78F7" w:rsidP="000A78F7">
            <w:pPr>
              <w:pStyle w:val="NoSpacing"/>
              <w:numPr>
                <w:ilvl w:val="0"/>
                <w:numId w:val="33"/>
              </w:numPr>
              <w:rPr>
                <w:rFonts w:ascii="Comic Sans MS" w:hAnsi="Comic Sans MS"/>
                <w:sz w:val="20"/>
                <w:szCs w:val="20"/>
              </w:rPr>
            </w:pPr>
            <w:r>
              <w:rPr>
                <w:rFonts w:ascii="Comic Sans MS" w:hAnsi="Comic Sans MS"/>
                <w:sz w:val="20"/>
                <w:szCs w:val="20"/>
              </w:rPr>
              <w:t>Discuss structure, writing in past tense, using descriptive language and more complex sentences.</w:t>
            </w:r>
          </w:p>
        </w:tc>
        <w:tc>
          <w:tcPr>
            <w:tcW w:w="5084" w:type="dxa"/>
          </w:tcPr>
          <w:p w14:paraId="56CF14B5" w14:textId="77777777" w:rsidR="000A78F7" w:rsidRPr="000A78F7" w:rsidRDefault="000A78F7" w:rsidP="00B24C2E">
            <w:pPr>
              <w:pStyle w:val="NoSpacing"/>
              <w:rPr>
                <w:rFonts w:ascii="Comic Sans MS" w:hAnsi="Comic Sans MS"/>
                <w:sz w:val="20"/>
                <w:szCs w:val="20"/>
              </w:rPr>
            </w:pPr>
            <w:r w:rsidRPr="000A78F7">
              <w:rPr>
                <w:rFonts w:ascii="Comic Sans MS" w:hAnsi="Comic Sans MS"/>
                <w:sz w:val="20"/>
                <w:szCs w:val="20"/>
              </w:rPr>
              <w:t xml:space="preserve">READ &amp; REVIEW </w:t>
            </w:r>
          </w:p>
          <w:p w14:paraId="579D7913" w14:textId="6FE07C4B" w:rsidR="000A78F7" w:rsidRPr="00EC4141" w:rsidRDefault="000A78F7" w:rsidP="000A78F7">
            <w:pPr>
              <w:pStyle w:val="NoSpacing"/>
              <w:rPr>
                <w:rFonts w:ascii="Comic Sans MS" w:hAnsi="Comic Sans MS"/>
                <w:sz w:val="20"/>
                <w:szCs w:val="20"/>
              </w:rPr>
            </w:pPr>
            <w:r w:rsidRPr="00786669">
              <w:rPr>
                <w:rFonts w:ascii="Comic Sans MS" w:hAnsi="Comic Sans MS"/>
                <w:sz w:val="20"/>
                <w:szCs w:val="20"/>
              </w:rPr>
              <w:t>Students</w:t>
            </w:r>
            <w:r>
              <w:rPr>
                <w:rFonts w:ascii="Comic Sans MS" w:hAnsi="Comic Sans MS"/>
                <w:sz w:val="20"/>
                <w:szCs w:val="20"/>
              </w:rPr>
              <w:t xml:space="preserve"> </w:t>
            </w:r>
            <w:r w:rsidRPr="00786669">
              <w:rPr>
                <w:rFonts w:ascii="Comic Sans MS" w:hAnsi="Comic Sans MS"/>
                <w:sz w:val="20"/>
                <w:szCs w:val="20"/>
              </w:rPr>
              <w:t xml:space="preserve">review and refine their </w:t>
            </w:r>
            <w:r>
              <w:rPr>
                <w:rFonts w:ascii="Comic Sans MS" w:hAnsi="Comic Sans MS"/>
                <w:sz w:val="20"/>
                <w:szCs w:val="20"/>
              </w:rPr>
              <w:t xml:space="preserve">writing of choice – (descriptive, diary, recount) and </w:t>
            </w:r>
            <w:r w:rsidRPr="00786669">
              <w:rPr>
                <w:rFonts w:ascii="Comic Sans MS" w:hAnsi="Comic Sans MS"/>
                <w:sz w:val="20"/>
                <w:szCs w:val="20"/>
              </w:rPr>
              <w:t xml:space="preserve">add to their previous </w:t>
            </w:r>
            <w:r>
              <w:rPr>
                <w:rFonts w:ascii="Comic Sans MS" w:hAnsi="Comic Sans MS"/>
                <w:sz w:val="20"/>
                <w:szCs w:val="20"/>
              </w:rPr>
              <w:t>paragraph.</w:t>
            </w:r>
          </w:p>
        </w:tc>
      </w:tr>
      <w:tr w:rsidR="000A78F7" w:rsidRPr="00BA7FE4" w14:paraId="5A2FE13A" w14:textId="77777777" w:rsidTr="000A78F7">
        <w:trPr>
          <w:trHeight w:val="2826"/>
        </w:trPr>
        <w:tc>
          <w:tcPr>
            <w:tcW w:w="4786" w:type="dxa"/>
            <w:vMerge/>
          </w:tcPr>
          <w:p w14:paraId="1C60E63C" w14:textId="3BAC55BF" w:rsidR="000A78F7" w:rsidRPr="00805097" w:rsidRDefault="000A78F7" w:rsidP="00B24C2E">
            <w:pPr>
              <w:autoSpaceDE w:val="0"/>
              <w:autoSpaceDN w:val="0"/>
              <w:adjustRightInd w:val="0"/>
              <w:rPr>
                <w:rFonts w:ascii="Comic Sans MS" w:hAnsi="Comic Sans MS"/>
                <w:b/>
                <w:color w:val="17365D" w:themeColor="text2" w:themeShade="BF"/>
                <w:sz w:val="18"/>
                <w:szCs w:val="18"/>
              </w:rPr>
            </w:pPr>
          </w:p>
        </w:tc>
        <w:tc>
          <w:tcPr>
            <w:tcW w:w="1418" w:type="dxa"/>
          </w:tcPr>
          <w:p w14:paraId="4C6D54ED" w14:textId="77777777" w:rsidR="000A78F7" w:rsidRPr="001E7A3C" w:rsidRDefault="000A78F7" w:rsidP="00B24C2E">
            <w:pPr>
              <w:pStyle w:val="NoSpacing"/>
              <w:jc w:val="center"/>
              <w:rPr>
                <w:rFonts w:ascii="Comic Sans MS" w:hAnsi="Comic Sans MS"/>
                <w:b/>
                <w:sz w:val="20"/>
                <w:szCs w:val="20"/>
              </w:rPr>
            </w:pPr>
            <w:r>
              <w:rPr>
                <w:rFonts w:ascii="Comic Sans MS" w:hAnsi="Comic Sans MS"/>
                <w:b/>
                <w:sz w:val="18"/>
                <w:szCs w:val="18"/>
              </w:rPr>
              <w:t>4</w:t>
            </w:r>
          </w:p>
          <w:p w14:paraId="442CD3E4" w14:textId="77777777" w:rsidR="004E6670" w:rsidRDefault="000A78F7" w:rsidP="004E6670">
            <w:pPr>
              <w:pStyle w:val="NoSpacing"/>
              <w:jc w:val="center"/>
              <w:rPr>
                <w:rFonts w:ascii="Comic Sans MS" w:hAnsi="Comic Sans MS"/>
                <w:b/>
                <w:sz w:val="20"/>
                <w:szCs w:val="20"/>
              </w:rPr>
            </w:pPr>
            <w:r w:rsidRPr="00592A86">
              <w:rPr>
                <w:rFonts w:ascii="Comic Sans MS" w:hAnsi="Comic Sans MS"/>
                <w:b/>
                <w:sz w:val="20"/>
                <w:szCs w:val="20"/>
              </w:rPr>
              <w:t>W &amp; R</w:t>
            </w:r>
            <w:r w:rsidR="004E6670" w:rsidRPr="000A78F7">
              <w:rPr>
                <w:rFonts w:ascii="Comic Sans MS" w:hAnsi="Comic Sans MS"/>
                <w:b/>
                <w:sz w:val="20"/>
                <w:szCs w:val="20"/>
              </w:rPr>
              <w:t xml:space="preserve"> </w:t>
            </w:r>
          </w:p>
          <w:p w14:paraId="1B7BB5C8" w14:textId="06C9BBDB" w:rsidR="004E6670" w:rsidRPr="000A78F7" w:rsidRDefault="004E6670" w:rsidP="004E6670">
            <w:pPr>
              <w:pStyle w:val="NoSpacing"/>
              <w:jc w:val="center"/>
              <w:rPr>
                <w:rFonts w:ascii="Comic Sans MS" w:hAnsi="Comic Sans MS"/>
                <w:b/>
                <w:sz w:val="20"/>
                <w:szCs w:val="20"/>
              </w:rPr>
            </w:pPr>
            <w:r w:rsidRPr="000A78F7">
              <w:rPr>
                <w:rFonts w:ascii="Comic Sans MS" w:hAnsi="Comic Sans MS"/>
                <w:b/>
                <w:sz w:val="20"/>
                <w:szCs w:val="20"/>
              </w:rPr>
              <w:t>R &amp; C</w:t>
            </w:r>
          </w:p>
          <w:p w14:paraId="0826C42C" w14:textId="4276E300" w:rsidR="000A78F7" w:rsidRPr="009B214B" w:rsidRDefault="000A78F7" w:rsidP="000A78F7">
            <w:pPr>
              <w:pStyle w:val="NoSpacing"/>
              <w:rPr>
                <w:rFonts w:ascii="Comic Sans MS" w:hAnsi="Comic Sans MS"/>
                <w:sz w:val="20"/>
                <w:szCs w:val="20"/>
              </w:rPr>
            </w:pPr>
            <w:r w:rsidRPr="009B214B">
              <w:rPr>
                <w:rFonts w:ascii="Comic Sans MS" w:hAnsi="Comic Sans MS"/>
                <w:sz w:val="20"/>
                <w:szCs w:val="20"/>
              </w:rPr>
              <w:t>Informative</w:t>
            </w:r>
          </w:p>
          <w:p w14:paraId="3A6D6DC6" w14:textId="5877CCB4" w:rsidR="000A78F7" w:rsidRPr="009B214B" w:rsidRDefault="000A78F7" w:rsidP="000A78F7">
            <w:pPr>
              <w:pStyle w:val="NoSpacing"/>
              <w:rPr>
                <w:rFonts w:ascii="Comic Sans MS" w:hAnsi="Comic Sans MS"/>
                <w:sz w:val="20"/>
                <w:szCs w:val="20"/>
              </w:rPr>
            </w:pPr>
            <w:r w:rsidRPr="009B214B">
              <w:rPr>
                <w:rFonts w:ascii="Comic Sans MS" w:hAnsi="Comic Sans MS"/>
                <w:sz w:val="20"/>
                <w:szCs w:val="20"/>
              </w:rPr>
              <w:t>Structure features</w:t>
            </w:r>
          </w:p>
          <w:p w14:paraId="114D427D" w14:textId="77777777" w:rsidR="000A78F7" w:rsidRPr="00786669" w:rsidRDefault="000A78F7" w:rsidP="00B24C2E">
            <w:pPr>
              <w:pStyle w:val="NoSpacing"/>
              <w:rPr>
                <w:rFonts w:ascii="Comic Sans MS" w:hAnsi="Comic Sans MS"/>
                <w:sz w:val="20"/>
                <w:szCs w:val="20"/>
              </w:rPr>
            </w:pPr>
            <w:r w:rsidRPr="00786669">
              <w:rPr>
                <w:rFonts w:ascii="Comic Sans MS" w:hAnsi="Comic Sans MS"/>
                <w:sz w:val="20"/>
                <w:szCs w:val="20"/>
              </w:rPr>
              <w:t>reread and edit</w:t>
            </w:r>
          </w:p>
          <w:p w14:paraId="7FB202B7" w14:textId="2A519032" w:rsidR="000A78F7" w:rsidRDefault="000A78F7" w:rsidP="004E6670">
            <w:pPr>
              <w:pStyle w:val="NoSpacing"/>
              <w:jc w:val="center"/>
              <w:rPr>
                <w:rFonts w:ascii="Comic Sans MS" w:hAnsi="Comic Sans MS"/>
                <w:b/>
                <w:sz w:val="20"/>
                <w:szCs w:val="20"/>
              </w:rPr>
            </w:pPr>
            <w:r>
              <w:rPr>
                <w:rFonts w:ascii="Comic Sans MS" w:hAnsi="Comic Sans MS"/>
                <w:b/>
                <w:sz w:val="20"/>
                <w:szCs w:val="20"/>
              </w:rPr>
              <w:t>Reflecting on learning</w:t>
            </w:r>
          </w:p>
        </w:tc>
        <w:tc>
          <w:tcPr>
            <w:tcW w:w="4558" w:type="dxa"/>
          </w:tcPr>
          <w:p w14:paraId="350C327C" w14:textId="77777777" w:rsidR="000A78F7" w:rsidRDefault="000A78F7" w:rsidP="000A78F7">
            <w:pPr>
              <w:pStyle w:val="NoSpacing"/>
              <w:rPr>
                <w:rFonts w:ascii="Comic Sans MS" w:hAnsi="Comic Sans MS"/>
                <w:sz w:val="20"/>
                <w:szCs w:val="20"/>
              </w:rPr>
            </w:pPr>
            <w:r>
              <w:rPr>
                <w:rFonts w:ascii="Comic Sans MS" w:hAnsi="Comic Sans MS"/>
                <w:sz w:val="20"/>
                <w:szCs w:val="20"/>
              </w:rPr>
              <w:t>REPORT WRITING</w:t>
            </w:r>
          </w:p>
          <w:p w14:paraId="6B06DDF8" w14:textId="218B60C1" w:rsidR="000A78F7" w:rsidRDefault="000A78F7" w:rsidP="000A78F7">
            <w:pPr>
              <w:pStyle w:val="NoSpacing"/>
              <w:numPr>
                <w:ilvl w:val="0"/>
                <w:numId w:val="34"/>
              </w:numPr>
              <w:rPr>
                <w:rFonts w:ascii="Comic Sans MS" w:hAnsi="Comic Sans MS"/>
                <w:sz w:val="20"/>
                <w:szCs w:val="20"/>
              </w:rPr>
            </w:pPr>
            <w:r w:rsidRPr="00786669">
              <w:rPr>
                <w:rFonts w:ascii="Comic Sans MS" w:hAnsi="Comic Sans MS"/>
                <w:sz w:val="20"/>
                <w:szCs w:val="20"/>
              </w:rPr>
              <w:t>Students</w:t>
            </w:r>
            <w:r>
              <w:rPr>
                <w:rFonts w:ascii="Comic Sans MS" w:hAnsi="Comic Sans MS"/>
                <w:sz w:val="20"/>
                <w:szCs w:val="20"/>
              </w:rPr>
              <w:t xml:space="preserve"> choose a celebration form around the world.</w:t>
            </w:r>
          </w:p>
          <w:p w14:paraId="606FB176" w14:textId="77777777" w:rsidR="000A78F7" w:rsidRDefault="000A78F7" w:rsidP="000A78F7">
            <w:pPr>
              <w:pStyle w:val="NoSpacing"/>
              <w:ind w:left="360"/>
              <w:rPr>
                <w:rFonts w:ascii="Comic Sans MS" w:hAnsi="Comic Sans MS"/>
                <w:sz w:val="20"/>
                <w:szCs w:val="20"/>
              </w:rPr>
            </w:pPr>
          </w:p>
          <w:p w14:paraId="40CE879F" w14:textId="77777777" w:rsidR="000A78F7" w:rsidRDefault="000A78F7" w:rsidP="000A78F7">
            <w:pPr>
              <w:pStyle w:val="NoSpacing"/>
              <w:numPr>
                <w:ilvl w:val="0"/>
                <w:numId w:val="34"/>
              </w:numPr>
              <w:rPr>
                <w:rFonts w:ascii="Comic Sans MS" w:hAnsi="Comic Sans MS"/>
                <w:sz w:val="20"/>
                <w:szCs w:val="20"/>
              </w:rPr>
            </w:pPr>
            <w:r>
              <w:rPr>
                <w:rFonts w:ascii="Comic Sans MS" w:hAnsi="Comic Sans MS"/>
                <w:sz w:val="20"/>
                <w:szCs w:val="20"/>
              </w:rPr>
              <w:t>Brainstorm specific celebrations.</w:t>
            </w:r>
          </w:p>
          <w:p w14:paraId="37F7EF8F" w14:textId="77777777" w:rsidR="000A78F7" w:rsidRDefault="000A78F7" w:rsidP="000A78F7">
            <w:pPr>
              <w:pStyle w:val="NoSpacing"/>
              <w:rPr>
                <w:rFonts w:ascii="Comic Sans MS" w:hAnsi="Comic Sans MS"/>
                <w:sz w:val="20"/>
                <w:szCs w:val="20"/>
              </w:rPr>
            </w:pPr>
          </w:p>
          <w:p w14:paraId="687F63FC" w14:textId="0520A9F2" w:rsidR="000A78F7" w:rsidRDefault="000A78F7" w:rsidP="000A78F7">
            <w:pPr>
              <w:pStyle w:val="NoSpacing"/>
              <w:numPr>
                <w:ilvl w:val="0"/>
                <w:numId w:val="34"/>
              </w:numPr>
              <w:rPr>
                <w:rFonts w:ascii="Comic Sans MS" w:hAnsi="Comic Sans MS"/>
                <w:sz w:val="20"/>
                <w:szCs w:val="20"/>
              </w:rPr>
            </w:pPr>
            <w:r w:rsidRPr="00786669">
              <w:rPr>
                <w:rFonts w:ascii="Comic Sans MS" w:hAnsi="Comic Sans MS"/>
                <w:sz w:val="20"/>
                <w:szCs w:val="20"/>
              </w:rPr>
              <w:t>Students</w:t>
            </w:r>
            <w:r>
              <w:rPr>
                <w:rFonts w:ascii="Comic Sans MS" w:hAnsi="Comic Sans MS"/>
                <w:sz w:val="20"/>
                <w:szCs w:val="20"/>
              </w:rPr>
              <w:t xml:space="preserve"> choose one of significance teacher to model a report.</w:t>
            </w:r>
          </w:p>
          <w:p w14:paraId="3B10A58A" w14:textId="77777777" w:rsidR="000A78F7" w:rsidRDefault="000A78F7" w:rsidP="004E6670">
            <w:pPr>
              <w:pStyle w:val="NoSpacing"/>
              <w:rPr>
                <w:rFonts w:ascii="Comic Sans MS" w:hAnsi="Comic Sans MS"/>
                <w:sz w:val="20"/>
                <w:szCs w:val="20"/>
              </w:rPr>
            </w:pPr>
          </w:p>
          <w:p w14:paraId="1AAE7F33" w14:textId="3DB5F28C" w:rsidR="000A78F7" w:rsidRPr="00786669" w:rsidRDefault="000A78F7" w:rsidP="009B214B">
            <w:pPr>
              <w:pStyle w:val="NoSpacing"/>
              <w:ind w:left="360"/>
              <w:rPr>
                <w:rFonts w:ascii="Comic Sans MS" w:hAnsi="Comic Sans MS"/>
                <w:sz w:val="20"/>
                <w:szCs w:val="20"/>
              </w:rPr>
            </w:pPr>
          </w:p>
        </w:tc>
        <w:tc>
          <w:tcPr>
            <w:tcW w:w="5084" w:type="dxa"/>
          </w:tcPr>
          <w:p w14:paraId="10F6DB05" w14:textId="2367C26A" w:rsidR="000A78F7" w:rsidRDefault="000A78F7" w:rsidP="000A78F7">
            <w:pPr>
              <w:pStyle w:val="NoSpacing"/>
              <w:rPr>
                <w:rFonts w:ascii="Comic Sans MS" w:hAnsi="Comic Sans MS"/>
                <w:sz w:val="20"/>
                <w:szCs w:val="20"/>
              </w:rPr>
            </w:pPr>
            <w:r>
              <w:rPr>
                <w:rFonts w:ascii="Comic Sans MS" w:hAnsi="Comic Sans MS"/>
                <w:sz w:val="20"/>
                <w:szCs w:val="20"/>
              </w:rPr>
              <w:t>In pairs</w:t>
            </w:r>
            <w:r w:rsidR="00565765">
              <w:rPr>
                <w:rFonts w:ascii="Comic Sans MS" w:hAnsi="Comic Sans MS"/>
                <w:sz w:val="20"/>
                <w:szCs w:val="20"/>
              </w:rPr>
              <w:t>,</w:t>
            </w:r>
            <w:r>
              <w:rPr>
                <w:rFonts w:ascii="Comic Sans MS" w:hAnsi="Comic Sans MS"/>
                <w:sz w:val="20"/>
                <w:szCs w:val="20"/>
              </w:rPr>
              <w:t xml:space="preserve"> </w:t>
            </w:r>
            <w:r w:rsidR="00565765">
              <w:rPr>
                <w:rFonts w:ascii="Comic Sans MS" w:hAnsi="Comic Sans MS"/>
                <w:sz w:val="20"/>
                <w:szCs w:val="20"/>
              </w:rPr>
              <w:t xml:space="preserve">students </w:t>
            </w:r>
            <w:r>
              <w:rPr>
                <w:rFonts w:ascii="Comic Sans MS" w:hAnsi="Comic Sans MS"/>
                <w:sz w:val="20"/>
                <w:szCs w:val="20"/>
              </w:rPr>
              <w:t xml:space="preserve">research, find the VIPS, summarise and write a report about </w:t>
            </w:r>
            <w:r w:rsidRPr="000A78F7">
              <w:rPr>
                <w:rFonts w:ascii="Comic Sans MS" w:hAnsi="Comic Sans MS"/>
                <w:b/>
                <w:sz w:val="20"/>
                <w:szCs w:val="20"/>
              </w:rPr>
              <w:t>their chosen</w:t>
            </w:r>
            <w:r>
              <w:rPr>
                <w:rFonts w:ascii="Comic Sans MS" w:hAnsi="Comic Sans MS"/>
                <w:sz w:val="20"/>
                <w:szCs w:val="20"/>
              </w:rPr>
              <w:t xml:space="preserve"> celebration.</w:t>
            </w:r>
          </w:p>
          <w:p w14:paraId="3D757C1D" w14:textId="77777777" w:rsidR="000A78F7" w:rsidRDefault="000A78F7" w:rsidP="000A78F7">
            <w:pPr>
              <w:pStyle w:val="NoSpacing"/>
              <w:rPr>
                <w:rFonts w:ascii="Comic Sans MS" w:hAnsi="Comic Sans MS"/>
                <w:b/>
                <w:sz w:val="20"/>
                <w:szCs w:val="20"/>
              </w:rPr>
            </w:pPr>
          </w:p>
          <w:p w14:paraId="5F5EFD7F" w14:textId="302E93CE" w:rsidR="000A78F7" w:rsidRPr="00EC4141" w:rsidRDefault="000A78F7" w:rsidP="000A78F7">
            <w:pPr>
              <w:pStyle w:val="NoSpacing"/>
              <w:rPr>
                <w:rFonts w:ascii="Comic Sans MS" w:hAnsi="Comic Sans MS"/>
                <w:sz w:val="20"/>
                <w:szCs w:val="20"/>
              </w:rPr>
            </w:pPr>
            <w:r w:rsidRPr="00786669">
              <w:rPr>
                <w:rFonts w:ascii="Comic Sans MS" w:hAnsi="Comic Sans MS"/>
                <w:sz w:val="20"/>
                <w:szCs w:val="20"/>
              </w:rPr>
              <w:t>Students</w:t>
            </w:r>
            <w:r>
              <w:rPr>
                <w:rFonts w:ascii="Comic Sans MS" w:hAnsi="Comic Sans MS"/>
                <w:sz w:val="20"/>
                <w:szCs w:val="20"/>
              </w:rPr>
              <w:t xml:space="preserve"> </w:t>
            </w:r>
            <w:r w:rsidRPr="00786669">
              <w:rPr>
                <w:rFonts w:ascii="Comic Sans MS" w:hAnsi="Comic Sans MS"/>
                <w:sz w:val="20"/>
                <w:szCs w:val="20"/>
              </w:rPr>
              <w:t xml:space="preserve">review and refine their </w:t>
            </w:r>
            <w:r>
              <w:rPr>
                <w:rFonts w:ascii="Comic Sans MS" w:hAnsi="Comic Sans MS"/>
                <w:sz w:val="20"/>
                <w:szCs w:val="20"/>
              </w:rPr>
              <w:t xml:space="preserve">writing of choice – (descriptive, diary, recount) and </w:t>
            </w:r>
            <w:r w:rsidRPr="00786669">
              <w:rPr>
                <w:rFonts w:ascii="Comic Sans MS" w:hAnsi="Comic Sans MS"/>
                <w:sz w:val="20"/>
                <w:szCs w:val="20"/>
              </w:rPr>
              <w:t xml:space="preserve">add </w:t>
            </w:r>
            <w:r>
              <w:rPr>
                <w:rFonts w:ascii="Comic Sans MS" w:hAnsi="Comic Sans MS"/>
                <w:sz w:val="20"/>
                <w:szCs w:val="20"/>
              </w:rPr>
              <w:t xml:space="preserve">a factual report </w:t>
            </w:r>
            <w:r w:rsidRPr="00786669">
              <w:rPr>
                <w:rFonts w:ascii="Comic Sans MS" w:hAnsi="Comic Sans MS"/>
                <w:sz w:val="20"/>
                <w:szCs w:val="20"/>
              </w:rPr>
              <w:t xml:space="preserve">to their previous </w:t>
            </w:r>
            <w:r>
              <w:rPr>
                <w:rFonts w:ascii="Comic Sans MS" w:hAnsi="Comic Sans MS"/>
                <w:sz w:val="20"/>
                <w:szCs w:val="20"/>
              </w:rPr>
              <w:t>paragraph.</w:t>
            </w:r>
          </w:p>
        </w:tc>
      </w:tr>
      <w:tr w:rsidR="000A78F7" w:rsidRPr="00BA7FE4" w14:paraId="08048A95" w14:textId="77777777" w:rsidTr="0067418D">
        <w:trPr>
          <w:trHeight w:val="2825"/>
        </w:trPr>
        <w:tc>
          <w:tcPr>
            <w:tcW w:w="4786" w:type="dxa"/>
            <w:vMerge/>
          </w:tcPr>
          <w:p w14:paraId="4FEF689E" w14:textId="77777777" w:rsidR="000A78F7" w:rsidRPr="00805097" w:rsidRDefault="000A78F7" w:rsidP="00B24C2E">
            <w:pPr>
              <w:autoSpaceDE w:val="0"/>
              <w:autoSpaceDN w:val="0"/>
              <w:adjustRightInd w:val="0"/>
              <w:rPr>
                <w:rFonts w:ascii="Comic Sans MS" w:hAnsi="Comic Sans MS"/>
                <w:b/>
                <w:color w:val="17365D" w:themeColor="text2" w:themeShade="BF"/>
                <w:sz w:val="18"/>
                <w:szCs w:val="18"/>
              </w:rPr>
            </w:pPr>
          </w:p>
        </w:tc>
        <w:tc>
          <w:tcPr>
            <w:tcW w:w="1418" w:type="dxa"/>
          </w:tcPr>
          <w:p w14:paraId="1F4D7544" w14:textId="77777777" w:rsidR="000A78F7" w:rsidRDefault="000A78F7" w:rsidP="000A78F7">
            <w:pPr>
              <w:pStyle w:val="NoSpacing"/>
              <w:jc w:val="center"/>
              <w:rPr>
                <w:rFonts w:ascii="Comic Sans MS" w:hAnsi="Comic Sans MS"/>
                <w:b/>
                <w:sz w:val="18"/>
                <w:szCs w:val="18"/>
              </w:rPr>
            </w:pPr>
            <w:r>
              <w:rPr>
                <w:rFonts w:ascii="Comic Sans MS" w:hAnsi="Comic Sans MS"/>
                <w:b/>
                <w:sz w:val="18"/>
                <w:szCs w:val="18"/>
              </w:rPr>
              <w:t>5</w:t>
            </w:r>
          </w:p>
          <w:p w14:paraId="6F72403F" w14:textId="77777777" w:rsidR="004E6670" w:rsidRDefault="004E6670" w:rsidP="004E6670">
            <w:pPr>
              <w:pStyle w:val="NoSpacing"/>
              <w:jc w:val="center"/>
              <w:rPr>
                <w:rFonts w:ascii="Comic Sans MS" w:hAnsi="Comic Sans MS"/>
                <w:b/>
                <w:sz w:val="20"/>
                <w:szCs w:val="20"/>
              </w:rPr>
            </w:pPr>
            <w:r w:rsidRPr="00592A86">
              <w:rPr>
                <w:rFonts w:ascii="Comic Sans MS" w:hAnsi="Comic Sans MS"/>
                <w:b/>
                <w:sz w:val="20"/>
                <w:szCs w:val="20"/>
              </w:rPr>
              <w:t>W &amp; R</w:t>
            </w:r>
            <w:r w:rsidRPr="000A78F7">
              <w:rPr>
                <w:rFonts w:ascii="Comic Sans MS" w:hAnsi="Comic Sans MS"/>
                <w:b/>
                <w:sz w:val="20"/>
                <w:szCs w:val="20"/>
              </w:rPr>
              <w:t xml:space="preserve"> </w:t>
            </w:r>
          </w:p>
          <w:p w14:paraId="0D17B151" w14:textId="77777777" w:rsidR="004E6670" w:rsidRPr="000A78F7" w:rsidRDefault="004E6670" w:rsidP="004E6670">
            <w:pPr>
              <w:pStyle w:val="NoSpacing"/>
              <w:jc w:val="center"/>
              <w:rPr>
                <w:rFonts w:ascii="Comic Sans MS" w:hAnsi="Comic Sans MS"/>
                <w:b/>
                <w:sz w:val="20"/>
                <w:szCs w:val="20"/>
              </w:rPr>
            </w:pPr>
            <w:r w:rsidRPr="000A78F7">
              <w:rPr>
                <w:rFonts w:ascii="Comic Sans MS" w:hAnsi="Comic Sans MS"/>
                <w:b/>
                <w:sz w:val="20"/>
                <w:szCs w:val="20"/>
              </w:rPr>
              <w:t>R &amp; C</w:t>
            </w:r>
          </w:p>
          <w:p w14:paraId="66DBA277" w14:textId="77777777" w:rsidR="000A78F7" w:rsidRPr="0072384A" w:rsidRDefault="000A78F7" w:rsidP="000A78F7">
            <w:pPr>
              <w:pStyle w:val="NoSpacing"/>
              <w:rPr>
                <w:rFonts w:ascii="Comic Sans MS" w:hAnsi="Comic Sans MS"/>
                <w:sz w:val="18"/>
                <w:szCs w:val="18"/>
              </w:rPr>
            </w:pPr>
            <w:r w:rsidRPr="0072384A">
              <w:rPr>
                <w:rFonts w:ascii="Comic Sans MS" w:hAnsi="Comic Sans MS"/>
                <w:sz w:val="18"/>
                <w:szCs w:val="18"/>
              </w:rPr>
              <w:t>Bossy verbs</w:t>
            </w:r>
          </w:p>
          <w:p w14:paraId="12F4ABD7" w14:textId="77777777" w:rsidR="000A78F7" w:rsidRPr="0072384A" w:rsidRDefault="000A78F7" w:rsidP="000A78F7">
            <w:pPr>
              <w:pStyle w:val="NoSpacing"/>
              <w:rPr>
                <w:rFonts w:ascii="Comic Sans MS" w:hAnsi="Comic Sans MS"/>
                <w:sz w:val="18"/>
                <w:szCs w:val="18"/>
              </w:rPr>
            </w:pPr>
            <w:r w:rsidRPr="0072384A">
              <w:rPr>
                <w:rFonts w:ascii="Comic Sans MS" w:hAnsi="Comic Sans MS"/>
                <w:sz w:val="18"/>
                <w:szCs w:val="18"/>
              </w:rPr>
              <w:t>Informative</w:t>
            </w:r>
          </w:p>
          <w:p w14:paraId="4F710D34" w14:textId="77777777" w:rsidR="000A78F7" w:rsidRPr="0072384A" w:rsidRDefault="000A78F7" w:rsidP="000A78F7">
            <w:pPr>
              <w:pStyle w:val="NoSpacing"/>
              <w:rPr>
                <w:rFonts w:ascii="Comic Sans MS" w:hAnsi="Comic Sans MS"/>
                <w:sz w:val="18"/>
                <w:szCs w:val="18"/>
              </w:rPr>
            </w:pPr>
            <w:r w:rsidRPr="0072384A">
              <w:rPr>
                <w:rFonts w:ascii="Comic Sans MS" w:hAnsi="Comic Sans MS"/>
                <w:sz w:val="18"/>
                <w:szCs w:val="18"/>
              </w:rPr>
              <w:t>Planning</w:t>
            </w:r>
          </w:p>
          <w:p w14:paraId="3F146346" w14:textId="77777777" w:rsidR="000A78F7" w:rsidRPr="0072384A" w:rsidRDefault="000A78F7" w:rsidP="000A78F7">
            <w:pPr>
              <w:pStyle w:val="NoSpacing"/>
              <w:rPr>
                <w:rFonts w:ascii="Comic Sans MS" w:hAnsi="Comic Sans MS"/>
                <w:sz w:val="18"/>
                <w:szCs w:val="18"/>
              </w:rPr>
            </w:pPr>
            <w:r w:rsidRPr="0072384A">
              <w:rPr>
                <w:rFonts w:ascii="Comic Sans MS" w:hAnsi="Comic Sans MS"/>
                <w:sz w:val="18"/>
                <w:szCs w:val="18"/>
              </w:rPr>
              <w:t>Structure and features</w:t>
            </w:r>
          </w:p>
          <w:p w14:paraId="0C31570A" w14:textId="77777777" w:rsidR="000A78F7" w:rsidRPr="0072384A" w:rsidRDefault="000A78F7" w:rsidP="000A78F7">
            <w:pPr>
              <w:pStyle w:val="NoSpacing"/>
              <w:rPr>
                <w:rFonts w:ascii="Comic Sans MS" w:hAnsi="Comic Sans MS"/>
                <w:sz w:val="18"/>
                <w:szCs w:val="18"/>
              </w:rPr>
            </w:pPr>
            <w:r w:rsidRPr="0072384A">
              <w:rPr>
                <w:rFonts w:ascii="Comic Sans MS" w:hAnsi="Comic Sans MS"/>
                <w:sz w:val="18"/>
                <w:szCs w:val="18"/>
              </w:rPr>
              <w:t>Sequence</w:t>
            </w:r>
          </w:p>
          <w:p w14:paraId="5BE4CF9B" w14:textId="77777777" w:rsidR="000A78F7" w:rsidRPr="0072384A" w:rsidRDefault="000A78F7" w:rsidP="000A78F7">
            <w:pPr>
              <w:pStyle w:val="NoSpacing"/>
              <w:rPr>
                <w:rFonts w:ascii="Comic Sans MS" w:hAnsi="Comic Sans MS"/>
                <w:sz w:val="18"/>
                <w:szCs w:val="18"/>
              </w:rPr>
            </w:pPr>
            <w:r w:rsidRPr="0072384A">
              <w:rPr>
                <w:rFonts w:ascii="Comic Sans MS" w:hAnsi="Comic Sans MS"/>
                <w:sz w:val="18"/>
                <w:szCs w:val="18"/>
              </w:rPr>
              <w:t>Instructional writing</w:t>
            </w:r>
          </w:p>
          <w:p w14:paraId="73FD5741" w14:textId="77777777" w:rsidR="000A78F7" w:rsidRPr="00786669" w:rsidRDefault="000A78F7" w:rsidP="000A78F7">
            <w:pPr>
              <w:pStyle w:val="NoSpacing"/>
              <w:rPr>
                <w:rFonts w:ascii="Comic Sans MS" w:hAnsi="Comic Sans MS"/>
                <w:sz w:val="20"/>
                <w:szCs w:val="20"/>
              </w:rPr>
            </w:pPr>
            <w:r w:rsidRPr="00786669">
              <w:rPr>
                <w:rFonts w:ascii="Comic Sans MS" w:hAnsi="Comic Sans MS"/>
                <w:sz w:val="20"/>
                <w:szCs w:val="20"/>
              </w:rPr>
              <w:t>reread and edit</w:t>
            </w:r>
          </w:p>
          <w:p w14:paraId="2E8D5F0C" w14:textId="55B56647" w:rsidR="000A78F7" w:rsidRPr="000A78F7" w:rsidRDefault="000A78F7" w:rsidP="000A78F7">
            <w:pPr>
              <w:pStyle w:val="NoSpacing"/>
              <w:jc w:val="center"/>
              <w:rPr>
                <w:rFonts w:ascii="Comic Sans MS" w:hAnsi="Comic Sans MS"/>
                <w:b/>
                <w:sz w:val="20"/>
                <w:szCs w:val="20"/>
              </w:rPr>
            </w:pPr>
            <w:r>
              <w:rPr>
                <w:rFonts w:ascii="Comic Sans MS" w:hAnsi="Comic Sans MS"/>
                <w:b/>
                <w:sz w:val="20"/>
                <w:szCs w:val="20"/>
              </w:rPr>
              <w:t>Reflecting on learning</w:t>
            </w:r>
          </w:p>
        </w:tc>
        <w:tc>
          <w:tcPr>
            <w:tcW w:w="4558" w:type="dxa"/>
          </w:tcPr>
          <w:p w14:paraId="5BAC5202" w14:textId="77777777" w:rsidR="000A78F7" w:rsidRDefault="000A78F7" w:rsidP="000A78F7">
            <w:pPr>
              <w:pStyle w:val="NoSpacing"/>
              <w:rPr>
                <w:rFonts w:ascii="Comic Sans MS" w:hAnsi="Comic Sans MS"/>
                <w:sz w:val="20"/>
                <w:szCs w:val="20"/>
              </w:rPr>
            </w:pPr>
            <w:r>
              <w:rPr>
                <w:rFonts w:ascii="Comic Sans MS" w:hAnsi="Comic Sans MS"/>
                <w:sz w:val="20"/>
                <w:szCs w:val="20"/>
              </w:rPr>
              <w:t>PROCEDURE</w:t>
            </w:r>
          </w:p>
          <w:p w14:paraId="7CD3095E" w14:textId="77777777" w:rsidR="000A78F7" w:rsidRPr="000A78F7" w:rsidRDefault="000A78F7" w:rsidP="000A78F7">
            <w:pPr>
              <w:pStyle w:val="NoSpacing"/>
              <w:numPr>
                <w:ilvl w:val="0"/>
                <w:numId w:val="35"/>
              </w:numPr>
              <w:rPr>
                <w:rFonts w:ascii="Comic Sans MS" w:hAnsi="Comic Sans MS"/>
                <w:sz w:val="20"/>
                <w:szCs w:val="20"/>
              </w:rPr>
            </w:pPr>
            <w:r w:rsidRPr="000A78F7">
              <w:rPr>
                <w:rFonts w:ascii="Comic Sans MS" w:hAnsi="Comic Sans MS"/>
                <w:sz w:val="20"/>
                <w:szCs w:val="20"/>
              </w:rPr>
              <w:t xml:space="preserve">Plan a celebration </w:t>
            </w:r>
            <w:proofErr w:type="spellStart"/>
            <w:r w:rsidRPr="000A78F7">
              <w:rPr>
                <w:rFonts w:ascii="Comic Sans MS" w:hAnsi="Comic Sans MS"/>
                <w:sz w:val="20"/>
                <w:szCs w:val="20"/>
              </w:rPr>
              <w:t>eg</w:t>
            </w:r>
            <w:proofErr w:type="spellEnd"/>
            <w:r>
              <w:rPr>
                <w:rFonts w:ascii="Comic Sans MS" w:hAnsi="Comic Sans MS"/>
                <w:sz w:val="20"/>
                <w:szCs w:val="20"/>
              </w:rPr>
              <w:t xml:space="preserve"> </w:t>
            </w:r>
            <w:r w:rsidRPr="000A78F7">
              <w:rPr>
                <w:rFonts w:ascii="Comic Sans MS" w:hAnsi="Comic Sans MS"/>
                <w:sz w:val="20"/>
                <w:szCs w:val="20"/>
              </w:rPr>
              <w:t>Cook a party dish</w:t>
            </w:r>
            <w:r>
              <w:rPr>
                <w:rFonts w:ascii="Comic Sans MS" w:hAnsi="Comic Sans MS"/>
                <w:sz w:val="20"/>
                <w:szCs w:val="20"/>
              </w:rPr>
              <w:t>,</w:t>
            </w:r>
          </w:p>
          <w:p w14:paraId="471B488B" w14:textId="77777777" w:rsidR="000A78F7" w:rsidRDefault="000A78F7" w:rsidP="000A78F7">
            <w:pPr>
              <w:pStyle w:val="NoSpacing"/>
              <w:ind w:left="360"/>
              <w:rPr>
                <w:rFonts w:ascii="Comic Sans MS" w:hAnsi="Comic Sans MS"/>
                <w:sz w:val="20"/>
                <w:szCs w:val="20"/>
              </w:rPr>
            </w:pPr>
            <w:r>
              <w:rPr>
                <w:rFonts w:ascii="Comic Sans MS" w:hAnsi="Comic Sans MS"/>
                <w:sz w:val="20"/>
                <w:szCs w:val="20"/>
              </w:rPr>
              <w:t>How to make a piñata, toy making</w:t>
            </w:r>
          </w:p>
          <w:p w14:paraId="7CBADDD3" w14:textId="77777777" w:rsidR="000A78F7" w:rsidRDefault="000A78F7" w:rsidP="000A78F7">
            <w:pPr>
              <w:pStyle w:val="NoSpacing"/>
              <w:rPr>
                <w:rFonts w:ascii="Comic Sans MS" w:hAnsi="Comic Sans MS"/>
                <w:sz w:val="20"/>
                <w:szCs w:val="20"/>
              </w:rPr>
            </w:pPr>
          </w:p>
          <w:p w14:paraId="27DCE5FC" w14:textId="77777777" w:rsidR="000A78F7" w:rsidRDefault="000A78F7" w:rsidP="000A78F7">
            <w:pPr>
              <w:pStyle w:val="NoSpacing"/>
              <w:numPr>
                <w:ilvl w:val="0"/>
                <w:numId w:val="35"/>
              </w:numPr>
              <w:rPr>
                <w:rFonts w:ascii="Comic Sans MS" w:hAnsi="Comic Sans MS"/>
                <w:sz w:val="20"/>
                <w:szCs w:val="20"/>
              </w:rPr>
            </w:pPr>
            <w:r>
              <w:rPr>
                <w:rFonts w:ascii="Comic Sans MS" w:hAnsi="Comic Sans MS"/>
                <w:sz w:val="20"/>
                <w:szCs w:val="20"/>
              </w:rPr>
              <w:t>Teacher creates a joint construction with student assistance.</w:t>
            </w:r>
          </w:p>
          <w:p w14:paraId="00842D8C" w14:textId="77777777" w:rsidR="000A78F7" w:rsidRDefault="000A78F7" w:rsidP="000A78F7">
            <w:pPr>
              <w:pStyle w:val="NoSpacing"/>
              <w:rPr>
                <w:rFonts w:ascii="Comic Sans MS" w:hAnsi="Comic Sans MS"/>
                <w:sz w:val="20"/>
                <w:szCs w:val="20"/>
              </w:rPr>
            </w:pPr>
          </w:p>
        </w:tc>
        <w:tc>
          <w:tcPr>
            <w:tcW w:w="5084" w:type="dxa"/>
          </w:tcPr>
          <w:p w14:paraId="02F2C5CF" w14:textId="77777777" w:rsidR="000A78F7" w:rsidRDefault="000A78F7" w:rsidP="000A78F7">
            <w:pPr>
              <w:pStyle w:val="NoSpacing"/>
              <w:rPr>
                <w:rFonts w:ascii="Comic Sans MS" w:hAnsi="Comic Sans MS"/>
                <w:sz w:val="20"/>
                <w:szCs w:val="20"/>
              </w:rPr>
            </w:pPr>
            <w:r>
              <w:rPr>
                <w:rFonts w:ascii="Comic Sans MS" w:hAnsi="Comic Sans MS"/>
                <w:sz w:val="20"/>
                <w:szCs w:val="20"/>
              </w:rPr>
              <w:t>Students:</w:t>
            </w:r>
          </w:p>
          <w:p w14:paraId="772D5F0B" w14:textId="41A30E27" w:rsidR="000A78F7" w:rsidRDefault="000A78F7" w:rsidP="000A78F7">
            <w:pPr>
              <w:pStyle w:val="NoSpacing"/>
              <w:numPr>
                <w:ilvl w:val="0"/>
                <w:numId w:val="35"/>
              </w:numPr>
              <w:rPr>
                <w:rFonts w:ascii="Comic Sans MS" w:hAnsi="Comic Sans MS"/>
                <w:sz w:val="20"/>
                <w:szCs w:val="20"/>
              </w:rPr>
            </w:pPr>
            <w:proofErr w:type="gramStart"/>
            <w:r>
              <w:rPr>
                <w:rFonts w:ascii="Comic Sans MS" w:hAnsi="Comic Sans MS"/>
                <w:sz w:val="20"/>
                <w:szCs w:val="20"/>
              </w:rPr>
              <w:t>u</w:t>
            </w:r>
            <w:r w:rsidRPr="0072384A">
              <w:rPr>
                <w:rFonts w:ascii="Comic Sans MS" w:hAnsi="Comic Sans MS"/>
                <w:sz w:val="20"/>
                <w:szCs w:val="20"/>
              </w:rPr>
              <w:t>se</w:t>
            </w:r>
            <w:proofErr w:type="gramEnd"/>
            <w:r w:rsidRPr="0072384A">
              <w:rPr>
                <w:rFonts w:ascii="Comic Sans MS" w:hAnsi="Comic Sans MS"/>
                <w:sz w:val="20"/>
                <w:szCs w:val="20"/>
              </w:rPr>
              <w:t xml:space="preserve"> a visual organiser include all the things necessary for </w:t>
            </w:r>
            <w:r>
              <w:rPr>
                <w:rFonts w:ascii="Comic Sans MS" w:hAnsi="Comic Sans MS"/>
                <w:sz w:val="20"/>
                <w:szCs w:val="20"/>
              </w:rPr>
              <w:t>a</w:t>
            </w:r>
            <w:r w:rsidRPr="0072384A">
              <w:rPr>
                <w:rFonts w:ascii="Comic Sans MS" w:hAnsi="Comic Sans MS"/>
                <w:sz w:val="20"/>
                <w:szCs w:val="20"/>
              </w:rPr>
              <w:t xml:space="preserve"> procedure</w:t>
            </w:r>
            <w:r>
              <w:rPr>
                <w:rFonts w:ascii="Comic Sans MS" w:hAnsi="Comic Sans MS"/>
                <w:sz w:val="20"/>
                <w:szCs w:val="20"/>
              </w:rPr>
              <w:t xml:space="preserve"> that relates to their celebration.</w:t>
            </w:r>
          </w:p>
          <w:p w14:paraId="0B9A2010" w14:textId="77777777" w:rsidR="000A78F7" w:rsidRDefault="000A78F7" w:rsidP="000A78F7">
            <w:pPr>
              <w:pStyle w:val="NoSpacing"/>
              <w:ind w:left="360"/>
              <w:rPr>
                <w:rFonts w:ascii="Comic Sans MS" w:hAnsi="Comic Sans MS"/>
                <w:sz w:val="20"/>
                <w:szCs w:val="20"/>
              </w:rPr>
            </w:pPr>
          </w:p>
          <w:p w14:paraId="69D413B2" w14:textId="22A413D9" w:rsidR="000A78F7" w:rsidRPr="000A78F7" w:rsidRDefault="000A78F7" w:rsidP="000A78F7">
            <w:pPr>
              <w:pStyle w:val="NoSpacing"/>
              <w:numPr>
                <w:ilvl w:val="0"/>
                <w:numId w:val="35"/>
              </w:numPr>
              <w:rPr>
                <w:rFonts w:ascii="Comic Sans MS" w:hAnsi="Comic Sans MS"/>
                <w:sz w:val="20"/>
                <w:szCs w:val="20"/>
              </w:rPr>
            </w:pPr>
            <w:proofErr w:type="gramStart"/>
            <w:r w:rsidRPr="000A78F7">
              <w:rPr>
                <w:rFonts w:ascii="Comic Sans MS" w:hAnsi="Comic Sans MS"/>
                <w:sz w:val="20"/>
                <w:szCs w:val="20"/>
              </w:rPr>
              <w:t>add</w:t>
            </w:r>
            <w:proofErr w:type="gramEnd"/>
            <w:r w:rsidRPr="000A78F7">
              <w:rPr>
                <w:rFonts w:ascii="Comic Sans MS" w:hAnsi="Comic Sans MS"/>
                <w:sz w:val="20"/>
                <w:szCs w:val="20"/>
              </w:rPr>
              <w:t xml:space="preserve"> the procedure to their previous paragraphs.</w:t>
            </w:r>
          </w:p>
        </w:tc>
      </w:tr>
      <w:tr w:rsidR="003E5E2B" w:rsidRPr="00BA7FE4" w14:paraId="57A5C0E7" w14:textId="77777777" w:rsidTr="000A78F7">
        <w:trPr>
          <w:trHeight w:val="1984"/>
        </w:trPr>
        <w:tc>
          <w:tcPr>
            <w:tcW w:w="4786" w:type="dxa"/>
          </w:tcPr>
          <w:p w14:paraId="76FA0100" w14:textId="0C0DEC12" w:rsidR="003E5E2B" w:rsidRPr="004E6670" w:rsidRDefault="003E5E2B" w:rsidP="004E6670">
            <w:pPr>
              <w:pStyle w:val="NoSpacing"/>
              <w:jc w:val="center"/>
              <w:rPr>
                <w:rFonts w:ascii="Comic Sans MS" w:hAnsi="Comic Sans MS"/>
                <w:b/>
                <w:color w:val="C0504D" w:themeColor="accent2"/>
                <w:sz w:val="24"/>
                <w:szCs w:val="24"/>
              </w:rPr>
            </w:pPr>
            <w:r w:rsidRPr="004E6670">
              <w:rPr>
                <w:rFonts w:ascii="Comic Sans MS" w:hAnsi="Comic Sans MS"/>
                <w:b/>
                <w:color w:val="C0504D" w:themeColor="accent2"/>
                <w:sz w:val="24"/>
                <w:szCs w:val="24"/>
              </w:rPr>
              <w:lastRenderedPageBreak/>
              <w:t>W &amp; R</w:t>
            </w:r>
            <w:r>
              <w:rPr>
                <w:rFonts w:ascii="Comic Sans MS" w:hAnsi="Comic Sans MS"/>
                <w:b/>
                <w:color w:val="C0504D" w:themeColor="accent2"/>
                <w:sz w:val="24"/>
                <w:szCs w:val="24"/>
              </w:rPr>
              <w:t>,</w:t>
            </w:r>
            <w:r w:rsidRPr="004E6670">
              <w:rPr>
                <w:rFonts w:ascii="Comic Sans MS" w:hAnsi="Comic Sans MS"/>
                <w:b/>
                <w:color w:val="C0504D" w:themeColor="accent2"/>
                <w:sz w:val="24"/>
                <w:szCs w:val="24"/>
              </w:rPr>
              <w:t xml:space="preserve"> R &amp; C</w:t>
            </w:r>
          </w:p>
          <w:p w14:paraId="13E55192" w14:textId="77777777" w:rsidR="003E5E2B" w:rsidRPr="000A78F7" w:rsidRDefault="003E5E2B" w:rsidP="000A78F7">
            <w:pPr>
              <w:pStyle w:val="NoSpacing"/>
              <w:jc w:val="center"/>
              <w:rPr>
                <w:rFonts w:ascii="Comic Sans MS" w:hAnsi="Comic Sans MS"/>
                <w:b/>
                <w:color w:val="C0504D" w:themeColor="accent2"/>
                <w:sz w:val="24"/>
                <w:szCs w:val="24"/>
              </w:rPr>
            </w:pPr>
            <w:r w:rsidRPr="000A78F7">
              <w:rPr>
                <w:rFonts w:ascii="Comic Sans MS" w:hAnsi="Comic Sans MS"/>
                <w:b/>
                <w:color w:val="C0504D" w:themeColor="accent2"/>
                <w:sz w:val="24"/>
                <w:szCs w:val="24"/>
              </w:rPr>
              <w:t>Reflecting on learning</w:t>
            </w:r>
          </w:p>
          <w:p w14:paraId="7772E93B" w14:textId="77777777" w:rsidR="003E5E2B" w:rsidRDefault="003E5E2B" w:rsidP="000A78F7">
            <w:pPr>
              <w:pStyle w:val="NoSpacing"/>
              <w:rPr>
                <w:rFonts w:ascii="Comic Sans MS" w:hAnsi="Comic Sans MS"/>
                <w:b/>
                <w:sz w:val="20"/>
                <w:szCs w:val="20"/>
              </w:rPr>
            </w:pPr>
          </w:p>
          <w:p w14:paraId="29FCFFA0" w14:textId="5F771BD0" w:rsidR="003E5E2B" w:rsidRDefault="003E5E2B" w:rsidP="000A78F7">
            <w:pPr>
              <w:pStyle w:val="NoSpacing"/>
              <w:rPr>
                <w:rFonts w:ascii="Comic Sans MS" w:hAnsi="Comic Sans MS"/>
                <w:b/>
                <w:sz w:val="20"/>
                <w:szCs w:val="20"/>
              </w:rPr>
            </w:pPr>
            <w:r>
              <w:rPr>
                <w:rFonts w:ascii="Comic Sans MS" w:hAnsi="Comic Sans MS"/>
                <w:b/>
                <w:sz w:val="20"/>
                <w:szCs w:val="20"/>
              </w:rPr>
              <w:t>PARTNER EDITING</w:t>
            </w:r>
            <w:r w:rsidRPr="00786669">
              <w:rPr>
                <w:rFonts w:ascii="Comic Sans MS" w:hAnsi="Comic Sans MS"/>
                <w:b/>
                <w:sz w:val="20"/>
                <w:szCs w:val="20"/>
              </w:rPr>
              <w:t>:</w:t>
            </w:r>
          </w:p>
          <w:p w14:paraId="69E75E3C" w14:textId="4E0A4C58" w:rsidR="003E5E2B" w:rsidRDefault="003E5E2B" w:rsidP="000A78F7">
            <w:pPr>
              <w:pStyle w:val="NoSpacing"/>
              <w:numPr>
                <w:ilvl w:val="0"/>
                <w:numId w:val="30"/>
              </w:numPr>
              <w:rPr>
                <w:rFonts w:ascii="Comic Sans MS" w:hAnsi="Comic Sans MS"/>
                <w:sz w:val="20"/>
                <w:szCs w:val="20"/>
              </w:rPr>
            </w:pPr>
            <w:proofErr w:type="gramStart"/>
            <w:r>
              <w:rPr>
                <w:rFonts w:ascii="Comic Sans MS" w:hAnsi="Comic Sans MS"/>
                <w:sz w:val="20"/>
                <w:szCs w:val="20"/>
              </w:rPr>
              <w:t>writing</w:t>
            </w:r>
            <w:proofErr w:type="gramEnd"/>
            <w:r w:rsidRPr="00786669">
              <w:rPr>
                <w:rFonts w:ascii="Comic Sans MS" w:hAnsi="Comic Sans MS"/>
                <w:sz w:val="20"/>
                <w:szCs w:val="20"/>
              </w:rPr>
              <w:t xml:space="preserve"> </w:t>
            </w:r>
            <w:r>
              <w:rPr>
                <w:rFonts w:ascii="Comic Sans MS" w:hAnsi="Comic Sans MS"/>
                <w:sz w:val="20"/>
                <w:szCs w:val="20"/>
              </w:rPr>
              <w:t>is</w:t>
            </w:r>
            <w:r w:rsidRPr="00786669">
              <w:rPr>
                <w:rFonts w:ascii="Comic Sans MS" w:hAnsi="Comic Sans MS"/>
                <w:sz w:val="20"/>
                <w:szCs w:val="20"/>
              </w:rPr>
              <w:t xml:space="preserve"> read by a partner for editing and reflection using the writing criteria. </w:t>
            </w:r>
          </w:p>
          <w:p w14:paraId="6C171E14" w14:textId="02CAD376" w:rsidR="003E5E2B" w:rsidRDefault="003E5E2B" w:rsidP="000A78F7">
            <w:pPr>
              <w:pStyle w:val="NoSpacing"/>
              <w:numPr>
                <w:ilvl w:val="0"/>
                <w:numId w:val="30"/>
              </w:numPr>
              <w:rPr>
                <w:rFonts w:ascii="Comic Sans MS" w:hAnsi="Comic Sans MS"/>
                <w:sz w:val="20"/>
                <w:szCs w:val="20"/>
              </w:rPr>
            </w:pPr>
            <w:proofErr w:type="gramStart"/>
            <w:r>
              <w:rPr>
                <w:rFonts w:ascii="Comic Sans MS" w:hAnsi="Comic Sans MS"/>
                <w:sz w:val="20"/>
                <w:szCs w:val="20"/>
              </w:rPr>
              <w:t>writing</w:t>
            </w:r>
            <w:proofErr w:type="gramEnd"/>
            <w:r>
              <w:rPr>
                <w:rFonts w:ascii="Comic Sans MS" w:hAnsi="Comic Sans MS"/>
                <w:sz w:val="20"/>
                <w:szCs w:val="20"/>
              </w:rPr>
              <w:t xml:space="preserve"> is </w:t>
            </w:r>
            <w:r w:rsidRPr="00786669">
              <w:rPr>
                <w:rFonts w:ascii="Comic Sans MS" w:hAnsi="Comic Sans MS"/>
                <w:sz w:val="20"/>
                <w:szCs w:val="20"/>
              </w:rPr>
              <w:t>revised.</w:t>
            </w:r>
          </w:p>
          <w:p w14:paraId="3A1F19FA" w14:textId="77777777" w:rsidR="003E5E2B" w:rsidRDefault="003E5E2B" w:rsidP="000A78F7">
            <w:pPr>
              <w:pStyle w:val="NoSpacing"/>
              <w:rPr>
                <w:rFonts w:ascii="Comic Sans MS" w:hAnsi="Comic Sans MS"/>
                <w:sz w:val="20"/>
                <w:szCs w:val="20"/>
              </w:rPr>
            </w:pPr>
          </w:p>
          <w:p w14:paraId="4DE9CFE3" w14:textId="77777777" w:rsidR="003E5E2B" w:rsidRPr="00EC4141" w:rsidRDefault="003E5E2B" w:rsidP="000A78F7">
            <w:pPr>
              <w:pStyle w:val="NoSpacing"/>
              <w:rPr>
                <w:rFonts w:ascii="Comic Sans MS" w:hAnsi="Comic Sans MS"/>
                <w:b/>
                <w:sz w:val="20"/>
                <w:szCs w:val="20"/>
              </w:rPr>
            </w:pPr>
            <w:r w:rsidRPr="00EC4141">
              <w:rPr>
                <w:rFonts w:ascii="Comic Sans MS" w:hAnsi="Comic Sans MS"/>
                <w:b/>
                <w:sz w:val="20"/>
                <w:szCs w:val="20"/>
              </w:rPr>
              <w:t>TEACHER EDITING</w:t>
            </w:r>
          </w:p>
          <w:p w14:paraId="1DD92397" w14:textId="77777777" w:rsidR="003E5E2B" w:rsidRPr="00EC4141" w:rsidRDefault="003E5E2B" w:rsidP="000A78F7">
            <w:pPr>
              <w:pStyle w:val="NoSpacing"/>
              <w:rPr>
                <w:rFonts w:ascii="Comic Sans MS" w:hAnsi="Comic Sans MS"/>
                <w:sz w:val="20"/>
                <w:szCs w:val="20"/>
              </w:rPr>
            </w:pPr>
            <w:r w:rsidRPr="00EC4141">
              <w:rPr>
                <w:rFonts w:ascii="Comic Sans MS" w:hAnsi="Comic Sans MS"/>
                <w:sz w:val="20"/>
                <w:szCs w:val="20"/>
              </w:rPr>
              <w:t>Conferencing during independent tasks</w:t>
            </w:r>
          </w:p>
          <w:p w14:paraId="00511558" w14:textId="5DC383DB" w:rsidR="003E5E2B" w:rsidRPr="00805097" w:rsidRDefault="003E5E2B" w:rsidP="00B24C2E">
            <w:pPr>
              <w:autoSpaceDE w:val="0"/>
              <w:autoSpaceDN w:val="0"/>
              <w:adjustRightInd w:val="0"/>
              <w:rPr>
                <w:rFonts w:ascii="Comic Sans MS" w:hAnsi="Comic Sans MS"/>
                <w:b/>
                <w:color w:val="17365D" w:themeColor="text2" w:themeShade="BF"/>
                <w:sz w:val="18"/>
                <w:szCs w:val="18"/>
              </w:rPr>
            </w:pPr>
          </w:p>
        </w:tc>
        <w:tc>
          <w:tcPr>
            <w:tcW w:w="11060" w:type="dxa"/>
            <w:gridSpan w:val="3"/>
          </w:tcPr>
          <w:p w14:paraId="6CE3DD1F" w14:textId="08D45D06" w:rsidR="003E5E2B" w:rsidRPr="004E6670" w:rsidRDefault="003E5E2B" w:rsidP="00B24C2E">
            <w:pPr>
              <w:pStyle w:val="NoSpacing"/>
              <w:jc w:val="center"/>
              <w:rPr>
                <w:rFonts w:ascii="Comic Sans MS" w:hAnsi="Comic Sans MS"/>
                <w:b/>
                <w:color w:val="C0504D" w:themeColor="accent2"/>
                <w:sz w:val="28"/>
                <w:szCs w:val="28"/>
              </w:rPr>
            </w:pPr>
            <w:r w:rsidRPr="004E6670">
              <w:rPr>
                <w:rFonts w:ascii="Comic Sans MS" w:hAnsi="Comic Sans MS"/>
                <w:b/>
                <w:color w:val="C0504D" w:themeColor="accent2"/>
                <w:sz w:val="28"/>
                <w:szCs w:val="28"/>
              </w:rPr>
              <w:t>SESSION 6</w:t>
            </w:r>
          </w:p>
          <w:p w14:paraId="560165A7" w14:textId="77777777" w:rsidR="003E5E2B" w:rsidRDefault="003E5E2B" w:rsidP="00B24C2E">
            <w:pPr>
              <w:pStyle w:val="NoSpacing"/>
              <w:jc w:val="center"/>
              <w:rPr>
                <w:rFonts w:ascii="Comic Sans MS" w:hAnsi="Comic Sans MS"/>
                <w:b/>
                <w:sz w:val="18"/>
                <w:szCs w:val="18"/>
              </w:rPr>
            </w:pPr>
          </w:p>
          <w:p w14:paraId="439FBD61" w14:textId="6230FAEB" w:rsidR="003E5E2B" w:rsidRDefault="003E5E2B" w:rsidP="000A78F7">
            <w:pPr>
              <w:pStyle w:val="NoSpacing"/>
              <w:rPr>
                <w:rFonts w:ascii="Comic Sans MS" w:hAnsi="Comic Sans MS"/>
                <w:sz w:val="20"/>
                <w:szCs w:val="20"/>
              </w:rPr>
            </w:pPr>
            <w:r>
              <w:rPr>
                <w:rFonts w:ascii="Comic Sans MS" w:hAnsi="Comic Sans MS"/>
                <w:sz w:val="20"/>
                <w:szCs w:val="20"/>
              </w:rPr>
              <w:t>Students will have completed a piece of writing that includes:</w:t>
            </w:r>
          </w:p>
          <w:p w14:paraId="0C16EA8E" w14:textId="5B338FD0" w:rsidR="003E5E2B" w:rsidRDefault="003E5E2B" w:rsidP="000A78F7">
            <w:pPr>
              <w:pStyle w:val="NoSpacing"/>
              <w:numPr>
                <w:ilvl w:val="0"/>
                <w:numId w:val="36"/>
              </w:numPr>
              <w:rPr>
                <w:rFonts w:ascii="Comic Sans MS" w:hAnsi="Comic Sans MS"/>
                <w:sz w:val="20"/>
                <w:szCs w:val="20"/>
              </w:rPr>
            </w:pPr>
            <w:r>
              <w:rPr>
                <w:rFonts w:ascii="Comic Sans MS" w:hAnsi="Comic Sans MS"/>
                <w:sz w:val="20"/>
                <w:szCs w:val="20"/>
              </w:rPr>
              <w:t>A fictional description (including 3 sentence types) within a recount or diary excerpt</w:t>
            </w:r>
          </w:p>
          <w:p w14:paraId="1D491136" w14:textId="61196372" w:rsidR="003E5E2B" w:rsidRDefault="003E5E2B" w:rsidP="000A78F7">
            <w:pPr>
              <w:pStyle w:val="NoSpacing"/>
              <w:numPr>
                <w:ilvl w:val="0"/>
                <w:numId w:val="36"/>
              </w:numPr>
              <w:rPr>
                <w:rFonts w:ascii="Comic Sans MS" w:hAnsi="Comic Sans MS"/>
                <w:sz w:val="20"/>
                <w:szCs w:val="20"/>
              </w:rPr>
            </w:pPr>
            <w:r>
              <w:rPr>
                <w:rFonts w:ascii="Comic Sans MS" w:hAnsi="Comic Sans MS"/>
                <w:sz w:val="20"/>
                <w:szCs w:val="20"/>
              </w:rPr>
              <w:t>A report on one celebration</w:t>
            </w:r>
          </w:p>
          <w:p w14:paraId="42DE134E" w14:textId="1546F30C" w:rsidR="003E5E2B" w:rsidRDefault="003E5E2B" w:rsidP="000A78F7">
            <w:pPr>
              <w:pStyle w:val="NoSpacing"/>
              <w:numPr>
                <w:ilvl w:val="0"/>
                <w:numId w:val="36"/>
              </w:numPr>
              <w:rPr>
                <w:rFonts w:ascii="Comic Sans MS" w:hAnsi="Comic Sans MS"/>
                <w:sz w:val="20"/>
                <w:szCs w:val="20"/>
              </w:rPr>
            </w:pPr>
            <w:r>
              <w:rPr>
                <w:rFonts w:ascii="Comic Sans MS" w:hAnsi="Comic Sans MS"/>
                <w:sz w:val="20"/>
                <w:szCs w:val="20"/>
              </w:rPr>
              <w:t>A procedure relating to that celebration</w:t>
            </w:r>
          </w:p>
          <w:p w14:paraId="5DE6CF27" w14:textId="77777777" w:rsidR="003E5E2B" w:rsidRDefault="003E5E2B" w:rsidP="000A78F7">
            <w:pPr>
              <w:pStyle w:val="NoSpacing"/>
              <w:rPr>
                <w:rFonts w:ascii="Comic Sans MS" w:hAnsi="Comic Sans MS"/>
                <w:sz w:val="20"/>
                <w:szCs w:val="20"/>
              </w:rPr>
            </w:pPr>
          </w:p>
          <w:p w14:paraId="7AA5E30E" w14:textId="19436A42" w:rsidR="003E5E2B" w:rsidRDefault="003E5E2B" w:rsidP="000A78F7">
            <w:pPr>
              <w:pStyle w:val="NoSpacing"/>
              <w:rPr>
                <w:rFonts w:ascii="Comic Sans MS" w:hAnsi="Comic Sans MS"/>
                <w:sz w:val="20"/>
                <w:szCs w:val="20"/>
              </w:rPr>
            </w:pPr>
            <w:r>
              <w:rPr>
                <w:rFonts w:ascii="Comic Sans MS" w:hAnsi="Comic Sans MS"/>
                <w:sz w:val="20"/>
                <w:szCs w:val="20"/>
              </w:rPr>
              <w:t>Writing is published as a compilation of types of text on the topic CELEBRATIONS.</w:t>
            </w:r>
          </w:p>
          <w:p w14:paraId="4A50140F" w14:textId="4D114B52" w:rsidR="003E5E2B" w:rsidRDefault="003E5E2B" w:rsidP="000A78F7">
            <w:pPr>
              <w:pStyle w:val="NoSpacing"/>
              <w:rPr>
                <w:rFonts w:ascii="Comic Sans MS" w:hAnsi="Comic Sans MS"/>
                <w:sz w:val="20"/>
                <w:szCs w:val="20"/>
              </w:rPr>
            </w:pPr>
            <w:r>
              <w:rPr>
                <w:rFonts w:ascii="Comic Sans MS" w:hAnsi="Comic Sans MS"/>
                <w:sz w:val="20"/>
                <w:szCs w:val="20"/>
              </w:rPr>
              <w:t>(Students learn that one type of text can include other types of texts.)</w:t>
            </w:r>
          </w:p>
          <w:p w14:paraId="6CCEE14A" w14:textId="61A2F50C" w:rsidR="003E5E2B" w:rsidRPr="00EC4141" w:rsidRDefault="003E5E2B" w:rsidP="000A78F7">
            <w:pPr>
              <w:pStyle w:val="NoSpacing"/>
              <w:rPr>
                <w:rFonts w:ascii="Comic Sans MS" w:hAnsi="Comic Sans MS"/>
                <w:sz w:val="20"/>
                <w:szCs w:val="20"/>
              </w:rPr>
            </w:pPr>
          </w:p>
        </w:tc>
      </w:tr>
      <w:tr w:rsidR="003E5E2B" w:rsidRPr="00BA7FE4" w14:paraId="47468EDB" w14:textId="77777777" w:rsidTr="003E5E2B">
        <w:trPr>
          <w:trHeight w:val="238"/>
        </w:trPr>
        <w:tc>
          <w:tcPr>
            <w:tcW w:w="4786" w:type="dxa"/>
            <w:shd w:val="clear" w:color="auto" w:fill="FDE9D9" w:themeFill="accent6" w:themeFillTint="33"/>
          </w:tcPr>
          <w:p w14:paraId="79E06414" w14:textId="5ADC9E56" w:rsidR="003E5E2B" w:rsidRPr="003E5E2B" w:rsidRDefault="003E5E2B" w:rsidP="003E5E2B">
            <w:pPr>
              <w:pStyle w:val="NoSpacing"/>
              <w:jc w:val="center"/>
              <w:rPr>
                <w:rFonts w:ascii="Comic Sans MS" w:hAnsi="Comic Sans MS"/>
                <w:b/>
                <w:sz w:val="24"/>
                <w:szCs w:val="24"/>
              </w:rPr>
            </w:pPr>
            <w:r w:rsidRPr="003E5E2B">
              <w:rPr>
                <w:rFonts w:ascii="Comic Sans MS" w:hAnsi="Comic Sans MS"/>
                <w:b/>
                <w:sz w:val="24"/>
                <w:szCs w:val="24"/>
              </w:rPr>
              <w:t>Other unit suggestions</w:t>
            </w:r>
          </w:p>
        </w:tc>
        <w:tc>
          <w:tcPr>
            <w:tcW w:w="11060" w:type="dxa"/>
            <w:gridSpan w:val="3"/>
            <w:shd w:val="clear" w:color="auto" w:fill="FDE9D9" w:themeFill="accent6" w:themeFillTint="33"/>
          </w:tcPr>
          <w:p w14:paraId="306C56B1" w14:textId="15E40571" w:rsidR="003E5E2B" w:rsidRPr="007B3FF1" w:rsidRDefault="003E5E2B" w:rsidP="003E5E2B">
            <w:pPr>
              <w:pStyle w:val="NoSpacing"/>
              <w:jc w:val="center"/>
              <w:rPr>
                <w:rFonts w:ascii="Comic Sans MS" w:hAnsi="Comic Sans MS"/>
                <w:b/>
                <w:i/>
                <w:sz w:val="24"/>
                <w:szCs w:val="24"/>
              </w:rPr>
            </w:pPr>
            <w:r w:rsidRPr="007B3FF1">
              <w:rPr>
                <w:rFonts w:ascii="Comic Sans MS" w:hAnsi="Comic Sans MS"/>
                <w:b/>
                <w:sz w:val="24"/>
                <w:szCs w:val="24"/>
              </w:rPr>
              <w:t xml:space="preserve">Continuing </w:t>
            </w:r>
            <w:r>
              <w:rPr>
                <w:rFonts w:ascii="Comic Sans MS" w:hAnsi="Comic Sans MS"/>
                <w:b/>
                <w:sz w:val="24"/>
                <w:szCs w:val="24"/>
              </w:rPr>
              <w:t xml:space="preserve">the </w:t>
            </w:r>
            <w:r w:rsidRPr="007B3FF1">
              <w:rPr>
                <w:rFonts w:ascii="Comic Sans MS" w:hAnsi="Comic Sans MS"/>
                <w:b/>
                <w:sz w:val="24"/>
                <w:szCs w:val="24"/>
              </w:rPr>
              <w:t>unit</w:t>
            </w:r>
            <w:r>
              <w:rPr>
                <w:rFonts w:ascii="Comic Sans MS" w:hAnsi="Comic Sans MS"/>
                <w:b/>
                <w:sz w:val="24"/>
                <w:szCs w:val="24"/>
              </w:rPr>
              <w:t>:</w:t>
            </w:r>
          </w:p>
        </w:tc>
      </w:tr>
      <w:tr w:rsidR="003E5E2B" w:rsidRPr="00BA7FE4" w14:paraId="0B0C71A3" w14:textId="77777777" w:rsidTr="003E5E2B">
        <w:trPr>
          <w:trHeight w:val="1692"/>
        </w:trPr>
        <w:tc>
          <w:tcPr>
            <w:tcW w:w="4786" w:type="dxa"/>
          </w:tcPr>
          <w:p w14:paraId="78E33721" w14:textId="77777777" w:rsidR="003E5E2B" w:rsidRPr="00BA7FE4" w:rsidRDefault="003E5E2B" w:rsidP="00B24C2E">
            <w:pPr>
              <w:pStyle w:val="NoSpacing"/>
              <w:rPr>
                <w:rFonts w:ascii="Comic Sans MS" w:hAnsi="Comic Sans MS"/>
                <w:sz w:val="18"/>
                <w:szCs w:val="18"/>
              </w:rPr>
            </w:pPr>
          </w:p>
        </w:tc>
        <w:tc>
          <w:tcPr>
            <w:tcW w:w="11060" w:type="dxa"/>
            <w:gridSpan w:val="3"/>
          </w:tcPr>
          <w:p w14:paraId="3FC6E972" w14:textId="7D639EF3" w:rsidR="003E5E2B" w:rsidRPr="00020551" w:rsidRDefault="003E5E2B" w:rsidP="00B24C2E">
            <w:pPr>
              <w:pStyle w:val="NoSpacing"/>
              <w:rPr>
                <w:rFonts w:ascii="Comic Sans MS" w:hAnsi="Comic Sans MS"/>
                <w:b/>
                <w:sz w:val="20"/>
                <w:szCs w:val="20"/>
              </w:rPr>
            </w:pPr>
            <w:r w:rsidRPr="00020551">
              <w:rPr>
                <w:rFonts w:ascii="Comic Sans MS" w:hAnsi="Comic Sans MS"/>
                <w:b/>
                <w:sz w:val="20"/>
                <w:szCs w:val="20"/>
              </w:rPr>
              <w:t>Other texts</w:t>
            </w:r>
            <w:r>
              <w:rPr>
                <w:rFonts w:ascii="Comic Sans MS" w:hAnsi="Comic Sans MS"/>
                <w:b/>
                <w:sz w:val="20"/>
                <w:szCs w:val="20"/>
              </w:rPr>
              <w:t xml:space="preserve"> (text sets)</w:t>
            </w:r>
            <w:r w:rsidRPr="00020551">
              <w:rPr>
                <w:rFonts w:ascii="Comic Sans MS" w:hAnsi="Comic Sans MS"/>
                <w:b/>
                <w:sz w:val="20"/>
                <w:szCs w:val="20"/>
              </w:rPr>
              <w:t>:</w:t>
            </w:r>
          </w:p>
          <w:p w14:paraId="4CF68903" w14:textId="77777777" w:rsidR="003E5E2B" w:rsidRPr="00565765" w:rsidRDefault="003E5E2B" w:rsidP="00565765">
            <w:pPr>
              <w:pStyle w:val="NoSpacing"/>
              <w:rPr>
                <w:rFonts w:ascii="Comic Sans MS" w:hAnsi="Comic Sans MS"/>
                <w:i/>
                <w:sz w:val="20"/>
                <w:szCs w:val="20"/>
              </w:rPr>
            </w:pPr>
            <w:r w:rsidRPr="00565765">
              <w:rPr>
                <w:rFonts w:ascii="Comic Sans MS" w:hAnsi="Comic Sans MS"/>
                <w:i/>
                <w:sz w:val="20"/>
                <w:szCs w:val="20"/>
              </w:rPr>
              <w:t>If you were at the first Thanksgiving.</w:t>
            </w:r>
          </w:p>
          <w:p w14:paraId="42544536" w14:textId="77777777" w:rsidR="003E5E2B" w:rsidRPr="00565765" w:rsidRDefault="003E5E2B" w:rsidP="00565765">
            <w:pPr>
              <w:pStyle w:val="NoSpacing"/>
              <w:rPr>
                <w:rFonts w:ascii="Comic Sans MS" w:hAnsi="Comic Sans MS"/>
                <w:i/>
                <w:sz w:val="20"/>
                <w:szCs w:val="20"/>
              </w:rPr>
            </w:pPr>
            <w:r w:rsidRPr="00565765">
              <w:rPr>
                <w:rFonts w:ascii="Comic Sans MS" w:hAnsi="Comic Sans MS"/>
                <w:i/>
                <w:sz w:val="20"/>
                <w:szCs w:val="20"/>
              </w:rPr>
              <w:t>Children just like me.</w:t>
            </w:r>
          </w:p>
          <w:p w14:paraId="53EB908E" w14:textId="44907590" w:rsidR="003E5E2B" w:rsidRPr="00565765" w:rsidRDefault="003E5E2B" w:rsidP="00565765">
            <w:pPr>
              <w:pStyle w:val="NoSpacing"/>
              <w:rPr>
                <w:rFonts w:ascii="Comic Sans MS" w:hAnsi="Comic Sans MS"/>
                <w:i/>
                <w:sz w:val="20"/>
                <w:szCs w:val="20"/>
              </w:rPr>
            </w:pPr>
            <w:r w:rsidRPr="00565765">
              <w:rPr>
                <w:rFonts w:ascii="Comic Sans MS" w:hAnsi="Comic Sans MS"/>
                <w:i/>
                <w:sz w:val="20"/>
                <w:szCs w:val="20"/>
              </w:rPr>
              <w:t>The Dragon Dance.</w:t>
            </w:r>
          </w:p>
          <w:p w14:paraId="46FAF616" w14:textId="6D56E28E" w:rsidR="003E5E2B" w:rsidRPr="00565765" w:rsidRDefault="003E5E2B" w:rsidP="00565765">
            <w:pPr>
              <w:rPr>
                <w:rFonts w:ascii="Comic Sans MS" w:eastAsia="Times New Roman" w:hAnsi="Comic Sans MS" w:cstheme="minorHAnsi"/>
                <w:sz w:val="20"/>
                <w:szCs w:val="20"/>
                <w:lang w:eastAsia="en-AU"/>
              </w:rPr>
            </w:pPr>
            <w:r w:rsidRPr="00565765">
              <w:rPr>
                <w:rFonts w:ascii="Comic Sans MS" w:eastAsia="Times New Roman" w:hAnsi="Comic Sans MS" w:cstheme="minorHAnsi"/>
                <w:bCs/>
                <w:i/>
                <w:sz w:val="20"/>
                <w:szCs w:val="20"/>
                <w:lang w:eastAsia="en-AU"/>
              </w:rPr>
              <w:t>Celebrating</w:t>
            </w:r>
            <w:r w:rsidRPr="00565765">
              <w:rPr>
                <w:rFonts w:ascii="Comic Sans MS" w:eastAsia="Times New Roman" w:hAnsi="Comic Sans MS" w:cstheme="minorHAnsi"/>
                <w:b/>
                <w:bCs/>
                <w:sz w:val="20"/>
                <w:szCs w:val="20"/>
                <w:lang w:eastAsia="en-AU"/>
              </w:rPr>
              <w:t xml:space="preserve"> </w:t>
            </w:r>
            <w:r w:rsidRPr="00565765">
              <w:rPr>
                <w:rFonts w:ascii="Comic Sans MS" w:eastAsia="Times New Roman" w:hAnsi="Comic Sans MS" w:cstheme="minorHAnsi"/>
                <w:bCs/>
                <w:i/>
                <w:sz w:val="20"/>
                <w:szCs w:val="20"/>
                <w:lang w:eastAsia="en-AU"/>
              </w:rPr>
              <w:t>Chinese New Year</w:t>
            </w:r>
            <w:r w:rsidRPr="00565765">
              <w:rPr>
                <w:rFonts w:ascii="Comic Sans MS" w:eastAsia="Times New Roman" w:hAnsi="Comic Sans MS" w:cstheme="minorHAnsi"/>
                <w:b/>
                <w:bCs/>
                <w:sz w:val="20"/>
                <w:szCs w:val="20"/>
                <w:lang w:eastAsia="en-AU"/>
              </w:rPr>
              <w:t xml:space="preserve"> </w:t>
            </w:r>
          </w:p>
          <w:p w14:paraId="24BF7693" w14:textId="28E13811" w:rsidR="003E5E2B" w:rsidRPr="00565765" w:rsidRDefault="003E5E2B" w:rsidP="00565765">
            <w:pPr>
              <w:framePr w:hSpace="180" w:wrap="around" w:vAnchor="text" w:hAnchor="margin" w:y="-9"/>
              <w:rPr>
                <w:rFonts w:ascii="Comic Sans MS" w:eastAsia="Times New Roman" w:hAnsi="Comic Sans MS" w:cstheme="minorHAnsi"/>
                <w:noProof/>
                <w:sz w:val="20"/>
                <w:szCs w:val="20"/>
                <w:lang w:eastAsia="en-AU"/>
              </w:rPr>
            </w:pPr>
            <w:r w:rsidRPr="00565765">
              <w:rPr>
                <w:rFonts w:ascii="Comic Sans MS" w:eastAsia="Times New Roman" w:hAnsi="Comic Sans MS" w:cstheme="minorHAnsi"/>
                <w:bCs/>
                <w:i/>
                <w:sz w:val="20"/>
                <w:szCs w:val="20"/>
                <w:lang w:eastAsia="en-AU"/>
              </w:rPr>
              <w:t>Fortune Cookie Fortunes</w:t>
            </w:r>
            <w:r w:rsidRPr="00565765">
              <w:rPr>
                <w:rFonts w:ascii="Comic Sans MS" w:eastAsia="Times New Roman" w:hAnsi="Comic Sans MS" w:cstheme="minorHAnsi"/>
                <w:noProof/>
                <w:sz w:val="20"/>
                <w:szCs w:val="20"/>
                <w:lang w:eastAsia="en-AU"/>
              </w:rPr>
              <w:t xml:space="preserve">  </w:t>
            </w:r>
          </w:p>
          <w:p w14:paraId="6034A1F1" w14:textId="6330A3DD" w:rsidR="003E5E2B" w:rsidRPr="00565765" w:rsidRDefault="003E5E2B" w:rsidP="00565765">
            <w:pPr>
              <w:framePr w:hSpace="180" w:wrap="around" w:vAnchor="text" w:hAnchor="margin" w:y="-9"/>
              <w:rPr>
                <w:rFonts w:ascii="Comic Sans MS" w:hAnsi="Comic Sans MS" w:cstheme="minorHAnsi"/>
                <w:noProof/>
                <w:sz w:val="20"/>
                <w:szCs w:val="20"/>
                <w:lang w:eastAsia="en-AU"/>
              </w:rPr>
            </w:pPr>
            <w:r w:rsidRPr="00565765">
              <w:rPr>
                <w:rFonts w:ascii="Comic Sans MS" w:hAnsi="Comic Sans MS" w:cstheme="minorHAnsi"/>
                <w:i/>
                <w:noProof/>
                <w:sz w:val="20"/>
                <w:szCs w:val="20"/>
                <w:lang w:eastAsia="en-AU"/>
              </w:rPr>
              <w:t>Tet,The Vietnamese Lunar New Year</w:t>
            </w:r>
            <w:r w:rsidRPr="00565765">
              <w:rPr>
                <w:rFonts w:ascii="Comic Sans MS" w:hAnsi="Comic Sans MS" w:cstheme="minorHAnsi"/>
                <w:noProof/>
                <w:sz w:val="20"/>
                <w:szCs w:val="20"/>
                <w:lang w:eastAsia="en-AU"/>
              </w:rPr>
              <w:t xml:space="preserve"> </w:t>
            </w:r>
          </w:p>
          <w:p w14:paraId="28F326B0" w14:textId="77777777" w:rsidR="003E5E2B" w:rsidRDefault="003E5E2B" w:rsidP="00B24C2E">
            <w:pPr>
              <w:pStyle w:val="NoSpacing"/>
              <w:ind w:left="360"/>
              <w:rPr>
                <w:rFonts w:ascii="Comic Sans MS" w:hAnsi="Comic Sans MS"/>
                <w:sz w:val="20"/>
                <w:szCs w:val="20"/>
              </w:rPr>
            </w:pPr>
          </w:p>
          <w:p w14:paraId="304C811B" w14:textId="77777777" w:rsidR="003E5E2B" w:rsidRPr="007B3FF1" w:rsidRDefault="003E5E2B" w:rsidP="00B24C2E">
            <w:pPr>
              <w:pStyle w:val="NoSpacing"/>
              <w:rPr>
                <w:rFonts w:ascii="Comic Sans MS" w:hAnsi="Comic Sans MS"/>
                <w:sz w:val="20"/>
                <w:szCs w:val="20"/>
              </w:rPr>
            </w:pPr>
            <w:r w:rsidRPr="007B3FF1">
              <w:rPr>
                <w:rFonts w:ascii="Comic Sans MS" w:hAnsi="Comic Sans MS"/>
                <w:b/>
                <w:sz w:val="20"/>
                <w:szCs w:val="20"/>
              </w:rPr>
              <w:t>READING:</w:t>
            </w:r>
            <w:r w:rsidRPr="007B3FF1">
              <w:rPr>
                <w:rFonts w:ascii="Comic Sans MS" w:hAnsi="Comic Sans MS"/>
                <w:sz w:val="20"/>
                <w:szCs w:val="20"/>
              </w:rPr>
              <w:t xml:space="preserve"> Using the </w:t>
            </w:r>
            <w:r>
              <w:rPr>
                <w:rFonts w:ascii="Comic Sans MS" w:hAnsi="Comic Sans MS"/>
                <w:sz w:val="20"/>
                <w:szCs w:val="20"/>
              </w:rPr>
              <w:t xml:space="preserve">above </w:t>
            </w:r>
            <w:r w:rsidRPr="007B3FF1">
              <w:rPr>
                <w:rFonts w:ascii="Comic Sans MS" w:hAnsi="Comic Sans MS"/>
                <w:sz w:val="20"/>
                <w:szCs w:val="20"/>
              </w:rPr>
              <w:t>texts, cover the same literacy continuum markers and English syllabus content descriptors</w:t>
            </w:r>
            <w:r>
              <w:rPr>
                <w:rFonts w:ascii="Comic Sans MS" w:hAnsi="Comic Sans MS"/>
                <w:sz w:val="20"/>
                <w:szCs w:val="20"/>
              </w:rPr>
              <w:t xml:space="preserve"> as listed in this unit.</w:t>
            </w:r>
          </w:p>
          <w:p w14:paraId="0201A594" w14:textId="77777777" w:rsidR="003E5E2B" w:rsidRPr="007B3FF1" w:rsidRDefault="003E5E2B" w:rsidP="00B24C2E">
            <w:pPr>
              <w:pStyle w:val="NoSpacing"/>
              <w:rPr>
                <w:rFonts w:ascii="Comic Sans MS" w:hAnsi="Comic Sans MS"/>
                <w:sz w:val="20"/>
                <w:szCs w:val="20"/>
              </w:rPr>
            </w:pPr>
          </w:p>
          <w:p w14:paraId="1439DE28" w14:textId="53EB8455" w:rsidR="003E5E2B" w:rsidRPr="003E5E2B" w:rsidRDefault="003E5E2B" w:rsidP="004E6670">
            <w:pPr>
              <w:pStyle w:val="NoSpacing"/>
              <w:rPr>
                <w:rFonts w:ascii="Comic Sans MS" w:hAnsi="Comic Sans MS"/>
                <w:sz w:val="20"/>
                <w:szCs w:val="20"/>
              </w:rPr>
            </w:pPr>
            <w:r w:rsidRPr="007B3FF1">
              <w:rPr>
                <w:rFonts w:ascii="Comic Sans MS" w:hAnsi="Comic Sans MS"/>
                <w:b/>
                <w:sz w:val="20"/>
                <w:szCs w:val="20"/>
              </w:rPr>
              <w:t>WRITING:</w:t>
            </w:r>
            <w:r w:rsidRPr="007B3FF1">
              <w:rPr>
                <w:rFonts w:ascii="Comic Sans MS" w:hAnsi="Comic Sans MS"/>
                <w:sz w:val="20"/>
                <w:szCs w:val="20"/>
              </w:rPr>
              <w:t xml:space="preserve"> </w:t>
            </w:r>
            <w:r>
              <w:rPr>
                <w:rFonts w:ascii="Comic Sans MS" w:hAnsi="Comic Sans MS"/>
                <w:sz w:val="20"/>
                <w:szCs w:val="20"/>
              </w:rPr>
              <w:t>During the treatment of other texts in this text set, students may add a persuasive piece of writing discussing the need (or not) for celebrations in society. What role do celebrations play in communal living?</w:t>
            </w:r>
          </w:p>
        </w:tc>
      </w:tr>
      <w:tr w:rsidR="003E5E2B" w:rsidRPr="00BA7FE4" w14:paraId="640B2EB5" w14:textId="77777777" w:rsidTr="003E5E2B">
        <w:trPr>
          <w:trHeight w:val="255"/>
        </w:trPr>
        <w:tc>
          <w:tcPr>
            <w:tcW w:w="15846" w:type="dxa"/>
            <w:gridSpan w:val="4"/>
            <w:shd w:val="clear" w:color="auto" w:fill="FDE9D9" w:themeFill="accent6" w:themeFillTint="33"/>
          </w:tcPr>
          <w:p w14:paraId="382AFBD0" w14:textId="49E5E534" w:rsidR="003E5E2B" w:rsidRPr="003E5E2B" w:rsidRDefault="003E5E2B" w:rsidP="003E5E2B">
            <w:pPr>
              <w:pStyle w:val="NoSpacing"/>
              <w:jc w:val="center"/>
              <w:rPr>
                <w:rFonts w:ascii="Comic Sans MS" w:hAnsi="Comic Sans MS"/>
                <w:b/>
                <w:sz w:val="24"/>
                <w:szCs w:val="24"/>
              </w:rPr>
            </w:pPr>
            <w:r w:rsidRPr="003E5E2B">
              <w:rPr>
                <w:rFonts w:ascii="Comic Sans MS" w:hAnsi="Comic Sans MS"/>
                <w:b/>
                <w:sz w:val="24"/>
                <w:szCs w:val="24"/>
              </w:rPr>
              <w:t>EVALUATION</w:t>
            </w:r>
          </w:p>
        </w:tc>
      </w:tr>
      <w:tr w:rsidR="003E5E2B" w:rsidRPr="00BA7FE4" w14:paraId="0B2434A7" w14:textId="77777777" w:rsidTr="00A86572">
        <w:trPr>
          <w:trHeight w:val="767"/>
        </w:trPr>
        <w:tc>
          <w:tcPr>
            <w:tcW w:w="15846" w:type="dxa"/>
            <w:gridSpan w:val="4"/>
          </w:tcPr>
          <w:p w14:paraId="6363CFCA" w14:textId="77777777" w:rsidR="003E5E2B" w:rsidRDefault="003E5E2B" w:rsidP="00B24C2E">
            <w:pPr>
              <w:pStyle w:val="NoSpacing"/>
              <w:rPr>
                <w:rFonts w:ascii="Comic Sans MS" w:hAnsi="Comic Sans MS"/>
                <w:b/>
                <w:sz w:val="20"/>
                <w:szCs w:val="20"/>
              </w:rPr>
            </w:pPr>
          </w:p>
          <w:p w14:paraId="07276A81" w14:textId="77777777" w:rsidR="003E5E2B" w:rsidRDefault="003E5E2B" w:rsidP="00B24C2E">
            <w:pPr>
              <w:pStyle w:val="NoSpacing"/>
              <w:rPr>
                <w:rFonts w:ascii="Comic Sans MS" w:hAnsi="Comic Sans MS"/>
                <w:b/>
                <w:sz w:val="20"/>
                <w:szCs w:val="20"/>
              </w:rPr>
            </w:pPr>
          </w:p>
          <w:p w14:paraId="0E2D7C7B" w14:textId="77777777" w:rsidR="003E5E2B" w:rsidRDefault="003E5E2B" w:rsidP="00B24C2E">
            <w:pPr>
              <w:pStyle w:val="NoSpacing"/>
              <w:rPr>
                <w:rFonts w:ascii="Comic Sans MS" w:hAnsi="Comic Sans MS"/>
                <w:b/>
                <w:sz w:val="20"/>
                <w:szCs w:val="20"/>
              </w:rPr>
            </w:pPr>
          </w:p>
          <w:p w14:paraId="020D3535" w14:textId="77777777" w:rsidR="003E5E2B" w:rsidRDefault="003E5E2B" w:rsidP="00B24C2E">
            <w:pPr>
              <w:pStyle w:val="NoSpacing"/>
              <w:rPr>
                <w:rFonts w:ascii="Comic Sans MS" w:hAnsi="Comic Sans MS"/>
                <w:b/>
                <w:sz w:val="20"/>
                <w:szCs w:val="20"/>
              </w:rPr>
            </w:pPr>
          </w:p>
          <w:p w14:paraId="4FBEE069" w14:textId="77777777" w:rsidR="003E5E2B" w:rsidRDefault="003E5E2B" w:rsidP="00B24C2E">
            <w:pPr>
              <w:pStyle w:val="NoSpacing"/>
              <w:rPr>
                <w:rFonts w:ascii="Comic Sans MS" w:hAnsi="Comic Sans MS"/>
                <w:b/>
                <w:sz w:val="20"/>
                <w:szCs w:val="20"/>
              </w:rPr>
            </w:pPr>
          </w:p>
          <w:p w14:paraId="68B3F1CA" w14:textId="77777777" w:rsidR="003E5E2B" w:rsidRDefault="003E5E2B" w:rsidP="00B24C2E">
            <w:pPr>
              <w:pStyle w:val="NoSpacing"/>
              <w:rPr>
                <w:rFonts w:ascii="Comic Sans MS" w:hAnsi="Comic Sans MS"/>
                <w:b/>
                <w:sz w:val="20"/>
                <w:szCs w:val="20"/>
              </w:rPr>
            </w:pPr>
          </w:p>
          <w:p w14:paraId="5A4FB476" w14:textId="77777777" w:rsidR="003E5E2B" w:rsidRDefault="003E5E2B" w:rsidP="00B24C2E">
            <w:pPr>
              <w:pStyle w:val="NoSpacing"/>
              <w:rPr>
                <w:rFonts w:ascii="Comic Sans MS" w:hAnsi="Comic Sans MS"/>
                <w:b/>
                <w:sz w:val="20"/>
                <w:szCs w:val="20"/>
              </w:rPr>
            </w:pPr>
          </w:p>
          <w:p w14:paraId="3ECB0A27" w14:textId="77777777" w:rsidR="003E5E2B" w:rsidRDefault="003E5E2B" w:rsidP="00B24C2E">
            <w:pPr>
              <w:pStyle w:val="NoSpacing"/>
              <w:rPr>
                <w:rFonts w:ascii="Comic Sans MS" w:hAnsi="Comic Sans MS"/>
                <w:b/>
                <w:sz w:val="20"/>
                <w:szCs w:val="20"/>
              </w:rPr>
            </w:pPr>
          </w:p>
          <w:p w14:paraId="0E515A9B" w14:textId="77777777" w:rsidR="003E5E2B" w:rsidRDefault="003E5E2B" w:rsidP="00B24C2E">
            <w:pPr>
              <w:pStyle w:val="NoSpacing"/>
              <w:rPr>
                <w:rFonts w:ascii="Comic Sans MS" w:hAnsi="Comic Sans MS"/>
                <w:b/>
                <w:sz w:val="20"/>
                <w:szCs w:val="20"/>
              </w:rPr>
            </w:pPr>
          </w:p>
          <w:p w14:paraId="3E6762D3" w14:textId="77777777" w:rsidR="003E5E2B" w:rsidRDefault="003E5E2B" w:rsidP="00B24C2E">
            <w:pPr>
              <w:pStyle w:val="NoSpacing"/>
              <w:rPr>
                <w:rFonts w:ascii="Comic Sans MS" w:hAnsi="Comic Sans MS"/>
                <w:b/>
                <w:sz w:val="20"/>
                <w:szCs w:val="20"/>
              </w:rPr>
            </w:pPr>
          </w:p>
          <w:p w14:paraId="1F47017C" w14:textId="77777777" w:rsidR="003E5E2B" w:rsidRDefault="003E5E2B" w:rsidP="00B24C2E">
            <w:pPr>
              <w:pStyle w:val="NoSpacing"/>
              <w:rPr>
                <w:rFonts w:ascii="Comic Sans MS" w:hAnsi="Comic Sans MS"/>
                <w:b/>
                <w:sz w:val="20"/>
                <w:szCs w:val="20"/>
              </w:rPr>
            </w:pPr>
          </w:p>
          <w:p w14:paraId="700501D5" w14:textId="77777777" w:rsidR="003E5E2B" w:rsidRPr="00020551" w:rsidRDefault="003E5E2B" w:rsidP="00B24C2E">
            <w:pPr>
              <w:pStyle w:val="NoSpacing"/>
              <w:rPr>
                <w:rFonts w:ascii="Comic Sans MS" w:hAnsi="Comic Sans MS"/>
                <w:b/>
                <w:sz w:val="20"/>
                <w:szCs w:val="20"/>
              </w:rPr>
            </w:pPr>
          </w:p>
        </w:tc>
      </w:tr>
    </w:tbl>
    <w:p w14:paraId="7770412B" w14:textId="0F1570AE" w:rsidR="000C7144" w:rsidRDefault="000C7144" w:rsidP="000C7144">
      <w:pPr>
        <w:jc w:val="center"/>
        <w:rPr>
          <w:rFonts w:ascii="Comic Sans MS" w:eastAsia="Arial" w:hAnsi="Comic Sans MS" w:cs="Arial"/>
          <w:b/>
          <w:color w:val="0F243E" w:themeColor="text2" w:themeShade="80"/>
          <w:sz w:val="24"/>
          <w:szCs w:val="24"/>
        </w:rPr>
      </w:pPr>
      <w:r>
        <w:rPr>
          <w:rFonts w:ascii="Arial" w:eastAsia="Arial" w:hAnsi="Arial" w:cs="Arial"/>
          <w:b/>
          <w:color w:val="4F6228" w:themeColor="accent3" w:themeShade="80"/>
          <w:sz w:val="24"/>
          <w:szCs w:val="24"/>
        </w:rPr>
        <w:br w:type="page"/>
      </w:r>
      <w:r w:rsidRPr="00F41CC2">
        <w:rPr>
          <w:rFonts w:ascii="Comic Sans MS" w:eastAsia="Arial" w:hAnsi="Comic Sans MS" w:cs="Arial"/>
          <w:b/>
          <w:color w:val="0F243E" w:themeColor="text2" w:themeShade="80"/>
          <w:sz w:val="24"/>
          <w:szCs w:val="24"/>
        </w:rPr>
        <w:lastRenderedPageBreak/>
        <w:t>VOCAB</w:t>
      </w:r>
      <w:r>
        <w:rPr>
          <w:rFonts w:ascii="Comic Sans MS" w:eastAsia="Arial" w:hAnsi="Comic Sans MS" w:cs="Arial"/>
          <w:b/>
          <w:color w:val="0F243E" w:themeColor="text2" w:themeShade="80"/>
          <w:sz w:val="24"/>
          <w:szCs w:val="24"/>
        </w:rPr>
        <w:t>/GRAMMAR</w:t>
      </w:r>
      <w:r w:rsidRPr="00F41CC2">
        <w:rPr>
          <w:rFonts w:ascii="Comic Sans MS" w:eastAsia="Arial" w:hAnsi="Comic Sans MS" w:cs="Arial"/>
          <w:b/>
          <w:color w:val="0F243E" w:themeColor="text2" w:themeShade="80"/>
          <w:sz w:val="24"/>
          <w:szCs w:val="24"/>
        </w:rPr>
        <w:t xml:space="preserve"> FOR TEXT SET: </w:t>
      </w:r>
    </w:p>
    <w:tbl>
      <w:tblPr>
        <w:tblStyle w:val="TableGrid"/>
        <w:tblW w:w="0" w:type="auto"/>
        <w:tblInd w:w="250" w:type="dxa"/>
        <w:tblLook w:val="04A0" w:firstRow="1" w:lastRow="0" w:firstColumn="1" w:lastColumn="0" w:noHBand="0" w:noVBand="1"/>
      </w:tblPr>
      <w:tblGrid>
        <w:gridCol w:w="2121"/>
        <w:gridCol w:w="3368"/>
        <w:gridCol w:w="3368"/>
        <w:gridCol w:w="3368"/>
        <w:gridCol w:w="3368"/>
      </w:tblGrid>
      <w:tr w:rsidR="000C7144" w14:paraId="2EBDF936" w14:textId="77777777" w:rsidTr="00B24C2E">
        <w:tc>
          <w:tcPr>
            <w:tcW w:w="2121" w:type="dxa"/>
            <w:shd w:val="clear" w:color="auto" w:fill="FDE9D9" w:themeFill="accent6" w:themeFillTint="33"/>
          </w:tcPr>
          <w:p w14:paraId="28810F5A" w14:textId="77777777" w:rsidR="000C7144" w:rsidRPr="002441A0" w:rsidRDefault="000C7144" w:rsidP="00B24C2E">
            <w:pPr>
              <w:jc w:val="center"/>
              <w:rPr>
                <w:rFonts w:ascii="Comic Sans MS" w:eastAsia="Arial" w:hAnsi="Comic Sans MS" w:cs="Arial"/>
                <w:b/>
                <w:color w:val="0F243E" w:themeColor="text2" w:themeShade="80"/>
                <w:sz w:val="24"/>
                <w:szCs w:val="24"/>
              </w:rPr>
            </w:pPr>
          </w:p>
        </w:tc>
        <w:tc>
          <w:tcPr>
            <w:tcW w:w="3368" w:type="dxa"/>
            <w:shd w:val="clear" w:color="auto" w:fill="FDE9D9" w:themeFill="accent6" w:themeFillTint="33"/>
          </w:tcPr>
          <w:p w14:paraId="7A36A591" w14:textId="2833B05E" w:rsidR="000C7144" w:rsidRPr="00565765" w:rsidRDefault="0072384A" w:rsidP="0004659E">
            <w:pPr>
              <w:pStyle w:val="NoSpacing"/>
              <w:ind w:left="360"/>
              <w:jc w:val="center"/>
              <w:rPr>
                <w:rFonts w:ascii="Comic Sans MS" w:hAnsi="Comic Sans MS"/>
                <w:sz w:val="20"/>
                <w:szCs w:val="20"/>
              </w:rPr>
            </w:pPr>
            <w:r>
              <w:rPr>
                <w:rFonts w:ascii="Comic Sans MS" w:hAnsi="Comic Sans MS"/>
                <w:sz w:val="20"/>
                <w:szCs w:val="20"/>
              </w:rPr>
              <w:t>If you</w:t>
            </w:r>
            <w:r w:rsidR="0004659E">
              <w:rPr>
                <w:rFonts w:ascii="Comic Sans MS" w:hAnsi="Comic Sans MS"/>
                <w:sz w:val="20"/>
                <w:szCs w:val="20"/>
              </w:rPr>
              <w:t xml:space="preserve"> were at the first Thanksgiving</w:t>
            </w:r>
          </w:p>
        </w:tc>
        <w:tc>
          <w:tcPr>
            <w:tcW w:w="3368" w:type="dxa"/>
            <w:shd w:val="clear" w:color="auto" w:fill="FDE9D9" w:themeFill="accent6" w:themeFillTint="33"/>
          </w:tcPr>
          <w:p w14:paraId="049F2598" w14:textId="11985CFB" w:rsidR="0072384A" w:rsidRDefault="0072384A" w:rsidP="0004659E">
            <w:pPr>
              <w:pStyle w:val="NoSpacing"/>
              <w:ind w:left="360"/>
              <w:jc w:val="center"/>
              <w:rPr>
                <w:rFonts w:ascii="Comic Sans MS" w:hAnsi="Comic Sans MS"/>
                <w:sz w:val="20"/>
                <w:szCs w:val="20"/>
              </w:rPr>
            </w:pPr>
            <w:r>
              <w:rPr>
                <w:rFonts w:ascii="Comic Sans MS" w:hAnsi="Comic Sans MS"/>
                <w:sz w:val="20"/>
                <w:szCs w:val="20"/>
              </w:rPr>
              <w:t>Children</w:t>
            </w:r>
            <w:r w:rsidR="00565765">
              <w:rPr>
                <w:rFonts w:ascii="Comic Sans MS" w:hAnsi="Comic Sans MS"/>
                <w:sz w:val="20"/>
                <w:szCs w:val="20"/>
              </w:rPr>
              <w:t xml:space="preserve"> just like me</w:t>
            </w:r>
          </w:p>
          <w:p w14:paraId="1D7A9C85" w14:textId="77777777" w:rsidR="000C7144" w:rsidRPr="002441A0" w:rsidRDefault="000C7144" w:rsidP="0004659E">
            <w:pPr>
              <w:jc w:val="center"/>
              <w:rPr>
                <w:rFonts w:ascii="Comic Sans MS" w:eastAsia="Arial" w:hAnsi="Comic Sans MS" w:cs="Arial"/>
                <w:b/>
                <w:color w:val="0F243E" w:themeColor="text2" w:themeShade="80"/>
                <w:sz w:val="24"/>
                <w:szCs w:val="24"/>
              </w:rPr>
            </w:pPr>
          </w:p>
        </w:tc>
        <w:tc>
          <w:tcPr>
            <w:tcW w:w="3368" w:type="dxa"/>
            <w:shd w:val="clear" w:color="auto" w:fill="FDE9D9" w:themeFill="accent6" w:themeFillTint="33"/>
          </w:tcPr>
          <w:p w14:paraId="2E2D9870" w14:textId="1FDD3A5F" w:rsidR="0072384A" w:rsidRDefault="00565765" w:rsidP="0004659E">
            <w:pPr>
              <w:pStyle w:val="NoSpacing"/>
              <w:ind w:left="360"/>
              <w:jc w:val="center"/>
              <w:rPr>
                <w:rFonts w:ascii="Comic Sans MS" w:hAnsi="Comic Sans MS"/>
                <w:sz w:val="20"/>
                <w:szCs w:val="20"/>
              </w:rPr>
            </w:pPr>
            <w:r>
              <w:rPr>
                <w:rFonts w:ascii="Comic Sans MS" w:hAnsi="Comic Sans MS"/>
                <w:sz w:val="20"/>
                <w:szCs w:val="20"/>
              </w:rPr>
              <w:t>The Dragon Dance</w:t>
            </w:r>
          </w:p>
          <w:p w14:paraId="03D36313" w14:textId="77777777" w:rsidR="000C7144" w:rsidRPr="002441A0" w:rsidRDefault="000C7144" w:rsidP="0004659E">
            <w:pPr>
              <w:jc w:val="center"/>
              <w:rPr>
                <w:rFonts w:ascii="Comic Sans MS" w:eastAsia="Arial" w:hAnsi="Comic Sans MS" w:cs="Arial"/>
                <w:b/>
                <w:color w:val="0F243E" w:themeColor="text2" w:themeShade="80"/>
                <w:sz w:val="24"/>
                <w:szCs w:val="24"/>
              </w:rPr>
            </w:pPr>
          </w:p>
        </w:tc>
        <w:tc>
          <w:tcPr>
            <w:tcW w:w="3368" w:type="dxa"/>
            <w:shd w:val="clear" w:color="auto" w:fill="FDE9D9" w:themeFill="accent6" w:themeFillTint="33"/>
          </w:tcPr>
          <w:p w14:paraId="4F0B1EB4" w14:textId="78A5B568" w:rsidR="00565765" w:rsidRPr="00565765" w:rsidRDefault="00565765" w:rsidP="00565765">
            <w:pPr>
              <w:jc w:val="center"/>
              <w:rPr>
                <w:rFonts w:ascii="Comic Sans MS" w:eastAsia="Times New Roman" w:hAnsi="Comic Sans MS" w:cstheme="minorHAnsi"/>
                <w:noProof/>
                <w:sz w:val="20"/>
                <w:szCs w:val="20"/>
                <w:lang w:eastAsia="en-AU"/>
              </w:rPr>
            </w:pPr>
            <w:r w:rsidRPr="00565765">
              <w:rPr>
                <w:rFonts w:ascii="Comic Sans MS" w:eastAsia="Times New Roman" w:hAnsi="Comic Sans MS" w:cstheme="minorHAnsi"/>
                <w:bCs/>
                <w:sz w:val="20"/>
                <w:szCs w:val="20"/>
                <w:lang w:eastAsia="en-AU"/>
              </w:rPr>
              <w:t>Fortune Cookie Fortunes</w:t>
            </w:r>
          </w:p>
          <w:p w14:paraId="5F8C91B0" w14:textId="77777777" w:rsidR="000C7144" w:rsidRPr="002441A0" w:rsidRDefault="000C7144" w:rsidP="00B24C2E">
            <w:pPr>
              <w:jc w:val="center"/>
              <w:rPr>
                <w:rFonts w:ascii="Comic Sans MS" w:eastAsia="Arial" w:hAnsi="Comic Sans MS" w:cs="Arial"/>
                <w:i/>
                <w:color w:val="0F243E" w:themeColor="text2" w:themeShade="80"/>
                <w:sz w:val="24"/>
                <w:szCs w:val="24"/>
              </w:rPr>
            </w:pPr>
          </w:p>
        </w:tc>
      </w:tr>
      <w:tr w:rsidR="000C7144" w14:paraId="3D155EF8" w14:textId="77777777" w:rsidTr="00B24C2E">
        <w:trPr>
          <w:trHeight w:val="4680"/>
        </w:trPr>
        <w:tc>
          <w:tcPr>
            <w:tcW w:w="2121" w:type="dxa"/>
            <w:shd w:val="clear" w:color="auto" w:fill="FBD4B4" w:themeFill="accent6" w:themeFillTint="66"/>
          </w:tcPr>
          <w:p w14:paraId="490E5227" w14:textId="77777777" w:rsidR="000C7144" w:rsidRDefault="000C7144" w:rsidP="00B24C2E">
            <w:pPr>
              <w:rPr>
                <w:rFonts w:ascii="Comic Sans MS" w:eastAsia="Arial" w:hAnsi="Comic Sans MS" w:cs="Arial"/>
                <w:b/>
                <w:color w:val="4F6228" w:themeColor="accent3" w:themeShade="80"/>
                <w:sz w:val="24"/>
                <w:szCs w:val="24"/>
              </w:rPr>
            </w:pPr>
          </w:p>
          <w:p w14:paraId="45726B39" w14:textId="77777777" w:rsidR="000C7144" w:rsidRDefault="000C7144" w:rsidP="00B24C2E">
            <w:pPr>
              <w:rPr>
                <w:rFonts w:ascii="Comic Sans MS" w:eastAsia="Arial" w:hAnsi="Comic Sans MS" w:cs="Arial"/>
                <w:b/>
                <w:color w:val="4F6228" w:themeColor="accent3" w:themeShade="80"/>
                <w:sz w:val="24"/>
                <w:szCs w:val="24"/>
              </w:rPr>
            </w:pPr>
          </w:p>
          <w:p w14:paraId="5188475E" w14:textId="77777777" w:rsidR="000C7144" w:rsidRPr="00F41CC2" w:rsidRDefault="000C7144" w:rsidP="00B24C2E">
            <w:pPr>
              <w:rPr>
                <w:rFonts w:ascii="Comic Sans MS" w:eastAsia="Arial" w:hAnsi="Comic Sans MS" w:cs="Arial"/>
                <w:b/>
                <w:color w:val="4F6228" w:themeColor="accent3" w:themeShade="80"/>
                <w:sz w:val="24"/>
                <w:szCs w:val="24"/>
              </w:rPr>
            </w:pPr>
            <w:r>
              <w:rPr>
                <w:rFonts w:ascii="Comic Sans MS" w:hAnsi="Comic Sans MS"/>
                <w:sz w:val="28"/>
                <w:szCs w:val="28"/>
              </w:rPr>
              <w:t>Vocab</w:t>
            </w:r>
            <w:r>
              <w:rPr>
                <w:rFonts w:ascii="Comic Sans MS" w:hAnsi="Comic Sans MS"/>
                <w:sz w:val="20"/>
                <w:szCs w:val="20"/>
              </w:rPr>
              <w:t xml:space="preserve"> &amp; </w:t>
            </w:r>
            <w:r w:rsidRPr="00D0795C">
              <w:rPr>
                <w:rFonts w:ascii="Comic Sans MS" w:hAnsi="Comic Sans MS"/>
                <w:sz w:val="28"/>
                <w:szCs w:val="28"/>
              </w:rPr>
              <w:t>Spelling</w:t>
            </w:r>
          </w:p>
          <w:p w14:paraId="7426BCEF" w14:textId="77777777" w:rsidR="000C7144" w:rsidRPr="00F41CC2" w:rsidRDefault="000C7144" w:rsidP="00B24C2E">
            <w:pPr>
              <w:rPr>
                <w:rFonts w:ascii="Comic Sans MS" w:eastAsia="Arial" w:hAnsi="Comic Sans MS" w:cs="Arial"/>
                <w:b/>
                <w:color w:val="4F6228" w:themeColor="accent3" w:themeShade="80"/>
                <w:sz w:val="24"/>
                <w:szCs w:val="24"/>
              </w:rPr>
            </w:pPr>
          </w:p>
          <w:p w14:paraId="0D2B0A39" w14:textId="77777777" w:rsidR="000C7144" w:rsidRPr="00F41CC2" w:rsidRDefault="000C7144" w:rsidP="00B24C2E">
            <w:pPr>
              <w:rPr>
                <w:rFonts w:ascii="Comic Sans MS" w:eastAsia="Arial" w:hAnsi="Comic Sans MS" w:cs="Arial"/>
                <w:b/>
                <w:color w:val="4F6228" w:themeColor="accent3" w:themeShade="80"/>
                <w:sz w:val="24"/>
                <w:szCs w:val="24"/>
              </w:rPr>
            </w:pPr>
          </w:p>
        </w:tc>
        <w:tc>
          <w:tcPr>
            <w:tcW w:w="3368" w:type="dxa"/>
          </w:tcPr>
          <w:p w14:paraId="4733E7AD" w14:textId="77777777" w:rsidR="000C7144" w:rsidRPr="00F41CC2" w:rsidRDefault="000C7144" w:rsidP="00B24C2E">
            <w:pPr>
              <w:rPr>
                <w:rFonts w:ascii="Comic Sans MS" w:eastAsia="Arial" w:hAnsi="Comic Sans MS" w:cs="Arial"/>
                <w:b/>
                <w:color w:val="4F6228" w:themeColor="accent3" w:themeShade="80"/>
                <w:sz w:val="24"/>
                <w:szCs w:val="24"/>
              </w:rPr>
            </w:pPr>
          </w:p>
        </w:tc>
        <w:tc>
          <w:tcPr>
            <w:tcW w:w="3368" w:type="dxa"/>
          </w:tcPr>
          <w:p w14:paraId="2D4BAFD1" w14:textId="77777777" w:rsidR="000C7144" w:rsidRPr="00F41CC2" w:rsidRDefault="000C7144" w:rsidP="00B24C2E">
            <w:pPr>
              <w:rPr>
                <w:rFonts w:ascii="Comic Sans MS" w:eastAsia="Arial" w:hAnsi="Comic Sans MS" w:cs="Arial"/>
                <w:b/>
                <w:color w:val="4F6228" w:themeColor="accent3" w:themeShade="80"/>
                <w:sz w:val="24"/>
                <w:szCs w:val="24"/>
              </w:rPr>
            </w:pPr>
          </w:p>
        </w:tc>
        <w:tc>
          <w:tcPr>
            <w:tcW w:w="3368" w:type="dxa"/>
          </w:tcPr>
          <w:p w14:paraId="4BA4A1D8" w14:textId="77777777" w:rsidR="000C7144" w:rsidRPr="00F41CC2" w:rsidRDefault="000C7144" w:rsidP="00B24C2E">
            <w:pPr>
              <w:rPr>
                <w:rFonts w:ascii="Comic Sans MS" w:eastAsia="Arial" w:hAnsi="Comic Sans MS" w:cs="Arial"/>
                <w:b/>
                <w:color w:val="4F6228" w:themeColor="accent3" w:themeShade="80"/>
                <w:sz w:val="24"/>
                <w:szCs w:val="24"/>
              </w:rPr>
            </w:pPr>
          </w:p>
        </w:tc>
        <w:tc>
          <w:tcPr>
            <w:tcW w:w="3368" w:type="dxa"/>
          </w:tcPr>
          <w:p w14:paraId="05E1A8CC" w14:textId="77777777" w:rsidR="000C7144" w:rsidRPr="00F41CC2" w:rsidRDefault="000C7144" w:rsidP="00B24C2E">
            <w:pPr>
              <w:rPr>
                <w:rFonts w:ascii="Comic Sans MS" w:eastAsia="Arial" w:hAnsi="Comic Sans MS" w:cs="Arial"/>
                <w:b/>
                <w:color w:val="4F6228" w:themeColor="accent3" w:themeShade="80"/>
                <w:sz w:val="24"/>
                <w:szCs w:val="24"/>
              </w:rPr>
            </w:pPr>
          </w:p>
        </w:tc>
      </w:tr>
      <w:tr w:rsidR="000C7144" w14:paraId="4D766264" w14:textId="77777777" w:rsidTr="00C77BB9">
        <w:trPr>
          <w:trHeight w:val="1046"/>
        </w:trPr>
        <w:tc>
          <w:tcPr>
            <w:tcW w:w="2121" w:type="dxa"/>
            <w:shd w:val="clear" w:color="auto" w:fill="FBD4B4" w:themeFill="accent6" w:themeFillTint="66"/>
          </w:tcPr>
          <w:p w14:paraId="77E92728" w14:textId="77777777" w:rsidR="000C7144" w:rsidRDefault="000C7144" w:rsidP="00B24C2E">
            <w:pPr>
              <w:rPr>
                <w:rFonts w:ascii="Comic Sans MS" w:hAnsi="Comic Sans MS"/>
                <w:sz w:val="28"/>
                <w:szCs w:val="28"/>
              </w:rPr>
            </w:pPr>
            <w:r>
              <w:rPr>
                <w:rFonts w:ascii="Comic Sans MS" w:hAnsi="Comic Sans MS"/>
                <w:sz w:val="28"/>
                <w:szCs w:val="28"/>
              </w:rPr>
              <w:t>Grammar &amp;</w:t>
            </w:r>
          </w:p>
          <w:p w14:paraId="46902C48" w14:textId="77777777" w:rsidR="000C7144" w:rsidRDefault="000C7144" w:rsidP="00B24C2E">
            <w:pPr>
              <w:rPr>
                <w:rFonts w:ascii="Comic Sans MS" w:eastAsia="Arial" w:hAnsi="Comic Sans MS" w:cs="Arial"/>
                <w:b/>
                <w:color w:val="4F6228" w:themeColor="accent3" w:themeShade="80"/>
                <w:sz w:val="24"/>
                <w:szCs w:val="24"/>
              </w:rPr>
            </w:pPr>
            <w:r>
              <w:rPr>
                <w:rFonts w:ascii="Comic Sans MS" w:hAnsi="Comic Sans MS"/>
                <w:sz w:val="28"/>
                <w:szCs w:val="28"/>
              </w:rPr>
              <w:t>Punctuation</w:t>
            </w:r>
          </w:p>
        </w:tc>
        <w:tc>
          <w:tcPr>
            <w:tcW w:w="3368" w:type="dxa"/>
          </w:tcPr>
          <w:p w14:paraId="7E8507F8" w14:textId="77777777" w:rsidR="000C7144" w:rsidRDefault="000C7144" w:rsidP="00B24C2E">
            <w:pPr>
              <w:rPr>
                <w:rFonts w:ascii="Comic Sans MS" w:eastAsia="Arial" w:hAnsi="Comic Sans MS" w:cs="Arial"/>
                <w:b/>
                <w:color w:val="4F6228" w:themeColor="accent3" w:themeShade="80"/>
                <w:sz w:val="24"/>
                <w:szCs w:val="24"/>
              </w:rPr>
            </w:pPr>
          </w:p>
          <w:p w14:paraId="508FA735" w14:textId="77777777" w:rsidR="00C77BB9" w:rsidRDefault="00C77BB9" w:rsidP="00B24C2E">
            <w:pPr>
              <w:rPr>
                <w:rFonts w:ascii="Comic Sans MS" w:eastAsia="Arial" w:hAnsi="Comic Sans MS" w:cs="Arial"/>
                <w:b/>
                <w:color w:val="4F6228" w:themeColor="accent3" w:themeShade="80"/>
                <w:sz w:val="24"/>
                <w:szCs w:val="24"/>
              </w:rPr>
            </w:pPr>
          </w:p>
          <w:p w14:paraId="320E8EAC" w14:textId="77777777" w:rsidR="00C77BB9" w:rsidRDefault="00C77BB9" w:rsidP="00B24C2E">
            <w:pPr>
              <w:rPr>
                <w:rFonts w:ascii="Comic Sans MS" w:eastAsia="Arial" w:hAnsi="Comic Sans MS" w:cs="Arial"/>
                <w:b/>
                <w:color w:val="4F6228" w:themeColor="accent3" w:themeShade="80"/>
                <w:sz w:val="24"/>
                <w:szCs w:val="24"/>
              </w:rPr>
            </w:pPr>
          </w:p>
          <w:p w14:paraId="73841DF8" w14:textId="77777777" w:rsidR="00C77BB9" w:rsidRDefault="00C77BB9" w:rsidP="00B24C2E">
            <w:pPr>
              <w:rPr>
                <w:rFonts w:ascii="Comic Sans MS" w:eastAsia="Arial" w:hAnsi="Comic Sans MS" w:cs="Arial"/>
                <w:b/>
                <w:color w:val="4F6228" w:themeColor="accent3" w:themeShade="80"/>
                <w:sz w:val="24"/>
                <w:szCs w:val="24"/>
              </w:rPr>
            </w:pPr>
          </w:p>
          <w:p w14:paraId="2E7EA9DB" w14:textId="77777777" w:rsidR="00C77BB9" w:rsidRDefault="00C77BB9" w:rsidP="00B24C2E">
            <w:pPr>
              <w:rPr>
                <w:rFonts w:ascii="Comic Sans MS" w:eastAsia="Arial" w:hAnsi="Comic Sans MS" w:cs="Arial"/>
                <w:b/>
                <w:color w:val="4F6228" w:themeColor="accent3" w:themeShade="80"/>
                <w:sz w:val="24"/>
                <w:szCs w:val="24"/>
              </w:rPr>
            </w:pPr>
          </w:p>
          <w:p w14:paraId="4C470CA7" w14:textId="77777777" w:rsidR="00C77BB9" w:rsidRDefault="00C77BB9" w:rsidP="00B24C2E">
            <w:pPr>
              <w:rPr>
                <w:rFonts w:ascii="Comic Sans MS" w:eastAsia="Arial" w:hAnsi="Comic Sans MS" w:cs="Arial"/>
                <w:b/>
                <w:color w:val="4F6228" w:themeColor="accent3" w:themeShade="80"/>
                <w:sz w:val="24"/>
                <w:szCs w:val="24"/>
              </w:rPr>
            </w:pPr>
          </w:p>
          <w:p w14:paraId="5CBD3131" w14:textId="77777777" w:rsidR="00C77BB9" w:rsidRDefault="00C77BB9" w:rsidP="00B24C2E">
            <w:pPr>
              <w:rPr>
                <w:rFonts w:ascii="Comic Sans MS" w:eastAsia="Arial" w:hAnsi="Comic Sans MS" w:cs="Arial"/>
                <w:b/>
                <w:color w:val="4F6228" w:themeColor="accent3" w:themeShade="80"/>
                <w:sz w:val="24"/>
                <w:szCs w:val="24"/>
              </w:rPr>
            </w:pPr>
          </w:p>
          <w:p w14:paraId="61150C6D" w14:textId="77777777" w:rsidR="00C77BB9" w:rsidRDefault="00C77BB9" w:rsidP="00B24C2E">
            <w:pPr>
              <w:rPr>
                <w:rFonts w:ascii="Comic Sans MS" w:eastAsia="Arial" w:hAnsi="Comic Sans MS" w:cs="Arial"/>
                <w:b/>
                <w:color w:val="4F6228" w:themeColor="accent3" w:themeShade="80"/>
                <w:sz w:val="24"/>
                <w:szCs w:val="24"/>
              </w:rPr>
            </w:pPr>
          </w:p>
          <w:p w14:paraId="7F8A9373" w14:textId="77777777" w:rsidR="00C77BB9" w:rsidRDefault="00C77BB9" w:rsidP="00B24C2E">
            <w:pPr>
              <w:rPr>
                <w:rFonts w:ascii="Comic Sans MS" w:eastAsia="Arial" w:hAnsi="Comic Sans MS" w:cs="Arial"/>
                <w:b/>
                <w:color w:val="4F6228" w:themeColor="accent3" w:themeShade="80"/>
                <w:sz w:val="24"/>
                <w:szCs w:val="24"/>
              </w:rPr>
            </w:pPr>
          </w:p>
          <w:p w14:paraId="0247AB87" w14:textId="77777777" w:rsidR="00C77BB9" w:rsidRDefault="00C77BB9" w:rsidP="00B24C2E">
            <w:pPr>
              <w:rPr>
                <w:rFonts w:ascii="Comic Sans MS" w:eastAsia="Arial" w:hAnsi="Comic Sans MS" w:cs="Arial"/>
                <w:b/>
                <w:color w:val="4F6228" w:themeColor="accent3" w:themeShade="80"/>
                <w:sz w:val="24"/>
                <w:szCs w:val="24"/>
              </w:rPr>
            </w:pPr>
          </w:p>
          <w:p w14:paraId="128BFA31" w14:textId="77777777" w:rsidR="00C77BB9" w:rsidRDefault="00C77BB9" w:rsidP="00B24C2E">
            <w:pPr>
              <w:rPr>
                <w:rFonts w:ascii="Comic Sans MS" w:eastAsia="Arial" w:hAnsi="Comic Sans MS" w:cs="Arial"/>
                <w:b/>
                <w:color w:val="4F6228" w:themeColor="accent3" w:themeShade="80"/>
                <w:sz w:val="24"/>
                <w:szCs w:val="24"/>
              </w:rPr>
            </w:pPr>
          </w:p>
          <w:p w14:paraId="23FF9EA6" w14:textId="77777777" w:rsidR="00C77BB9" w:rsidRPr="00F41CC2" w:rsidRDefault="00C77BB9" w:rsidP="00B24C2E">
            <w:pPr>
              <w:rPr>
                <w:rFonts w:ascii="Comic Sans MS" w:eastAsia="Arial" w:hAnsi="Comic Sans MS" w:cs="Arial"/>
                <w:b/>
                <w:color w:val="4F6228" w:themeColor="accent3" w:themeShade="80"/>
                <w:sz w:val="24"/>
                <w:szCs w:val="24"/>
              </w:rPr>
            </w:pPr>
          </w:p>
        </w:tc>
        <w:tc>
          <w:tcPr>
            <w:tcW w:w="3368" w:type="dxa"/>
          </w:tcPr>
          <w:p w14:paraId="20760DA4" w14:textId="77777777" w:rsidR="000C7144" w:rsidRPr="00F41CC2" w:rsidRDefault="000C7144" w:rsidP="00B24C2E">
            <w:pPr>
              <w:rPr>
                <w:rFonts w:ascii="Comic Sans MS" w:eastAsia="Arial" w:hAnsi="Comic Sans MS" w:cs="Arial"/>
                <w:b/>
                <w:color w:val="4F6228" w:themeColor="accent3" w:themeShade="80"/>
                <w:sz w:val="24"/>
                <w:szCs w:val="24"/>
              </w:rPr>
            </w:pPr>
          </w:p>
        </w:tc>
        <w:tc>
          <w:tcPr>
            <w:tcW w:w="3368" w:type="dxa"/>
          </w:tcPr>
          <w:p w14:paraId="6BF5FD0E" w14:textId="77777777" w:rsidR="000C7144" w:rsidRPr="00F41CC2" w:rsidRDefault="000C7144" w:rsidP="00B24C2E">
            <w:pPr>
              <w:rPr>
                <w:rFonts w:ascii="Comic Sans MS" w:eastAsia="Arial" w:hAnsi="Comic Sans MS" w:cs="Arial"/>
                <w:b/>
                <w:color w:val="4F6228" w:themeColor="accent3" w:themeShade="80"/>
                <w:sz w:val="24"/>
                <w:szCs w:val="24"/>
              </w:rPr>
            </w:pPr>
          </w:p>
        </w:tc>
        <w:tc>
          <w:tcPr>
            <w:tcW w:w="3368" w:type="dxa"/>
          </w:tcPr>
          <w:p w14:paraId="56F9EFEE" w14:textId="77777777" w:rsidR="000C7144" w:rsidRPr="00F41CC2" w:rsidRDefault="000C7144" w:rsidP="00B24C2E">
            <w:pPr>
              <w:rPr>
                <w:rFonts w:ascii="Comic Sans MS" w:eastAsia="Arial" w:hAnsi="Comic Sans MS" w:cs="Arial"/>
                <w:b/>
                <w:color w:val="4F6228" w:themeColor="accent3" w:themeShade="80"/>
                <w:sz w:val="24"/>
                <w:szCs w:val="24"/>
              </w:rPr>
            </w:pPr>
          </w:p>
        </w:tc>
      </w:tr>
      <w:tr w:rsidR="00C77BB9" w14:paraId="61F6B119" w14:textId="77777777" w:rsidTr="00C77BB9">
        <w:trPr>
          <w:trHeight w:val="409"/>
        </w:trPr>
        <w:tc>
          <w:tcPr>
            <w:tcW w:w="15593" w:type="dxa"/>
            <w:gridSpan w:val="5"/>
            <w:shd w:val="clear" w:color="auto" w:fill="FBD4B4" w:themeFill="accent6" w:themeFillTint="66"/>
          </w:tcPr>
          <w:p w14:paraId="2075CAED" w14:textId="29C826CB" w:rsidR="00C77BB9" w:rsidRPr="00F41CC2" w:rsidRDefault="00C77BB9" w:rsidP="00B24C2E">
            <w:pPr>
              <w:rPr>
                <w:rFonts w:ascii="Comic Sans MS" w:eastAsia="Arial" w:hAnsi="Comic Sans MS" w:cs="Arial"/>
                <w:b/>
                <w:color w:val="4F6228" w:themeColor="accent3" w:themeShade="80"/>
                <w:sz w:val="24"/>
                <w:szCs w:val="24"/>
              </w:rPr>
            </w:pPr>
            <w:r>
              <w:rPr>
                <w:rFonts w:ascii="Comic Sans MS" w:eastAsia="Arial" w:hAnsi="Comic Sans MS" w:cs="Arial"/>
                <w:b/>
                <w:sz w:val="24"/>
                <w:szCs w:val="24"/>
              </w:rPr>
              <w:t>WRAP UP (R &amp; V, S &amp; L</w:t>
            </w:r>
            <w:r w:rsidRPr="00BB2416">
              <w:rPr>
                <w:rFonts w:ascii="Comic Sans MS" w:eastAsia="Arial" w:hAnsi="Comic Sans MS" w:cs="Arial"/>
                <w:b/>
                <w:sz w:val="24"/>
                <w:szCs w:val="24"/>
              </w:rPr>
              <w:t>)</w:t>
            </w:r>
            <w:r>
              <w:rPr>
                <w:rFonts w:ascii="Comic Sans MS" w:eastAsia="Arial" w:hAnsi="Comic Sans MS" w:cs="Arial"/>
                <w:sz w:val="24"/>
                <w:szCs w:val="24"/>
              </w:rPr>
              <w:t xml:space="preserve"> </w:t>
            </w:r>
            <w:r w:rsidRPr="006E5105">
              <w:rPr>
                <w:rFonts w:ascii="Comic Sans MS" w:eastAsia="Arial" w:hAnsi="Comic Sans MS" w:cs="Arial"/>
                <w:sz w:val="24"/>
                <w:szCs w:val="24"/>
              </w:rPr>
              <w:t>:</w:t>
            </w:r>
            <w:r>
              <w:rPr>
                <w:rFonts w:ascii="Comic Sans MS" w:eastAsia="Arial" w:hAnsi="Comic Sans MS" w:cs="Arial"/>
                <w:color w:val="4F6228" w:themeColor="accent3" w:themeShade="80"/>
                <w:sz w:val="24"/>
                <w:szCs w:val="24"/>
              </w:rPr>
              <w:t xml:space="preserve"> </w:t>
            </w:r>
            <w:r>
              <w:rPr>
                <w:rFonts w:ascii="Comic Sans MS" w:eastAsia="Arial" w:hAnsi="Comic Sans MS" w:cs="Arial"/>
                <w:sz w:val="24"/>
                <w:szCs w:val="24"/>
              </w:rPr>
              <w:t>Compare and contrast texts   Evaluate and personally respond to texts     Justify favourite text</w:t>
            </w:r>
          </w:p>
        </w:tc>
      </w:tr>
    </w:tbl>
    <w:p w14:paraId="51A96381" w14:textId="77777777" w:rsidR="000C7144" w:rsidRDefault="000C7144" w:rsidP="000C7144">
      <w:pPr>
        <w:rPr>
          <w:rFonts w:ascii="Arial" w:eastAsia="Arial" w:hAnsi="Arial" w:cs="Arial"/>
          <w:b/>
          <w:color w:val="4F6228" w:themeColor="accent3" w:themeShade="80"/>
          <w:sz w:val="24"/>
          <w:szCs w:val="24"/>
        </w:rPr>
      </w:pPr>
    </w:p>
    <w:p w14:paraId="6A5B2926" w14:textId="77777777" w:rsidR="000C7144" w:rsidRPr="0054558C" w:rsidRDefault="000C7144" w:rsidP="000C7144">
      <w:pPr>
        <w:spacing w:line="484" w:lineRule="exact"/>
        <w:ind w:left="844" w:right="2852"/>
        <w:jc w:val="center"/>
        <w:rPr>
          <w:rFonts w:ascii="Arial" w:eastAsia="Arial" w:hAnsi="Arial" w:cs="Arial"/>
          <w:b/>
          <w:color w:val="943634" w:themeColor="accent2" w:themeShade="BF"/>
          <w:sz w:val="24"/>
          <w:szCs w:val="24"/>
        </w:rPr>
      </w:pPr>
      <w:r w:rsidRPr="0054558C">
        <w:rPr>
          <w:rFonts w:ascii="Arial" w:eastAsia="Arial" w:hAnsi="Arial" w:cs="Arial"/>
          <w:b/>
          <w:color w:val="943634" w:themeColor="accent2" w:themeShade="BF"/>
          <w:sz w:val="24"/>
          <w:szCs w:val="24"/>
        </w:rPr>
        <w:lastRenderedPageBreak/>
        <w:t>MONITORING From</w:t>
      </w:r>
      <w:r w:rsidRPr="0054558C">
        <w:rPr>
          <w:rFonts w:ascii="Arial" w:eastAsia="Arial" w:hAnsi="Arial" w:cs="Arial"/>
          <w:b/>
          <w:color w:val="943634" w:themeColor="accent2" w:themeShade="BF"/>
          <w:spacing w:val="43"/>
          <w:sz w:val="24"/>
          <w:szCs w:val="24"/>
        </w:rPr>
        <w:t xml:space="preserve"> </w:t>
      </w:r>
      <w:r w:rsidRPr="0054558C">
        <w:rPr>
          <w:rFonts w:ascii="Arial" w:eastAsia="Arial" w:hAnsi="Arial" w:cs="Arial"/>
          <w:b/>
          <w:color w:val="943634" w:themeColor="accent2" w:themeShade="BF"/>
          <w:sz w:val="24"/>
          <w:szCs w:val="24"/>
        </w:rPr>
        <w:t>Assessment</w:t>
      </w:r>
      <w:r w:rsidRPr="0054558C">
        <w:rPr>
          <w:rFonts w:ascii="Arial" w:eastAsia="Arial" w:hAnsi="Arial" w:cs="Arial"/>
          <w:b/>
          <w:color w:val="943634" w:themeColor="accent2" w:themeShade="BF"/>
          <w:spacing w:val="-34"/>
          <w:sz w:val="24"/>
          <w:szCs w:val="24"/>
        </w:rPr>
        <w:t xml:space="preserve"> </w:t>
      </w:r>
      <w:r w:rsidRPr="0054558C">
        <w:rPr>
          <w:rFonts w:ascii="Arial" w:eastAsia="Arial" w:hAnsi="Arial" w:cs="Arial"/>
          <w:b/>
          <w:color w:val="943634" w:themeColor="accent2" w:themeShade="BF"/>
          <w:sz w:val="24"/>
          <w:szCs w:val="24"/>
        </w:rPr>
        <w:t>to</w:t>
      </w:r>
      <w:r w:rsidRPr="0054558C">
        <w:rPr>
          <w:rFonts w:ascii="Arial" w:eastAsia="Arial" w:hAnsi="Arial" w:cs="Arial"/>
          <w:b/>
          <w:color w:val="943634" w:themeColor="accent2" w:themeShade="BF"/>
          <w:spacing w:val="88"/>
          <w:sz w:val="24"/>
          <w:szCs w:val="24"/>
        </w:rPr>
        <w:t xml:space="preserve"> </w:t>
      </w:r>
      <w:r w:rsidRPr="0054558C">
        <w:rPr>
          <w:rFonts w:ascii="Arial" w:eastAsia="Arial" w:hAnsi="Arial" w:cs="Arial"/>
          <w:b/>
          <w:color w:val="943634" w:themeColor="accent2" w:themeShade="BF"/>
          <w:w w:val="109"/>
          <w:sz w:val="24"/>
          <w:szCs w:val="24"/>
        </w:rPr>
        <w:t xml:space="preserve">Conferring: </w:t>
      </w:r>
      <w:r w:rsidRPr="0054558C">
        <w:rPr>
          <w:rFonts w:ascii="Arial" w:eastAsia="Arial" w:hAnsi="Arial" w:cs="Arial"/>
          <w:b/>
          <w:color w:val="943634" w:themeColor="accent2" w:themeShade="BF"/>
          <w:sz w:val="24"/>
          <w:szCs w:val="24"/>
        </w:rPr>
        <w:t>Sample</w:t>
      </w:r>
      <w:r w:rsidRPr="0054558C">
        <w:rPr>
          <w:rFonts w:ascii="Arial" w:eastAsia="Arial" w:hAnsi="Arial" w:cs="Arial"/>
          <w:b/>
          <w:color w:val="943634" w:themeColor="accent2" w:themeShade="BF"/>
          <w:spacing w:val="28"/>
          <w:sz w:val="24"/>
          <w:szCs w:val="24"/>
        </w:rPr>
        <w:t xml:space="preserve"> </w:t>
      </w:r>
      <w:r w:rsidRPr="0054558C">
        <w:rPr>
          <w:rFonts w:ascii="Arial" w:eastAsia="Arial" w:hAnsi="Arial" w:cs="Arial"/>
          <w:b/>
          <w:color w:val="943634" w:themeColor="accent2" w:themeShade="BF"/>
          <w:sz w:val="24"/>
          <w:szCs w:val="24"/>
        </w:rPr>
        <w:t>Needs and</w:t>
      </w:r>
      <w:r w:rsidRPr="0054558C">
        <w:rPr>
          <w:rFonts w:ascii="Arial" w:eastAsia="Arial" w:hAnsi="Arial" w:cs="Arial"/>
          <w:b/>
          <w:color w:val="943634" w:themeColor="accent2" w:themeShade="BF"/>
          <w:spacing w:val="63"/>
          <w:sz w:val="24"/>
          <w:szCs w:val="24"/>
        </w:rPr>
        <w:t xml:space="preserve"> </w:t>
      </w:r>
      <w:r w:rsidRPr="0054558C">
        <w:rPr>
          <w:rFonts w:ascii="Arial" w:eastAsia="Arial" w:hAnsi="Arial" w:cs="Arial"/>
          <w:b/>
          <w:color w:val="943634" w:themeColor="accent2" w:themeShade="BF"/>
          <w:w w:val="103"/>
          <w:sz w:val="24"/>
          <w:szCs w:val="24"/>
        </w:rPr>
        <w:t>Strategies</w:t>
      </w:r>
    </w:p>
    <w:p w14:paraId="4646761D" w14:textId="77777777" w:rsidR="000C7144" w:rsidRDefault="000C7144" w:rsidP="000C7144">
      <w:pPr>
        <w:spacing w:before="7" w:line="60" w:lineRule="exact"/>
        <w:rPr>
          <w:sz w:val="6"/>
          <w:szCs w:val="6"/>
        </w:rPr>
      </w:pPr>
    </w:p>
    <w:tbl>
      <w:tblPr>
        <w:tblW w:w="0" w:type="auto"/>
        <w:tblInd w:w="90" w:type="dxa"/>
        <w:tblLayout w:type="fixed"/>
        <w:tblCellMar>
          <w:left w:w="0" w:type="dxa"/>
          <w:right w:w="0" w:type="dxa"/>
        </w:tblCellMar>
        <w:tblLook w:val="01E0" w:firstRow="1" w:lastRow="1" w:firstColumn="1" w:lastColumn="1" w:noHBand="0" w:noVBand="0"/>
      </w:tblPr>
      <w:tblGrid>
        <w:gridCol w:w="4882"/>
        <w:gridCol w:w="2126"/>
        <w:gridCol w:w="3402"/>
        <w:gridCol w:w="5245"/>
      </w:tblGrid>
      <w:tr w:rsidR="000C7144" w14:paraId="1AE99BF3" w14:textId="77777777" w:rsidTr="00B24C2E">
        <w:trPr>
          <w:trHeight w:hRule="exact" w:val="570"/>
        </w:trPr>
        <w:tc>
          <w:tcPr>
            <w:tcW w:w="4882" w:type="dxa"/>
            <w:tcBorders>
              <w:top w:val="single" w:sz="8" w:space="0" w:color="231F20"/>
              <w:left w:val="single" w:sz="8" w:space="0" w:color="231F20"/>
              <w:bottom w:val="single" w:sz="16" w:space="0" w:color="231F20"/>
              <w:right w:val="single" w:sz="8" w:space="0" w:color="231F20"/>
            </w:tcBorders>
            <w:shd w:val="clear" w:color="auto" w:fill="FDE9D9" w:themeFill="accent6" w:themeFillTint="33"/>
          </w:tcPr>
          <w:p w14:paraId="182E122D" w14:textId="77777777" w:rsidR="000C7144" w:rsidRDefault="000C7144" w:rsidP="000C7144">
            <w:pPr>
              <w:spacing w:before="9" w:after="0" w:line="180" w:lineRule="exact"/>
              <w:rPr>
                <w:sz w:val="18"/>
                <w:szCs w:val="18"/>
              </w:rPr>
            </w:pPr>
          </w:p>
          <w:p w14:paraId="3A7C0172" w14:textId="77777777" w:rsidR="000C7144" w:rsidRDefault="000C7144" w:rsidP="000C7144">
            <w:pPr>
              <w:spacing w:after="0"/>
              <w:ind w:left="247" w:right="-20"/>
              <w:rPr>
                <w:rFonts w:ascii="Arial" w:eastAsia="Arial" w:hAnsi="Arial" w:cs="Arial"/>
                <w:sz w:val="19"/>
                <w:szCs w:val="19"/>
              </w:rPr>
            </w:pPr>
            <w:r>
              <w:rPr>
                <w:rFonts w:ascii="Arial" w:eastAsia="Arial" w:hAnsi="Arial" w:cs="Arial"/>
                <w:b/>
                <w:bCs/>
                <w:color w:val="231F20"/>
                <w:sz w:val="19"/>
                <w:szCs w:val="19"/>
              </w:rPr>
              <w:t xml:space="preserve">What </w:t>
            </w:r>
            <w:r>
              <w:rPr>
                <w:rFonts w:ascii="Arial" w:eastAsia="Arial" w:hAnsi="Arial" w:cs="Arial"/>
                <w:b/>
                <w:bCs/>
                <w:color w:val="231F20"/>
                <w:spacing w:val="20"/>
                <w:sz w:val="19"/>
                <w:szCs w:val="19"/>
              </w:rPr>
              <w:t xml:space="preserve"> </w:t>
            </w:r>
            <w:r>
              <w:rPr>
                <w:rFonts w:ascii="Arial" w:eastAsia="Arial" w:hAnsi="Arial" w:cs="Arial"/>
                <w:b/>
                <w:bCs/>
                <w:color w:val="231F20"/>
                <w:spacing w:val="-3"/>
                <w:sz w:val="19"/>
                <w:szCs w:val="19"/>
              </w:rPr>
              <w:t>W</w:t>
            </w:r>
            <w:r>
              <w:rPr>
                <w:rFonts w:ascii="Arial" w:eastAsia="Arial" w:hAnsi="Arial" w:cs="Arial"/>
                <w:b/>
                <w:bCs/>
                <w:color w:val="231F20"/>
                <w:sz w:val="19"/>
                <w:szCs w:val="19"/>
              </w:rPr>
              <w:t>e</w:t>
            </w:r>
            <w:r>
              <w:rPr>
                <w:rFonts w:ascii="Arial" w:eastAsia="Arial" w:hAnsi="Arial" w:cs="Arial"/>
                <w:b/>
                <w:bCs/>
                <w:color w:val="231F20"/>
                <w:spacing w:val="36"/>
                <w:sz w:val="19"/>
                <w:szCs w:val="19"/>
              </w:rPr>
              <w:t xml:space="preserve"> </w:t>
            </w:r>
            <w:r>
              <w:rPr>
                <w:rFonts w:ascii="Arial" w:eastAsia="Arial" w:hAnsi="Arial" w:cs="Arial"/>
                <w:b/>
                <w:bCs/>
                <w:color w:val="231F20"/>
                <w:sz w:val="19"/>
                <w:szCs w:val="19"/>
              </w:rPr>
              <w:t>A</w:t>
            </w:r>
            <w:r>
              <w:rPr>
                <w:rFonts w:ascii="Arial" w:eastAsia="Arial" w:hAnsi="Arial" w:cs="Arial"/>
                <w:b/>
                <w:bCs/>
                <w:color w:val="231F20"/>
                <w:spacing w:val="-3"/>
                <w:sz w:val="19"/>
                <w:szCs w:val="19"/>
              </w:rPr>
              <w:t>r</w:t>
            </w:r>
            <w:r>
              <w:rPr>
                <w:rFonts w:ascii="Arial" w:eastAsia="Arial" w:hAnsi="Arial" w:cs="Arial"/>
                <w:b/>
                <w:bCs/>
                <w:color w:val="231F20"/>
                <w:sz w:val="19"/>
                <w:szCs w:val="19"/>
              </w:rPr>
              <w:t>e</w:t>
            </w:r>
            <w:r>
              <w:rPr>
                <w:rFonts w:ascii="Arial" w:eastAsia="Arial" w:hAnsi="Arial" w:cs="Arial"/>
                <w:b/>
                <w:bCs/>
                <w:color w:val="231F20"/>
                <w:spacing w:val="47"/>
                <w:sz w:val="19"/>
                <w:szCs w:val="19"/>
              </w:rPr>
              <w:t xml:space="preserve"> </w:t>
            </w:r>
            <w:r>
              <w:rPr>
                <w:rFonts w:ascii="Arial" w:eastAsia="Arial" w:hAnsi="Arial" w:cs="Arial"/>
                <w:b/>
                <w:bCs/>
                <w:color w:val="231F20"/>
                <w:w w:val="108"/>
                <w:sz w:val="19"/>
                <w:szCs w:val="19"/>
              </w:rPr>
              <w:t>Seeing</w:t>
            </w:r>
          </w:p>
        </w:tc>
        <w:tc>
          <w:tcPr>
            <w:tcW w:w="2126" w:type="dxa"/>
            <w:tcBorders>
              <w:top w:val="single" w:sz="8" w:space="0" w:color="231F20"/>
              <w:left w:val="single" w:sz="8" w:space="0" w:color="231F20"/>
              <w:bottom w:val="single" w:sz="16" w:space="0" w:color="231F20"/>
              <w:right w:val="single" w:sz="8" w:space="0" w:color="231F20"/>
            </w:tcBorders>
            <w:shd w:val="clear" w:color="auto" w:fill="FDE9D9" w:themeFill="accent6" w:themeFillTint="33"/>
          </w:tcPr>
          <w:p w14:paraId="425035A0" w14:textId="77777777" w:rsidR="000C7144" w:rsidRDefault="000C7144" w:rsidP="000C7144">
            <w:pPr>
              <w:spacing w:before="9" w:after="0" w:line="180" w:lineRule="exact"/>
              <w:rPr>
                <w:sz w:val="18"/>
                <w:szCs w:val="18"/>
              </w:rPr>
            </w:pPr>
          </w:p>
          <w:p w14:paraId="1A261258" w14:textId="77777777" w:rsidR="000C7144" w:rsidRDefault="000C7144" w:rsidP="000C7144">
            <w:pPr>
              <w:spacing w:after="0"/>
              <w:ind w:left="151" w:right="-20"/>
              <w:rPr>
                <w:rFonts w:ascii="Arial" w:eastAsia="Arial" w:hAnsi="Arial" w:cs="Arial"/>
                <w:sz w:val="19"/>
                <w:szCs w:val="19"/>
              </w:rPr>
            </w:pPr>
            <w:r>
              <w:rPr>
                <w:rFonts w:ascii="Arial" w:eastAsia="Arial" w:hAnsi="Arial" w:cs="Arial"/>
                <w:b/>
                <w:bCs/>
                <w:color w:val="231F20"/>
                <w:w w:val="109"/>
                <w:sz w:val="19"/>
                <w:szCs w:val="19"/>
              </w:rPr>
              <w:t>Potential</w:t>
            </w:r>
            <w:r>
              <w:rPr>
                <w:rFonts w:ascii="Arial" w:eastAsia="Arial" w:hAnsi="Arial" w:cs="Arial"/>
                <w:b/>
                <w:bCs/>
                <w:color w:val="231F20"/>
                <w:spacing w:val="39"/>
                <w:w w:val="109"/>
                <w:sz w:val="19"/>
                <w:szCs w:val="19"/>
              </w:rPr>
              <w:t xml:space="preserve"> </w:t>
            </w:r>
            <w:r>
              <w:rPr>
                <w:rFonts w:ascii="Arial" w:eastAsia="Arial" w:hAnsi="Arial" w:cs="Arial"/>
                <w:b/>
                <w:bCs/>
                <w:color w:val="231F20"/>
                <w:w w:val="109"/>
                <w:sz w:val="19"/>
                <w:szCs w:val="19"/>
              </w:rPr>
              <w:t>Goals</w:t>
            </w:r>
          </w:p>
        </w:tc>
        <w:tc>
          <w:tcPr>
            <w:tcW w:w="3402" w:type="dxa"/>
            <w:tcBorders>
              <w:top w:val="single" w:sz="8" w:space="0" w:color="231F20"/>
              <w:left w:val="single" w:sz="8" w:space="0" w:color="231F20"/>
              <w:bottom w:val="single" w:sz="16" w:space="0" w:color="231F20"/>
              <w:right w:val="single" w:sz="8" w:space="0" w:color="231F20"/>
            </w:tcBorders>
            <w:shd w:val="clear" w:color="auto" w:fill="FDE9D9" w:themeFill="accent6" w:themeFillTint="33"/>
          </w:tcPr>
          <w:p w14:paraId="419A7DEE" w14:textId="77777777" w:rsidR="000C7144" w:rsidRDefault="000C7144" w:rsidP="000C7144">
            <w:pPr>
              <w:spacing w:before="9" w:after="0" w:line="180" w:lineRule="exact"/>
              <w:rPr>
                <w:sz w:val="18"/>
                <w:szCs w:val="18"/>
              </w:rPr>
            </w:pPr>
          </w:p>
          <w:p w14:paraId="5EDDE3A2" w14:textId="77777777" w:rsidR="000C7144" w:rsidRDefault="000C7144" w:rsidP="000C7144">
            <w:pPr>
              <w:spacing w:after="0"/>
              <w:ind w:left="366" w:right="-20"/>
              <w:rPr>
                <w:rFonts w:ascii="Arial" w:eastAsia="Arial" w:hAnsi="Arial" w:cs="Arial"/>
                <w:sz w:val="19"/>
                <w:szCs w:val="19"/>
              </w:rPr>
            </w:pPr>
            <w:r>
              <w:rPr>
                <w:rFonts w:ascii="Arial" w:eastAsia="Arial" w:hAnsi="Arial" w:cs="Arial"/>
                <w:b/>
                <w:bCs/>
                <w:color w:val="231F20"/>
                <w:sz w:val="19"/>
                <w:szCs w:val="19"/>
              </w:rPr>
              <w:t>Possible</w:t>
            </w:r>
            <w:r>
              <w:rPr>
                <w:rFonts w:ascii="Arial" w:eastAsia="Arial" w:hAnsi="Arial" w:cs="Arial"/>
                <w:b/>
                <w:bCs/>
                <w:color w:val="231F20"/>
                <w:spacing w:val="43"/>
                <w:sz w:val="19"/>
                <w:szCs w:val="19"/>
              </w:rPr>
              <w:t xml:space="preserve"> </w:t>
            </w:r>
            <w:r>
              <w:rPr>
                <w:rFonts w:ascii="Arial" w:eastAsia="Arial" w:hAnsi="Arial" w:cs="Arial"/>
                <w:b/>
                <w:bCs/>
                <w:color w:val="231F20"/>
                <w:w w:val="113"/>
                <w:sz w:val="19"/>
                <w:szCs w:val="19"/>
              </w:rPr>
              <w:t>Strategy</w:t>
            </w:r>
          </w:p>
        </w:tc>
        <w:tc>
          <w:tcPr>
            <w:tcW w:w="5245" w:type="dxa"/>
            <w:tcBorders>
              <w:top w:val="single" w:sz="8" w:space="0" w:color="231F20"/>
              <w:left w:val="single" w:sz="8" w:space="0" w:color="231F20"/>
              <w:bottom w:val="single" w:sz="16" w:space="0" w:color="231F20"/>
              <w:right w:val="single" w:sz="8" w:space="0" w:color="231F20"/>
            </w:tcBorders>
            <w:shd w:val="clear" w:color="auto" w:fill="FDE9D9" w:themeFill="accent6" w:themeFillTint="33"/>
          </w:tcPr>
          <w:p w14:paraId="0172A555" w14:textId="77777777" w:rsidR="000C7144" w:rsidRDefault="000C7144" w:rsidP="000C7144">
            <w:pPr>
              <w:spacing w:before="3" w:after="0" w:line="190" w:lineRule="exact"/>
              <w:rPr>
                <w:sz w:val="19"/>
                <w:szCs w:val="19"/>
              </w:rPr>
            </w:pPr>
          </w:p>
          <w:p w14:paraId="263D5B70" w14:textId="77777777" w:rsidR="000C7144" w:rsidRDefault="000C7144" w:rsidP="000C7144">
            <w:pPr>
              <w:spacing w:after="0"/>
              <w:ind w:left="530" w:right="-20"/>
              <w:rPr>
                <w:rFonts w:ascii="Arial" w:eastAsia="Arial" w:hAnsi="Arial" w:cs="Arial"/>
                <w:sz w:val="19"/>
                <w:szCs w:val="19"/>
              </w:rPr>
            </w:pPr>
            <w:r>
              <w:rPr>
                <w:rFonts w:ascii="Arial" w:eastAsia="Arial" w:hAnsi="Arial" w:cs="Arial"/>
                <w:b/>
                <w:bCs/>
                <w:color w:val="231F20"/>
                <w:w w:val="114"/>
                <w:sz w:val="19"/>
                <w:szCs w:val="19"/>
              </w:rPr>
              <w:t>Alte</w:t>
            </w:r>
            <w:r>
              <w:rPr>
                <w:rFonts w:ascii="Arial" w:eastAsia="Arial" w:hAnsi="Arial" w:cs="Arial"/>
                <w:b/>
                <w:bCs/>
                <w:color w:val="231F20"/>
                <w:spacing w:val="3"/>
                <w:w w:val="114"/>
                <w:sz w:val="19"/>
                <w:szCs w:val="19"/>
              </w:rPr>
              <w:t>r</w:t>
            </w:r>
            <w:r>
              <w:rPr>
                <w:rFonts w:ascii="Arial" w:eastAsia="Arial" w:hAnsi="Arial" w:cs="Arial"/>
                <w:b/>
                <w:bCs/>
                <w:color w:val="231F20"/>
                <w:w w:val="114"/>
                <w:sz w:val="19"/>
                <w:szCs w:val="19"/>
              </w:rPr>
              <w:t>native</w:t>
            </w:r>
            <w:r>
              <w:rPr>
                <w:rFonts w:ascii="Arial" w:eastAsia="Arial" w:hAnsi="Arial" w:cs="Arial"/>
                <w:b/>
                <w:bCs/>
                <w:color w:val="231F20"/>
                <w:spacing w:val="18"/>
                <w:w w:val="114"/>
                <w:sz w:val="19"/>
                <w:szCs w:val="19"/>
              </w:rPr>
              <w:t xml:space="preserve"> </w:t>
            </w:r>
            <w:r>
              <w:rPr>
                <w:rFonts w:ascii="Arial" w:eastAsia="Arial" w:hAnsi="Arial" w:cs="Arial"/>
                <w:b/>
                <w:bCs/>
                <w:color w:val="231F20"/>
                <w:w w:val="114"/>
                <w:sz w:val="19"/>
                <w:szCs w:val="19"/>
              </w:rPr>
              <w:t>Strategy</w:t>
            </w:r>
          </w:p>
        </w:tc>
      </w:tr>
      <w:tr w:rsidR="000C7144" w14:paraId="6E034FE4" w14:textId="77777777" w:rsidTr="000C7144">
        <w:trPr>
          <w:trHeight w:hRule="exact" w:val="509"/>
        </w:trPr>
        <w:tc>
          <w:tcPr>
            <w:tcW w:w="4882" w:type="dxa"/>
            <w:tcBorders>
              <w:top w:val="single" w:sz="16" w:space="0" w:color="231F20"/>
              <w:left w:val="single" w:sz="8" w:space="0" w:color="231F20"/>
              <w:bottom w:val="single" w:sz="8" w:space="0" w:color="231F20"/>
              <w:right w:val="single" w:sz="8" w:space="0" w:color="231F20"/>
            </w:tcBorders>
          </w:tcPr>
          <w:p w14:paraId="0F108A77" w14:textId="77777777" w:rsidR="000C7144" w:rsidRPr="00CF4530" w:rsidRDefault="000C7144" w:rsidP="000C7144">
            <w:pPr>
              <w:spacing w:after="0"/>
              <w:ind w:left="204" w:right="-20"/>
              <w:rPr>
                <w:rFonts w:ascii="Arial Narrow" w:eastAsia="Arial" w:hAnsi="Arial Narrow" w:cs="Arial"/>
                <w:sz w:val="18"/>
                <w:szCs w:val="18"/>
              </w:rPr>
            </w:pPr>
            <w:r w:rsidRPr="00CF4530">
              <w:rPr>
                <w:rFonts w:ascii="Arial Narrow" w:eastAsia="Arial" w:hAnsi="Arial Narrow" w:cs="Arial"/>
                <w:color w:val="231F20"/>
                <w:w w:val="92"/>
                <w:sz w:val="18"/>
                <w:szCs w:val="18"/>
              </w:rPr>
              <w:t>Reading</w:t>
            </w:r>
            <w:r w:rsidRPr="00CF4530">
              <w:rPr>
                <w:rFonts w:ascii="Arial Narrow" w:eastAsia="Arial" w:hAnsi="Arial Narrow" w:cs="Arial"/>
                <w:color w:val="231F20"/>
                <w:spacing w:val="8"/>
                <w:w w:val="92"/>
                <w:sz w:val="18"/>
                <w:szCs w:val="18"/>
              </w:rPr>
              <w:t xml:space="preserve"> </w:t>
            </w:r>
            <w:r w:rsidRPr="00CF4530">
              <w:rPr>
                <w:rFonts w:ascii="Arial Narrow" w:eastAsia="Arial" w:hAnsi="Arial Narrow" w:cs="Arial"/>
                <w:color w:val="231F20"/>
                <w:sz w:val="18"/>
                <w:szCs w:val="18"/>
              </w:rPr>
              <w:t>too</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quickly</w:t>
            </w:r>
          </w:p>
        </w:tc>
        <w:tc>
          <w:tcPr>
            <w:tcW w:w="2126" w:type="dxa"/>
            <w:tcBorders>
              <w:top w:val="single" w:sz="16" w:space="0" w:color="231F20"/>
              <w:left w:val="single" w:sz="8" w:space="0" w:color="231F20"/>
              <w:bottom w:val="single" w:sz="8" w:space="0" w:color="231F20"/>
              <w:right w:val="single" w:sz="8" w:space="0" w:color="231F20"/>
            </w:tcBorders>
          </w:tcPr>
          <w:p w14:paraId="089CB683"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Fluency</w:t>
            </w:r>
          </w:p>
        </w:tc>
        <w:tc>
          <w:tcPr>
            <w:tcW w:w="3402" w:type="dxa"/>
            <w:tcBorders>
              <w:top w:val="single" w:sz="16" w:space="0" w:color="231F20"/>
              <w:left w:val="single" w:sz="8" w:space="0" w:color="231F20"/>
              <w:bottom w:val="single" w:sz="8" w:space="0" w:color="231F20"/>
              <w:right w:val="single" w:sz="8" w:space="0" w:color="231F20"/>
            </w:tcBorders>
          </w:tcPr>
          <w:p w14:paraId="7F126F0E" w14:textId="77777777" w:rsidR="000C7144" w:rsidRDefault="000C7144" w:rsidP="000C7144">
            <w:pPr>
              <w:spacing w:after="0" w:line="267" w:lineRule="auto"/>
              <w:ind w:left="284" w:right="132" w:hanging="120"/>
              <w:rPr>
                <w:rFonts w:ascii="Arial Narrow" w:eastAsia="Arial" w:hAnsi="Arial Narrow" w:cs="Arial"/>
                <w:color w:val="231F20"/>
                <w:spacing w:val="12"/>
                <w:sz w:val="18"/>
                <w:szCs w:val="18"/>
              </w:rPr>
            </w:pPr>
            <w:r w:rsidRPr="00CF4530">
              <w:rPr>
                <w:rFonts w:ascii="Arial Narrow" w:eastAsia="Arial" w:hAnsi="Arial Narrow" w:cs="Arial"/>
                <w:color w:val="231F20"/>
                <w:sz w:val="18"/>
                <w:szCs w:val="18"/>
              </w:rPr>
              <w:t>Adjust</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and</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w w:val="94"/>
                <w:sz w:val="18"/>
                <w:szCs w:val="18"/>
              </w:rPr>
              <w:t>apply</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w w:val="104"/>
                <w:sz w:val="18"/>
                <w:szCs w:val="18"/>
              </w:rPr>
              <w:t>di</w:t>
            </w:r>
            <w:r w:rsidRPr="00CF4530">
              <w:rPr>
                <w:rFonts w:ascii="Arial Narrow" w:eastAsia="Arial" w:hAnsi="Arial Narrow" w:cs="Arial"/>
                <w:color w:val="231F20"/>
                <w:spacing w:val="-3"/>
                <w:w w:val="104"/>
                <w:sz w:val="18"/>
                <w:szCs w:val="18"/>
              </w:rPr>
              <w:t>f</w:t>
            </w:r>
            <w:r w:rsidRPr="00CF4530">
              <w:rPr>
                <w:rFonts w:ascii="Arial Narrow" w:eastAsia="Arial" w:hAnsi="Arial Narrow" w:cs="Arial"/>
                <w:color w:val="231F20"/>
                <w:w w:val="99"/>
                <w:sz w:val="18"/>
                <w:szCs w:val="18"/>
              </w:rPr>
              <w:t>fe</w:t>
            </w:r>
            <w:r w:rsidRPr="00CF4530">
              <w:rPr>
                <w:rFonts w:ascii="Arial Narrow" w:eastAsia="Arial" w:hAnsi="Arial Narrow" w:cs="Arial"/>
                <w:color w:val="231F20"/>
                <w:spacing w:val="-3"/>
                <w:w w:val="99"/>
                <w:sz w:val="18"/>
                <w:szCs w:val="18"/>
              </w:rPr>
              <w:t>r</w:t>
            </w:r>
            <w:r w:rsidRPr="00CF4530">
              <w:rPr>
                <w:rFonts w:ascii="Arial Narrow" w:eastAsia="Arial" w:hAnsi="Arial Narrow" w:cs="Arial"/>
                <w:color w:val="231F20"/>
                <w:w w:val="99"/>
                <w:sz w:val="18"/>
                <w:szCs w:val="18"/>
              </w:rPr>
              <w:t xml:space="preserve">ent </w:t>
            </w:r>
            <w:r w:rsidRPr="00CF4530">
              <w:rPr>
                <w:rFonts w:ascii="Arial Narrow" w:eastAsia="Arial" w:hAnsi="Arial Narrow" w:cs="Arial"/>
                <w:color w:val="231F20"/>
                <w:spacing w:val="-3"/>
                <w:w w:val="93"/>
                <w:sz w:val="18"/>
                <w:szCs w:val="18"/>
              </w:rPr>
              <w:t>r</w:t>
            </w:r>
            <w:r w:rsidRPr="00CF4530">
              <w:rPr>
                <w:rFonts w:ascii="Arial Narrow" w:eastAsia="Arial" w:hAnsi="Arial Narrow" w:cs="Arial"/>
                <w:color w:val="231F20"/>
                <w:w w:val="93"/>
                <w:sz w:val="18"/>
                <w:szCs w:val="18"/>
              </w:rPr>
              <w:t>eading</w:t>
            </w:r>
            <w:r w:rsidRPr="00CF4530">
              <w:rPr>
                <w:rFonts w:ascii="Arial Narrow" w:eastAsia="Arial" w:hAnsi="Arial Narrow" w:cs="Arial"/>
                <w:color w:val="231F20"/>
                <w:spacing w:val="21"/>
                <w:w w:val="93"/>
                <w:sz w:val="18"/>
                <w:szCs w:val="18"/>
              </w:rPr>
              <w:t xml:space="preserve"> </w:t>
            </w:r>
            <w:r w:rsidRPr="00CF4530">
              <w:rPr>
                <w:rFonts w:ascii="Arial Narrow" w:eastAsia="Arial" w:hAnsi="Arial Narrow" w:cs="Arial"/>
                <w:color w:val="231F20"/>
                <w:w w:val="93"/>
                <w:sz w:val="18"/>
                <w:szCs w:val="18"/>
              </w:rPr>
              <w:t>rates</w:t>
            </w:r>
            <w:r w:rsidRPr="00CF4530">
              <w:rPr>
                <w:rFonts w:ascii="Arial Narrow" w:eastAsia="Arial" w:hAnsi="Arial Narrow" w:cs="Arial"/>
                <w:color w:val="231F20"/>
                <w:spacing w:val="3"/>
                <w:w w:val="93"/>
                <w:sz w:val="18"/>
                <w:szCs w:val="18"/>
              </w:rPr>
              <w:t xml:space="preserve"> </w:t>
            </w:r>
            <w:r w:rsidRPr="00CF4530">
              <w:rPr>
                <w:rFonts w:ascii="Arial Narrow" w:eastAsia="Arial" w:hAnsi="Arial Narrow" w:cs="Arial"/>
                <w:color w:val="231F20"/>
                <w:sz w:val="18"/>
                <w:szCs w:val="18"/>
              </w:rPr>
              <w:t>to</w:t>
            </w:r>
          </w:p>
          <w:p w14:paraId="013B5BC5" w14:textId="77777777" w:rsidR="000C7144" w:rsidRPr="00CF4530" w:rsidRDefault="000C7144" w:rsidP="000C7144">
            <w:pPr>
              <w:spacing w:after="0" w:line="267" w:lineRule="auto"/>
              <w:ind w:left="284" w:right="132" w:hanging="120"/>
              <w:rPr>
                <w:rFonts w:ascii="Arial Narrow" w:eastAsia="Arial" w:hAnsi="Arial Narrow" w:cs="Arial"/>
                <w:sz w:val="18"/>
                <w:szCs w:val="18"/>
              </w:rPr>
            </w:pPr>
            <w:r w:rsidRPr="00CF4530">
              <w:rPr>
                <w:rFonts w:ascii="Arial Narrow" w:eastAsia="Arial" w:hAnsi="Arial Narrow" w:cs="Arial"/>
                <w:color w:val="231F20"/>
                <w:sz w:val="18"/>
                <w:szCs w:val="18"/>
              </w:rPr>
              <w:t>match</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text</w:t>
            </w:r>
          </w:p>
        </w:tc>
        <w:tc>
          <w:tcPr>
            <w:tcW w:w="5245" w:type="dxa"/>
            <w:tcBorders>
              <w:top w:val="single" w:sz="16" w:space="0" w:color="231F20"/>
              <w:left w:val="single" w:sz="8" w:space="0" w:color="231F20"/>
              <w:bottom w:val="single" w:sz="8" w:space="0" w:color="231F20"/>
              <w:right w:val="single" w:sz="8" w:space="0" w:color="231F20"/>
            </w:tcBorders>
          </w:tcPr>
          <w:p w14:paraId="5D3C512F"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w w:val="90"/>
                <w:sz w:val="18"/>
                <w:szCs w:val="18"/>
              </w:rPr>
              <w:t>Phrasing,</w:t>
            </w:r>
            <w:r w:rsidRPr="00CF4530">
              <w:rPr>
                <w:rFonts w:ascii="Arial Narrow" w:eastAsia="Arial" w:hAnsi="Arial Narrow" w:cs="Arial"/>
                <w:color w:val="231F20"/>
                <w:spacing w:val="16"/>
                <w:w w:val="90"/>
                <w:sz w:val="18"/>
                <w:szCs w:val="18"/>
              </w:rPr>
              <w:t xml:space="preserve"> </w:t>
            </w:r>
            <w:r w:rsidRPr="00CF4530">
              <w:rPr>
                <w:rFonts w:ascii="Arial Narrow" w:eastAsia="Arial" w:hAnsi="Arial Narrow" w:cs="Arial"/>
                <w:color w:val="231F20"/>
                <w:w w:val="90"/>
                <w:sz w:val="18"/>
                <w:szCs w:val="18"/>
              </w:rPr>
              <w:t>use</w:t>
            </w:r>
            <w:r w:rsidRPr="00CF4530">
              <w:rPr>
                <w:rFonts w:ascii="Arial Narrow" w:eastAsia="Arial" w:hAnsi="Arial Narrow" w:cs="Arial"/>
                <w:color w:val="231F20"/>
                <w:spacing w:val="6"/>
                <w:w w:val="90"/>
                <w:sz w:val="18"/>
                <w:szCs w:val="18"/>
              </w:rPr>
              <w:t xml:space="preserve"> </w:t>
            </w:r>
            <w:r w:rsidRPr="00CF4530">
              <w:rPr>
                <w:rFonts w:ascii="Arial Narrow" w:eastAsia="Arial" w:hAnsi="Arial Narrow" w:cs="Arial"/>
                <w:color w:val="231F20"/>
                <w:sz w:val="18"/>
                <w:szCs w:val="18"/>
              </w:rPr>
              <w:t>punctuation</w:t>
            </w:r>
          </w:p>
        </w:tc>
      </w:tr>
      <w:tr w:rsidR="000C7144" w14:paraId="10FA4BA0" w14:textId="77777777" w:rsidTr="00B24C2E">
        <w:trPr>
          <w:trHeight w:hRule="exact" w:val="447"/>
        </w:trPr>
        <w:tc>
          <w:tcPr>
            <w:tcW w:w="4882" w:type="dxa"/>
            <w:tcBorders>
              <w:top w:val="single" w:sz="8" w:space="0" w:color="231F20"/>
              <w:left w:val="single" w:sz="8" w:space="0" w:color="231F20"/>
              <w:bottom w:val="single" w:sz="8" w:space="0" w:color="231F20"/>
              <w:right w:val="single" w:sz="8" w:space="0" w:color="231F20"/>
            </w:tcBorders>
          </w:tcPr>
          <w:p w14:paraId="101CBEA4" w14:textId="77777777" w:rsidR="000C7144" w:rsidRPr="00CF4530" w:rsidRDefault="000C7144" w:rsidP="000C7144">
            <w:pPr>
              <w:spacing w:after="0"/>
              <w:ind w:left="204" w:right="-20"/>
              <w:rPr>
                <w:rFonts w:ascii="Arial Narrow" w:eastAsia="Arial" w:hAnsi="Arial Narrow" w:cs="Arial"/>
                <w:sz w:val="18"/>
                <w:szCs w:val="18"/>
              </w:rPr>
            </w:pPr>
            <w:r w:rsidRPr="00CF4530">
              <w:rPr>
                <w:rFonts w:ascii="Arial Narrow" w:eastAsia="Arial" w:hAnsi="Arial Narrow" w:cs="Arial"/>
                <w:color w:val="231F20"/>
                <w:spacing w:val="-1"/>
                <w:w w:val="90"/>
                <w:sz w:val="18"/>
                <w:szCs w:val="18"/>
              </w:rPr>
              <w:t>Leavin</w:t>
            </w:r>
            <w:r w:rsidRPr="00CF4530">
              <w:rPr>
                <w:rFonts w:ascii="Arial Narrow" w:eastAsia="Arial" w:hAnsi="Arial Narrow" w:cs="Arial"/>
                <w:color w:val="231F20"/>
                <w:w w:val="90"/>
                <w:sz w:val="18"/>
                <w:szCs w:val="18"/>
              </w:rPr>
              <w:t>g</w:t>
            </w:r>
            <w:r w:rsidRPr="00CF4530">
              <w:rPr>
                <w:rFonts w:ascii="Arial Narrow" w:eastAsia="Arial" w:hAnsi="Arial Narrow" w:cs="Arial"/>
                <w:color w:val="231F20"/>
                <w:spacing w:val="13"/>
                <w:w w:val="90"/>
                <w:sz w:val="18"/>
                <w:szCs w:val="18"/>
              </w:rPr>
              <w:t xml:space="preserve"> </w:t>
            </w:r>
            <w:r w:rsidRPr="00CF4530">
              <w:rPr>
                <w:rFonts w:ascii="Arial Narrow" w:eastAsia="Arial" w:hAnsi="Arial Narrow" w:cs="Arial"/>
                <w:color w:val="231F20"/>
                <w:spacing w:val="-1"/>
                <w:sz w:val="18"/>
                <w:szCs w:val="18"/>
              </w:rPr>
              <w:t>o</w:t>
            </w:r>
            <w:r w:rsidRPr="00CF4530">
              <w:rPr>
                <w:rFonts w:ascii="Arial Narrow" w:eastAsia="Arial" w:hAnsi="Arial Narrow" w:cs="Arial"/>
                <w:color w:val="231F20"/>
                <w:spacing w:val="-4"/>
                <w:sz w:val="18"/>
                <w:szCs w:val="18"/>
              </w:rPr>
              <w:t>f</w:t>
            </w:r>
            <w:r w:rsidRPr="00CF4530">
              <w:rPr>
                <w:rFonts w:ascii="Arial Narrow" w:eastAsia="Arial" w:hAnsi="Arial Narrow" w:cs="Arial"/>
                <w:color w:val="231F20"/>
                <w:sz w:val="18"/>
                <w:szCs w:val="18"/>
              </w:rPr>
              <w:t>f</w:t>
            </w:r>
            <w:r w:rsidRPr="00CF4530">
              <w:rPr>
                <w:rFonts w:ascii="Arial Narrow" w:eastAsia="Arial" w:hAnsi="Arial Narrow" w:cs="Arial"/>
                <w:color w:val="231F20"/>
                <w:spacing w:val="20"/>
                <w:sz w:val="18"/>
                <w:szCs w:val="18"/>
              </w:rPr>
              <w:t xml:space="preserve"> </w:t>
            </w:r>
            <w:r w:rsidRPr="00CF4530">
              <w:rPr>
                <w:rFonts w:ascii="Arial Narrow" w:eastAsia="Arial" w:hAnsi="Arial Narrow" w:cs="Arial"/>
                <w:color w:val="231F20"/>
                <w:spacing w:val="-1"/>
                <w:w w:val="90"/>
                <w:sz w:val="18"/>
                <w:szCs w:val="18"/>
              </w:rPr>
              <w:t>end</w:t>
            </w:r>
            <w:r w:rsidRPr="00CF4530">
              <w:rPr>
                <w:rFonts w:ascii="Arial Narrow" w:eastAsia="Arial" w:hAnsi="Arial Narrow" w:cs="Arial"/>
                <w:color w:val="231F20"/>
                <w:w w:val="90"/>
                <w:sz w:val="18"/>
                <w:szCs w:val="18"/>
              </w:rPr>
              <w:t>s</w:t>
            </w:r>
            <w:r w:rsidRPr="00CF4530">
              <w:rPr>
                <w:rFonts w:ascii="Arial Narrow" w:eastAsia="Arial" w:hAnsi="Arial Narrow" w:cs="Arial"/>
                <w:color w:val="231F20"/>
                <w:spacing w:val="11"/>
                <w:w w:val="90"/>
                <w:sz w:val="18"/>
                <w:szCs w:val="18"/>
              </w:rPr>
              <w:t xml:space="preserve"> </w:t>
            </w:r>
            <w:r w:rsidRPr="00CF4530">
              <w:rPr>
                <w:rFonts w:ascii="Arial Narrow" w:eastAsia="Arial" w:hAnsi="Arial Narrow" w:cs="Arial"/>
                <w:color w:val="231F20"/>
                <w:spacing w:val="-1"/>
                <w:sz w:val="18"/>
                <w:szCs w:val="18"/>
              </w:rPr>
              <w:t>o</w:t>
            </w:r>
            <w:r w:rsidRPr="00CF4530">
              <w:rPr>
                <w:rFonts w:ascii="Arial Narrow" w:eastAsia="Arial" w:hAnsi="Arial Narrow" w:cs="Arial"/>
                <w:color w:val="231F20"/>
                <w:sz w:val="18"/>
                <w:szCs w:val="18"/>
              </w:rPr>
              <w:t>f</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pacing w:val="-1"/>
                <w:sz w:val="18"/>
                <w:szCs w:val="18"/>
              </w:rPr>
              <w:t>wo</w:t>
            </w:r>
            <w:r w:rsidRPr="00CF4530">
              <w:rPr>
                <w:rFonts w:ascii="Arial Narrow" w:eastAsia="Arial" w:hAnsi="Arial Narrow" w:cs="Arial"/>
                <w:color w:val="231F20"/>
                <w:spacing w:val="-4"/>
                <w:sz w:val="18"/>
                <w:szCs w:val="18"/>
              </w:rPr>
              <w:t>r</w:t>
            </w:r>
            <w:r w:rsidRPr="00CF4530">
              <w:rPr>
                <w:rFonts w:ascii="Arial Narrow" w:eastAsia="Arial" w:hAnsi="Arial Narrow" w:cs="Arial"/>
                <w:color w:val="231F20"/>
                <w:spacing w:val="-1"/>
                <w:sz w:val="18"/>
                <w:szCs w:val="18"/>
              </w:rPr>
              <w:t>ds</w:t>
            </w:r>
          </w:p>
        </w:tc>
        <w:tc>
          <w:tcPr>
            <w:tcW w:w="2126" w:type="dxa"/>
            <w:tcBorders>
              <w:top w:val="single" w:sz="8" w:space="0" w:color="231F20"/>
              <w:left w:val="single" w:sz="8" w:space="0" w:color="231F20"/>
              <w:bottom w:val="single" w:sz="8" w:space="0" w:color="231F20"/>
              <w:right w:val="single" w:sz="8" w:space="0" w:color="231F20"/>
            </w:tcBorders>
          </w:tcPr>
          <w:p w14:paraId="39CA40C4"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Accuracy</w:t>
            </w:r>
          </w:p>
        </w:tc>
        <w:tc>
          <w:tcPr>
            <w:tcW w:w="3402" w:type="dxa"/>
            <w:tcBorders>
              <w:top w:val="single" w:sz="8" w:space="0" w:color="231F20"/>
              <w:left w:val="single" w:sz="8" w:space="0" w:color="231F20"/>
              <w:bottom w:val="single" w:sz="8" w:space="0" w:color="231F20"/>
              <w:right w:val="single" w:sz="8" w:space="0" w:color="231F20"/>
            </w:tcBorders>
          </w:tcPr>
          <w:p w14:paraId="1F2378F8" w14:textId="77777777"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w w:val="88"/>
                <w:sz w:val="18"/>
                <w:szCs w:val="18"/>
              </w:rPr>
              <w:t>C</w:t>
            </w:r>
            <w:r w:rsidRPr="00CF4530">
              <w:rPr>
                <w:rFonts w:ascii="Arial Narrow" w:eastAsia="Arial" w:hAnsi="Arial Narrow" w:cs="Arial"/>
                <w:color w:val="231F20"/>
                <w:spacing w:val="-3"/>
                <w:w w:val="88"/>
                <w:sz w:val="18"/>
                <w:szCs w:val="18"/>
              </w:rPr>
              <w:t>r</w:t>
            </w:r>
            <w:r w:rsidRPr="00CF4530">
              <w:rPr>
                <w:rFonts w:ascii="Arial Narrow" w:eastAsia="Arial" w:hAnsi="Arial Narrow" w:cs="Arial"/>
                <w:color w:val="231F20"/>
                <w:w w:val="88"/>
                <w:sz w:val="18"/>
                <w:szCs w:val="18"/>
              </w:rPr>
              <w:t>oss</w:t>
            </w:r>
            <w:r w:rsidRPr="00CF4530">
              <w:rPr>
                <w:rFonts w:ascii="Arial Narrow" w:eastAsia="Arial" w:hAnsi="Arial Narrow" w:cs="Arial"/>
                <w:color w:val="231F20"/>
                <w:spacing w:val="12"/>
                <w:w w:val="88"/>
                <w:sz w:val="18"/>
                <w:szCs w:val="18"/>
              </w:rPr>
              <w:t xml:space="preserve"> </w:t>
            </w:r>
            <w:r w:rsidRPr="00CF4530">
              <w:rPr>
                <w:rFonts w:ascii="Arial Narrow" w:eastAsia="Arial" w:hAnsi="Arial Narrow" w:cs="Arial"/>
                <w:color w:val="231F20"/>
                <w:sz w:val="18"/>
                <w:szCs w:val="18"/>
              </w:rPr>
              <w:t>checking</w:t>
            </w:r>
          </w:p>
        </w:tc>
        <w:tc>
          <w:tcPr>
            <w:tcW w:w="5245" w:type="dxa"/>
            <w:tcBorders>
              <w:top w:val="single" w:sz="8" w:space="0" w:color="231F20"/>
              <w:left w:val="single" w:sz="8" w:space="0" w:color="231F20"/>
              <w:bottom w:val="single" w:sz="8" w:space="0" w:color="231F20"/>
              <w:right w:val="single" w:sz="8" w:space="0" w:color="231F20"/>
            </w:tcBorders>
          </w:tcPr>
          <w:p w14:paraId="2EE48CCC"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sz w:val="18"/>
                <w:szCs w:val="18"/>
              </w:rPr>
              <w:t>Chunk</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w w:val="95"/>
                <w:sz w:val="18"/>
                <w:szCs w:val="18"/>
              </w:rPr>
              <w:t>letters</w:t>
            </w:r>
            <w:r w:rsidRPr="00CF4530">
              <w:rPr>
                <w:rFonts w:ascii="Arial Narrow" w:eastAsia="Arial" w:hAnsi="Arial Narrow" w:cs="Arial"/>
                <w:color w:val="231F20"/>
                <w:spacing w:val="6"/>
                <w:w w:val="95"/>
                <w:sz w:val="18"/>
                <w:szCs w:val="18"/>
              </w:rPr>
              <w:t xml:space="preserve"> </w:t>
            </w:r>
            <w:r w:rsidRPr="00CF4530">
              <w:rPr>
                <w:rFonts w:ascii="Arial Narrow" w:eastAsia="Arial" w:hAnsi="Arial Narrow" w:cs="Arial"/>
                <w:color w:val="231F20"/>
                <w:sz w:val="18"/>
                <w:szCs w:val="18"/>
              </w:rPr>
              <w:t>together</w:t>
            </w:r>
          </w:p>
        </w:tc>
      </w:tr>
      <w:tr w:rsidR="000C7144" w14:paraId="3433870A" w14:textId="77777777" w:rsidTr="00B24C2E">
        <w:trPr>
          <w:trHeight w:hRule="exact" w:val="467"/>
        </w:trPr>
        <w:tc>
          <w:tcPr>
            <w:tcW w:w="4882" w:type="dxa"/>
            <w:tcBorders>
              <w:top w:val="single" w:sz="8" w:space="0" w:color="231F20"/>
              <w:left w:val="single" w:sz="8" w:space="0" w:color="231F20"/>
              <w:bottom w:val="single" w:sz="8" w:space="0" w:color="231F20"/>
              <w:right w:val="single" w:sz="8" w:space="0" w:color="231F20"/>
            </w:tcBorders>
          </w:tcPr>
          <w:p w14:paraId="6D33E09C" w14:textId="77777777" w:rsidR="000C7144" w:rsidRPr="00CF4530" w:rsidRDefault="000C7144" w:rsidP="000C7144">
            <w:pPr>
              <w:spacing w:after="0" w:line="267" w:lineRule="auto"/>
              <w:ind w:left="324" w:right="166" w:hanging="120"/>
              <w:rPr>
                <w:rFonts w:ascii="Arial Narrow" w:eastAsia="Arial" w:hAnsi="Arial Narrow" w:cs="Arial"/>
                <w:sz w:val="18"/>
                <w:szCs w:val="18"/>
              </w:rPr>
            </w:pPr>
            <w:r w:rsidRPr="00CF4530">
              <w:rPr>
                <w:rFonts w:ascii="Arial Narrow" w:eastAsia="Arial" w:hAnsi="Arial Narrow" w:cs="Arial"/>
                <w:color w:val="231F20"/>
                <w:spacing w:val="-4"/>
                <w:sz w:val="18"/>
                <w:szCs w:val="18"/>
              </w:rPr>
              <w:t>Littl</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17"/>
                <w:sz w:val="18"/>
                <w:szCs w:val="18"/>
              </w:rPr>
              <w:t xml:space="preserve"> </w:t>
            </w:r>
            <w:r w:rsidRPr="00CF4530">
              <w:rPr>
                <w:rFonts w:ascii="Arial Narrow" w:eastAsia="Arial" w:hAnsi="Arial Narrow" w:cs="Arial"/>
                <w:color w:val="231F20"/>
                <w:spacing w:val="-4"/>
                <w:w w:val="89"/>
                <w:sz w:val="18"/>
                <w:szCs w:val="18"/>
              </w:rPr>
              <w:t>exp</w:t>
            </w:r>
            <w:r w:rsidRPr="00CF4530">
              <w:rPr>
                <w:rFonts w:ascii="Arial Narrow" w:eastAsia="Arial" w:hAnsi="Arial Narrow" w:cs="Arial"/>
                <w:color w:val="231F20"/>
                <w:spacing w:val="-6"/>
                <w:w w:val="89"/>
                <w:sz w:val="18"/>
                <w:szCs w:val="18"/>
              </w:rPr>
              <w:t>r</w:t>
            </w:r>
            <w:r w:rsidRPr="00CF4530">
              <w:rPr>
                <w:rFonts w:ascii="Arial Narrow" w:eastAsia="Arial" w:hAnsi="Arial Narrow" w:cs="Arial"/>
                <w:color w:val="231F20"/>
                <w:spacing w:val="-4"/>
                <w:w w:val="89"/>
                <w:sz w:val="18"/>
                <w:szCs w:val="18"/>
              </w:rPr>
              <w:t>ession</w:t>
            </w:r>
            <w:r w:rsidRPr="00CF4530">
              <w:rPr>
                <w:rFonts w:ascii="Arial Narrow" w:eastAsia="Arial" w:hAnsi="Arial Narrow" w:cs="Arial"/>
                <w:color w:val="231F20"/>
                <w:w w:val="89"/>
                <w:sz w:val="18"/>
                <w:szCs w:val="18"/>
              </w:rPr>
              <w:t>,</w:t>
            </w:r>
            <w:r w:rsidRPr="00CF4530">
              <w:rPr>
                <w:rFonts w:ascii="Arial Narrow" w:eastAsia="Arial" w:hAnsi="Arial Narrow" w:cs="Arial"/>
                <w:color w:val="231F20"/>
                <w:spacing w:val="16"/>
                <w:w w:val="89"/>
                <w:sz w:val="18"/>
                <w:szCs w:val="18"/>
              </w:rPr>
              <w:t xml:space="preserve"> </w:t>
            </w:r>
            <w:r w:rsidRPr="00CF4530">
              <w:rPr>
                <w:rFonts w:ascii="Arial Narrow" w:eastAsia="Arial" w:hAnsi="Arial Narrow" w:cs="Arial"/>
                <w:color w:val="231F20"/>
                <w:spacing w:val="-4"/>
                <w:w w:val="89"/>
                <w:sz w:val="18"/>
                <w:szCs w:val="18"/>
              </w:rPr>
              <w:t>lack</w:t>
            </w:r>
            <w:r w:rsidRPr="00CF4530">
              <w:rPr>
                <w:rFonts w:ascii="Arial Narrow" w:eastAsia="Arial" w:hAnsi="Arial Narrow" w:cs="Arial"/>
                <w:color w:val="231F20"/>
                <w:w w:val="89"/>
                <w:sz w:val="18"/>
                <w:szCs w:val="18"/>
              </w:rPr>
              <w:t xml:space="preserve">s </w:t>
            </w:r>
            <w:r w:rsidRPr="00CF4530">
              <w:rPr>
                <w:rFonts w:ascii="Arial Narrow" w:eastAsia="Arial" w:hAnsi="Arial Narrow" w:cs="Arial"/>
                <w:color w:val="231F20"/>
                <w:spacing w:val="-4"/>
                <w:sz w:val="18"/>
                <w:szCs w:val="18"/>
              </w:rPr>
              <w:t>p</w:t>
            </w:r>
            <w:r w:rsidRPr="00CF4530">
              <w:rPr>
                <w:rFonts w:ascii="Arial Narrow" w:eastAsia="Arial" w:hAnsi="Arial Narrow" w:cs="Arial"/>
                <w:color w:val="231F20"/>
                <w:spacing w:val="-7"/>
                <w:sz w:val="18"/>
                <w:szCs w:val="18"/>
              </w:rPr>
              <w:t>r</w:t>
            </w:r>
            <w:r w:rsidRPr="00CF4530">
              <w:rPr>
                <w:rFonts w:ascii="Arial Narrow" w:eastAsia="Arial" w:hAnsi="Arial Narrow" w:cs="Arial"/>
                <w:color w:val="231F20"/>
                <w:spacing w:val="-4"/>
                <w:sz w:val="18"/>
                <w:szCs w:val="18"/>
              </w:rPr>
              <w:t>osod</w:t>
            </w:r>
            <w:r w:rsidRPr="00CF4530">
              <w:rPr>
                <w:rFonts w:ascii="Arial Narrow" w:eastAsia="Arial" w:hAnsi="Arial Narrow" w:cs="Arial"/>
                <w:color w:val="231F20"/>
                <w:spacing w:val="-19"/>
                <w:sz w:val="18"/>
                <w:szCs w:val="18"/>
              </w:rPr>
              <w:t>y</w:t>
            </w:r>
            <w:r w:rsidRPr="00CF4530">
              <w:rPr>
                <w:rFonts w:ascii="Arial Narrow" w:eastAsia="Arial" w:hAnsi="Arial Narrow" w:cs="Arial"/>
                <w:color w:val="231F20"/>
                <w:sz w:val="18"/>
                <w:szCs w:val="18"/>
              </w:rPr>
              <w:t>, and</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sz w:val="18"/>
                <w:szCs w:val="18"/>
              </w:rPr>
              <w:t>omits</w:t>
            </w:r>
            <w:r w:rsidRPr="00CF4530">
              <w:rPr>
                <w:rFonts w:ascii="Arial Narrow" w:eastAsia="Arial" w:hAnsi="Arial Narrow" w:cs="Arial"/>
                <w:color w:val="231F20"/>
                <w:spacing w:val="-8"/>
                <w:sz w:val="18"/>
                <w:szCs w:val="18"/>
              </w:rPr>
              <w:t xml:space="preserve"> </w:t>
            </w:r>
            <w:r w:rsidRPr="00CF4530">
              <w:rPr>
                <w:rFonts w:ascii="Arial Narrow" w:eastAsia="Arial" w:hAnsi="Arial Narrow" w:cs="Arial"/>
                <w:color w:val="231F20"/>
                <w:sz w:val="18"/>
                <w:szCs w:val="18"/>
              </w:rPr>
              <w:t>punctuation</w:t>
            </w:r>
          </w:p>
        </w:tc>
        <w:tc>
          <w:tcPr>
            <w:tcW w:w="2126" w:type="dxa"/>
            <w:tcBorders>
              <w:top w:val="single" w:sz="8" w:space="0" w:color="231F20"/>
              <w:left w:val="single" w:sz="8" w:space="0" w:color="231F20"/>
              <w:bottom w:val="single" w:sz="8" w:space="0" w:color="231F20"/>
              <w:right w:val="single" w:sz="8" w:space="0" w:color="231F20"/>
            </w:tcBorders>
          </w:tcPr>
          <w:p w14:paraId="7A3CB64E"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Fluency</w:t>
            </w:r>
          </w:p>
        </w:tc>
        <w:tc>
          <w:tcPr>
            <w:tcW w:w="3402" w:type="dxa"/>
            <w:tcBorders>
              <w:top w:val="single" w:sz="8" w:space="0" w:color="231F20"/>
              <w:left w:val="single" w:sz="8" w:space="0" w:color="231F20"/>
              <w:bottom w:val="single" w:sz="8" w:space="0" w:color="231F20"/>
              <w:right w:val="single" w:sz="8" w:space="0" w:color="231F20"/>
            </w:tcBorders>
          </w:tcPr>
          <w:p w14:paraId="062AD56F" w14:textId="77777777"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w w:val="92"/>
                <w:sz w:val="18"/>
                <w:szCs w:val="18"/>
              </w:rPr>
              <w:t>Phrasing,</w:t>
            </w:r>
            <w:r w:rsidRPr="00CF4530">
              <w:rPr>
                <w:rFonts w:ascii="Arial Narrow" w:eastAsia="Arial" w:hAnsi="Arial Narrow" w:cs="Arial"/>
                <w:color w:val="231F20"/>
                <w:spacing w:val="1"/>
                <w:w w:val="92"/>
                <w:sz w:val="18"/>
                <w:szCs w:val="18"/>
              </w:rPr>
              <w:t xml:space="preserve"> </w:t>
            </w:r>
            <w:r w:rsidRPr="00CF4530">
              <w:rPr>
                <w:rFonts w:ascii="Arial Narrow" w:eastAsia="Arial" w:hAnsi="Arial Narrow" w:cs="Arial"/>
                <w:color w:val="231F20"/>
                <w:w w:val="92"/>
                <w:sz w:val="18"/>
                <w:szCs w:val="18"/>
              </w:rPr>
              <w:t>using</w:t>
            </w:r>
            <w:r w:rsidRPr="00CF4530">
              <w:rPr>
                <w:rFonts w:ascii="Arial Narrow" w:eastAsia="Arial" w:hAnsi="Arial Narrow" w:cs="Arial"/>
                <w:color w:val="231F20"/>
                <w:spacing w:val="16"/>
                <w:w w:val="92"/>
                <w:sz w:val="18"/>
                <w:szCs w:val="18"/>
              </w:rPr>
              <w:t xml:space="preserve"> </w:t>
            </w:r>
            <w:r w:rsidRPr="00CF4530">
              <w:rPr>
                <w:rFonts w:ascii="Arial Narrow" w:eastAsia="Arial" w:hAnsi="Arial Narrow" w:cs="Arial"/>
                <w:color w:val="231F20"/>
                <w:sz w:val="18"/>
                <w:szCs w:val="18"/>
              </w:rPr>
              <w:t>punctuation</w:t>
            </w:r>
          </w:p>
        </w:tc>
        <w:tc>
          <w:tcPr>
            <w:tcW w:w="5245" w:type="dxa"/>
            <w:tcBorders>
              <w:top w:val="single" w:sz="8" w:space="0" w:color="231F20"/>
              <w:left w:val="single" w:sz="8" w:space="0" w:color="231F20"/>
              <w:bottom w:val="single" w:sz="8" w:space="0" w:color="231F20"/>
              <w:right w:val="single" w:sz="8" w:space="0" w:color="231F20"/>
            </w:tcBorders>
          </w:tcPr>
          <w:p w14:paraId="344AC9FC"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spacing w:val="-8"/>
                <w:w w:val="92"/>
                <w:sz w:val="18"/>
                <w:szCs w:val="18"/>
              </w:rPr>
              <w:t>V</w:t>
            </w:r>
            <w:r w:rsidRPr="00CF4530">
              <w:rPr>
                <w:rFonts w:ascii="Arial Narrow" w:eastAsia="Arial" w:hAnsi="Arial Narrow" w:cs="Arial"/>
                <w:color w:val="231F20"/>
                <w:w w:val="92"/>
                <w:sz w:val="18"/>
                <w:szCs w:val="18"/>
              </w:rPr>
              <w:t>oracious</w:t>
            </w:r>
            <w:r w:rsidRPr="00CF4530">
              <w:rPr>
                <w:rFonts w:ascii="Arial Narrow" w:eastAsia="Arial" w:hAnsi="Arial Narrow" w:cs="Arial"/>
                <w:color w:val="231F20"/>
                <w:spacing w:val="12"/>
                <w:w w:val="92"/>
                <w:sz w:val="18"/>
                <w:szCs w:val="18"/>
              </w:rPr>
              <w:t xml:space="preserve"> </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eading</w:t>
            </w:r>
          </w:p>
        </w:tc>
      </w:tr>
      <w:tr w:rsidR="000C7144" w14:paraId="74FC535F" w14:textId="77777777" w:rsidTr="00B24C2E">
        <w:trPr>
          <w:trHeight w:hRule="exact" w:val="703"/>
        </w:trPr>
        <w:tc>
          <w:tcPr>
            <w:tcW w:w="4882" w:type="dxa"/>
            <w:tcBorders>
              <w:top w:val="single" w:sz="8" w:space="0" w:color="231F20"/>
              <w:left w:val="single" w:sz="8" w:space="0" w:color="231F20"/>
              <w:bottom w:val="single" w:sz="8" w:space="0" w:color="231F20"/>
              <w:right w:val="single" w:sz="8" w:space="0" w:color="231F20"/>
            </w:tcBorders>
          </w:tcPr>
          <w:p w14:paraId="37D050D7" w14:textId="77777777" w:rsidR="000C7144" w:rsidRPr="00CF4530" w:rsidRDefault="000C7144" w:rsidP="000C7144">
            <w:pPr>
              <w:spacing w:after="0" w:line="267" w:lineRule="auto"/>
              <w:ind w:left="324" w:right="304" w:hanging="120"/>
              <w:rPr>
                <w:rFonts w:ascii="Arial Narrow" w:eastAsia="Arial" w:hAnsi="Arial Narrow" w:cs="Arial"/>
                <w:sz w:val="18"/>
                <w:szCs w:val="18"/>
              </w:rPr>
            </w:pPr>
            <w:r w:rsidRPr="00CF4530">
              <w:rPr>
                <w:rFonts w:ascii="Arial Narrow" w:eastAsia="Arial" w:hAnsi="Arial Narrow" w:cs="Arial"/>
                <w:color w:val="231F20"/>
                <w:sz w:val="18"/>
                <w:szCs w:val="18"/>
              </w:rPr>
              <w:t>Can’</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t</w:t>
            </w:r>
            <w:r w:rsidRPr="00CF4530">
              <w:rPr>
                <w:rFonts w:ascii="Arial Narrow" w:eastAsia="Arial" w:hAnsi="Arial Narrow" w:cs="Arial"/>
                <w:color w:val="231F20"/>
                <w:spacing w:val="13"/>
                <w:sz w:val="18"/>
                <w:szCs w:val="18"/>
              </w:rPr>
              <w:t xml:space="preserve"> </w:t>
            </w:r>
            <w:r w:rsidRPr="00CF4530">
              <w:rPr>
                <w:rFonts w:ascii="Arial Narrow" w:eastAsia="Arial" w:hAnsi="Arial Narrow" w:cs="Arial"/>
                <w:color w:val="231F20"/>
                <w:spacing w:val="-3"/>
                <w:w w:val="95"/>
                <w:sz w:val="18"/>
                <w:szCs w:val="18"/>
              </w:rPr>
              <w:t>r</w:t>
            </w:r>
            <w:r w:rsidRPr="00CF4530">
              <w:rPr>
                <w:rFonts w:ascii="Arial Narrow" w:eastAsia="Arial" w:hAnsi="Arial Narrow" w:cs="Arial"/>
                <w:color w:val="231F20"/>
                <w:w w:val="95"/>
                <w:sz w:val="18"/>
                <w:szCs w:val="18"/>
              </w:rPr>
              <w:t>emember</w:t>
            </w:r>
            <w:r w:rsidRPr="00CF4530">
              <w:rPr>
                <w:rFonts w:ascii="Arial Narrow" w:eastAsia="Arial" w:hAnsi="Arial Narrow" w:cs="Arial"/>
                <w:color w:val="231F20"/>
                <w:spacing w:val="8"/>
                <w:w w:val="95"/>
                <w:sz w:val="18"/>
                <w:szCs w:val="18"/>
              </w:rPr>
              <w:t xml:space="preserve"> </w:t>
            </w:r>
            <w:r w:rsidRPr="00CF4530">
              <w:rPr>
                <w:rFonts w:ascii="Arial Narrow" w:eastAsia="Arial" w:hAnsi="Arial Narrow" w:cs="Arial"/>
                <w:color w:val="231F20"/>
                <w:sz w:val="18"/>
                <w:szCs w:val="18"/>
              </w:rPr>
              <w:t>what</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 xml:space="preserve">was </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ead</w:t>
            </w:r>
          </w:p>
        </w:tc>
        <w:tc>
          <w:tcPr>
            <w:tcW w:w="2126" w:type="dxa"/>
            <w:tcBorders>
              <w:top w:val="single" w:sz="8" w:space="0" w:color="231F20"/>
              <w:left w:val="single" w:sz="8" w:space="0" w:color="231F20"/>
              <w:bottom w:val="single" w:sz="8" w:space="0" w:color="231F20"/>
              <w:right w:val="single" w:sz="8" w:space="0" w:color="231F20"/>
            </w:tcBorders>
          </w:tcPr>
          <w:p w14:paraId="4DBA2983"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Comp</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ehension</w:t>
            </w:r>
          </w:p>
        </w:tc>
        <w:tc>
          <w:tcPr>
            <w:tcW w:w="3402" w:type="dxa"/>
            <w:tcBorders>
              <w:top w:val="single" w:sz="8" w:space="0" w:color="231F20"/>
              <w:left w:val="single" w:sz="8" w:space="0" w:color="231F20"/>
              <w:bottom w:val="single" w:sz="8" w:space="0" w:color="231F20"/>
              <w:right w:val="single" w:sz="8" w:space="0" w:color="231F20"/>
            </w:tcBorders>
          </w:tcPr>
          <w:p w14:paraId="79D76585" w14:textId="77777777"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w w:val="93"/>
                <w:sz w:val="18"/>
                <w:szCs w:val="18"/>
              </w:rPr>
              <w:t>Check</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sz w:val="18"/>
                <w:szCs w:val="18"/>
              </w:rPr>
              <w:t>for</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sz w:val="18"/>
                <w:szCs w:val="18"/>
              </w:rPr>
              <w:t>understanding</w:t>
            </w:r>
          </w:p>
        </w:tc>
        <w:tc>
          <w:tcPr>
            <w:tcW w:w="5245" w:type="dxa"/>
            <w:tcBorders>
              <w:top w:val="single" w:sz="8" w:space="0" w:color="231F20"/>
              <w:left w:val="single" w:sz="8" w:space="0" w:color="231F20"/>
              <w:bottom w:val="single" w:sz="8" w:space="0" w:color="231F20"/>
              <w:right w:val="single" w:sz="8" w:space="0" w:color="231F20"/>
            </w:tcBorders>
          </w:tcPr>
          <w:p w14:paraId="575EA4D6"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w w:val="90"/>
                <w:sz w:val="18"/>
                <w:szCs w:val="18"/>
              </w:rPr>
              <w:t>Retell</w:t>
            </w:r>
            <w:r w:rsidRPr="00CF4530">
              <w:rPr>
                <w:rFonts w:ascii="Arial Narrow" w:eastAsia="Arial" w:hAnsi="Arial Narrow" w:cs="Arial"/>
                <w:color w:val="231F20"/>
                <w:spacing w:val="9"/>
                <w:w w:val="90"/>
                <w:sz w:val="18"/>
                <w:szCs w:val="18"/>
              </w:rPr>
              <w:t xml:space="preserve"> </w:t>
            </w:r>
            <w:r w:rsidRPr="00CF4530">
              <w:rPr>
                <w:rFonts w:ascii="Arial Narrow" w:eastAsia="Arial" w:hAnsi="Arial Narrow" w:cs="Arial"/>
                <w:color w:val="231F20"/>
                <w:sz w:val="18"/>
                <w:szCs w:val="18"/>
              </w:rPr>
              <w:t>or</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summarize</w:t>
            </w:r>
          </w:p>
          <w:p w14:paraId="64E699F4"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sz w:val="18"/>
                <w:szCs w:val="18"/>
              </w:rPr>
              <w:t>Make</w:t>
            </w:r>
            <w:r w:rsidRPr="00CF4530">
              <w:rPr>
                <w:rFonts w:ascii="Arial Narrow" w:eastAsia="Arial" w:hAnsi="Arial Narrow" w:cs="Arial"/>
                <w:color w:val="231F20"/>
                <w:spacing w:val="-8"/>
                <w:sz w:val="18"/>
                <w:szCs w:val="18"/>
              </w:rPr>
              <w:t xml:space="preserve"> </w:t>
            </w:r>
            <w:r w:rsidRPr="00CF4530">
              <w:rPr>
                <w:rFonts w:ascii="Arial Narrow" w:eastAsia="Arial" w:hAnsi="Arial Narrow" w:cs="Arial"/>
                <w:color w:val="231F20"/>
                <w:sz w:val="18"/>
                <w:szCs w:val="18"/>
              </w:rPr>
              <w:t>a</w:t>
            </w:r>
            <w:r w:rsidRPr="00CF4530">
              <w:rPr>
                <w:rFonts w:ascii="Arial Narrow" w:eastAsia="Arial" w:hAnsi="Arial Narrow" w:cs="Arial"/>
                <w:color w:val="231F20"/>
                <w:spacing w:val="-6"/>
                <w:sz w:val="18"/>
                <w:szCs w:val="18"/>
              </w:rPr>
              <w:t xml:space="preserve"> </w:t>
            </w:r>
            <w:r w:rsidRPr="00CF4530">
              <w:rPr>
                <w:rFonts w:ascii="Arial Narrow" w:eastAsia="Arial" w:hAnsi="Arial Narrow" w:cs="Arial"/>
                <w:color w:val="231F20"/>
                <w:sz w:val="18"/>
                <w:szCs w:val="18"/>
              </w:rPr>
              <w:t>pictu</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or</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mental</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image</w:t>
            </w:r>
          </w:p>
          <w:p w14:paraId="7DAD1B46" w14:textId="77777777" w:rsidR="000C7144" w:rsidRPr="00CF4530" w:rsidRDefault="000C7144" w:rsidP="000C7144">
            <w:pPr>
              <w:spacing w:after="0" w:line="267" w:lineRule="auto"/>
              <w:ind w:left="279" w:right="349" w:hanging="120"/>
              <w:rPr>
                <w:rFonts w:ascii="Arial Narrow" w:eastAsia="Arial" w:hAnsi="Arial Narrow" w:cs="Arial"/>
                <w:sz w:val="18"/>
                <w:szCs w:val="18"/>
              </w:rPr>
            </w:pPr>
            <w:r w:rsidRPr="00CF4530">
              <w:rPr>
                <w:rFonts w:ascii="Arial Narrow" w:eastAsia="Arial" w:hAnsi="Arial Narrow" w:cs="Arial"/>
                <w:color w:val="231F20"/>
                <w:w w:val="95"/>
                <w:sz w:val="18"/>
                <w:szCs w:val="18"/>
              </w:rPr>
              <w:t>Determine</w:t>
            </w:r>
            <w:r w:rsidRPr="00CF4530">
              <w:rPr>
                <w:rFonts w:ascii="Arial Narrow" w:eastAsia="Arial" w:hAnsi="Arial Narrow" w:cs="Arial"/>
                <w:color w:val="231F20"/>
                <w:spacing w:val="6"/>
                <w:w w:val="95"/>
                <w:sz w:val="18"/>
                <w:szCs w:val="18"/>
              </w:rPr>
              <w:t xml:space="preserve"> </w:t>
            </w:r>
            <w:r w:rsidRPr="00CF4530">
              <w:rPr>
                <w:rFonts w:ascii="Arial Narrow" w:eastAsia="Arial" w:hAnsi="Arial Narrow" w:cs="Arial"/>
                <w:color w:val="231F20"/>
                <w:w w:val="95"/>
                <w:sz w:val="18"/>
                <w:szCs w:val="18"/>
              </w:rPr>
              <w:t>importance</w:t>
            </w:r>
            <w:r w:rsidRPr="00CF4530">
              <w:rPr>
                <w:rFonts w:ascii="Arial Narrow" w:eastAsia="Arial" w:hAnsi="Arial Narrow" w:cs="Arial"/>
                <w:color w:val="231F20"/>
                <w:spacing w:val="23"/>
                <w:w w:val="95"/>
                <w:sz w:val="18"/>
                <w:szCs w:val="18"/>
              </w:rPr>
              <w:t xml:space="preserve"> </w:t>
            </w:r>
            <w:r w:rsidRPr="00CF4530">
              <w:rPr>
                <w:rFonts w:ascii="Arial Narrow" w:eastAsia="Arial" w:hAnsi="Arial Narrow" w:cs="Arial"/>
                <w:color w:val="231F20"/>
                <w:w w:val="95"/>
                <w:sz w:val="18"/>
                <w:szCs w:val="18"/>
              </w:rPr>
              <w:t>using</w:t>
            </w:r>
            <w:r w:rsidRPr="00CF4530">
              <w:rPr>
                <w:rFonts w:ascii="Arial Narrow" w:eastAsia="Arial" w:hAnsi="Arial Narrow" w:cs="Arial"/>
                <w:color w:val="231F20"/>
                <w:spacing w:val="2"/>
                <w:w w:val="95"/>
                <w:sz w:val="18"/>
                <w:szCs w:val="18"/>
              </w:rPr>
              <w:t xml:space="preserve"> </w:t>
            </w:r>
            <w:r w:rsidRPr="00CF4530">
              <w:rPr>
                <w:rFonts w:ascii="Arial Narrow" w:eastAsia="Arial" w:hAnsi="Arial Narrow" w:cs="Arial"/>
                <w:color w:val="231F20"/>
                <w:sz w:val="18"/>
                <w:szCs w:val="18"/>
              </w:rPr>
              <w:t xml:space="preserve">theme, main </w:t>
            </w:r>
            <w:r w:rsidRPr="00CF4530">
              <w:rPr>
                <w:rFonts w:ascii="Arial Narrow" w:eastAsia="Arial" w:hAnsi="Arial Narrow" w:cs="Arial"/>
                <w:color w:val="231F20"/>
                <w:w w:val="91"/>
                <w:sz w:val="18"/>
                <w:szCs w:val="18"/>
              </w:rPr>
              <w:t>ideas,</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sz w:val="18"/>
                <w:szCs w:val="18"/>
              </w:rPr>
              <w:t xml:space="preserve">&amp; </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sz w:val="18"/>
                <w:szCs w:val="18"/>
              </w:rPr>
              <w:t>supporting</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sz w:val="18"/>
                <w:szCs w:val="18"/>
              </w:rPr>
              <w:t>details</w:t>
            </w:r>
          </w:p>
        </w:tc>
      </w:tr>
      <w:tr w:rsidR="000C7144" w14:paraId="29328C22" w14:textId="77777777" w:rsidTr="00B24C2E">
        <w:trPr>
          <w:trHeight w:hRule="exact" w:val="435"/>
        </w:trPr>
        <w:tc>
          <w:tcPr>
            <w:tcW w:w="4882" w:type="dxa"/>
            <w:tcBorders>
              <w:top w:val="single" w:sz="8" w:space="0" w:color="231F20"/>
              <w:left w:val="single" w:sz="8" w:space="0" w:color="231F20"/>
              <w:bottom w:val="single" w:sz="8" w:space="0" w:color="231F20"/>
              <w:right w:val="single" w:sz="8" w:space="0" w:color="231F20"/>
            </w:tcBorders>
          </w:tcPr>
          <w:p w14:paraId="0F1768F6" w14:textId="77777777" w:rsidR="000C7144" w:rsidRPr="00CF4530" w:rsidRDefault="000C7144" w:rsidP="000C7144">
            <w:pPr>
              <w:spacing w:after="0"/>
              <w:ind w:left="204" w:right="-20"/>
              <w:rPr>
                <w:rFonts w:ascii="Arial Narrow" w:eastAsia="Arial" w:hAnsi="Arial Narrow" w:cs="Arial"/>
                <w:sz w:val="18"/>
                <w:szCs w:val="18"/>
              </w:rPr>
            </w:pPr>
            <w:r w:rsidRPr="00CF4530">
              <w:rPr>
                <w:rFonts w:ascii="Arial Narrow" w:eastAsia="Arial" w:hAnsi="Arial Narrow" w:cs="Arial"/>
                <w:color w:val="231F20"/>
                <w:w w:val="88"/>
                <w:sz w:val="18"/>
                <w:szCs w:val="18"/>
              </w:rPr>
              <w:t>Stalls</w:t>
            </w:r>
            <w:r w:rsidRPr="00CF4530">
              <w:rPr>
                <w:rFonts w:ascii="Arial Narrow" w:eastAsia="Arial" w:hAnsi="Arial Narrow" w:cs="Arial"/>
                <w:color w:val="231F20"/>
                <w:spacing w:val="10"/>
                <w:w w:val="88"/>
                <w:sz w:val="18"/>
                <w:szCs w:val="18"/>
              </w:rPr>
              <w:t xml:space="preserve"> </w:t>
            </w:r>
            <w:r w:rsidRPr="00CF4530">
              <w:rPr>
                <w:rFonts w:ascii="Arial Narrow" w:eastAsia="Arial" w:hAnsi="Arial Narrow" w:cs="Arial"/>
                <w:color w:val="231F20"/>
                <w:sz w:val="18"/>
                <w:szCs w:val="18"/>
              </w:rPr>
              <w:t>on</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ds</w:t>
            </w:r>
          </w:p>
        </w:tc>
        <w:tc>
          <w:tcPr>
            <w:tcW w:w="2126" w:type="dxa"/>
            <w:tcBorders>
              <w:top w:val="single" w:sz="8" w:space="0" w:color="231F20"/>
              <w:left w:val="single" w:sz="8" w:space="0" w:color="231F20"/>
              <w:bottom w:val="single" w:sz="8" w:space="0" w:color="231F20"/>
              <w:right w:val="single" w:sz="8" w:space="0" w:color="231F20"/>
            </w:tcBorders>
          </w:tcPr>
          <w:p w14:paraId="10226C2D"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Accuracy</w:t>
            </w:r>
          </w:p>
        </w:tc>
        <w:tc>
          <w:tcPr>
            <w:tcW w:w="3402" w:type="dxa"/>
            <w:tcBorders>
              <w:top w:val="single" w:sz="8" w:space="0" w:color="231F20"/>
              <w:left w:val="single" w:sz="8" w:space="0" w:color="231F20"/>
              <w:bottom w:val="single" w:sz="8" w:space="0" w:color="231F20"/>
              <w:right w:val="single" w:sz="8" w:space="0" w:color="231F20"/>
            </w:tcBorders>
          </w:tcPr>
          <w:p w14:paraId="139CC6C7" w14:textId="77777777"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spacing w:val="-4"/>
                <w:w w:val="89"/>
                <w:sz w:val="18"/>
                <w:szCs w:val="18"/>
              </w:rPr>
              <w:t>Ski</w:t>
            </w:r>
            <w:r w:rsidRPr="00CF4530">
              <w:rPr>
                <w:rFonts w:ascii="Arial Narrow" w:eastAsia="Arial" w:hAnsi="Arial Narrow" w:cs="Arial"/>
                <w:color w:val="231F20"/>
                <w:w w:val="89"/>
                <w:sz w:val="18"/>
                <w:szCs w:val="18"/>
              </w:rPr>
              <w:t>p</w:t>
            </w:r>
            <w:r w:rsidRPr="00CF4530">
              <w:rPr>
                <w:rFonts w:ascii="Arial Narrow" w:eastAsia="Arial" w:hAnsi="Arial Narrow" w:cs="Arial"/>
                <w:color w:val="231F20"/>
                <w:spacing w:val="2"/>
                <w:w w:val="89"/>
                <w:sz w:val="18"/>
                <w:szCs w:val="18"/>
              </w:rPr>
              <w:t xml:space="preserve"> </w:t>
            </w:r>
            <w:r w:rsidRPr="00CF4530">
              <w:rPr>
                <w:rFonts w:ascii="Arial Narrow" w:eastAsia="Arial" w:hAnsi="Arial Narrow" w:cs="Arial"/>
                <w:color w:val="231F20"/>
                <w:spacing w:val="-5"/>
                <w:sz w:val="18"/>
                <w:szCs w:val="18"/>
              </w:rPr>
              <w:t>th</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spacing w:val="-5"/>
                <w:sz w:val="18"/>
                <w:szCs w:val="18"/>
              </w:rPr>
              <w:t>wo</w:t>
            </w:r>
            <w:r w:rsidRPr="00CF4530">
              <w:rPr>
                <w:rFonts w:ascii="Arial Narrow" w:eastAsia="Arial" w:hAnsi="Arial Narrow" w:cs="Arial"/>
                <w:color w:val="231F20"/>
                <w:spacing w:val="-8"/>
                <w:sz w:val="18"/>
                <w:szCs w:val="18"/>
              </w:rPr>
              <w:t>r</w:t>
            </w:r>
            <w:r w:rsidRPr="00CF4530">
              <w:rPr>
                <w:rFonts w:ascii="Arial Narrow" w:eastAsia="Arial" w:hAnsi="Arial Narrow" w:cs="Arial"/>
                <w:color w:val="231F20"/>
                <w:spacing w:val="-5"/>
                <w:sz w:val="18"/>
                <w:szCs w:val="18"/>
              </w:rPr>
              <w:t>d</w:t>
            </w:r>
            <w:r w:rsidRPr="00CF4530">
              <w:rPr>
                <w:rFonts w:ascii="Arial Narrow" w:eastAsia="Arial" w:hAnsi="Arial Narrow" w:cs="Arial"/>
                <w:color w:val="231F20"/>
                <w:sz w:val="18"/>
                <w:szCs w:val="18"/>
              </w:rPr>
              <w:t>,</w:t>
            </w:r>
            <w:r w:rsidRPr="00CF4530">
              <w:rPr>
                <w:rFonts w:ascii="Arial Narrow" w:eastAsia="Arial" w:hAnsi="Arial Narrow" w:cs="Arial"/>
                <w:color w:val="231F20"/>
                <w:spacing w:val="-1"/>
                <w:sz w:val="18"/>
                <w:szCs w:val="18"/>
              </w:rPr>
              <w:t xml:space="preserve"> </w:t>
            </w:r>
            <w:r w:rsidRPr="00CF4530">
              <w:rPr>
                <w:rFonts w:ascii="Arial Narrow" w:eastAsia="Arial" w:hAnsi="Arial Narrow" w:cs="Arial"/>
                <w:color w:val="231F20"/>
                <w:spacing w:val="-5"/>
                <w:sz w:val="18"/>
                <w:szCs w:val="18"/>
              </w:rPr>
              <w:t>the</w:t>
            </w:r>
            <w:r w:rsidRPr="00CF4530">
              <w:rPr>
                <w:rFonts w:ascii="Arial Narrow" w:eastAsia="Arial" w:hAnsi="Arial Narrow" w:cs="Arial"/>
                <w:color w:val="231F20"/>
                <w:sz w:val="18"/>
                <w:szCs w:val="18"/>
              </w:rPr>
              <w:t>n</w:t>
            </w:r>
            <w:r w:rsidRPr="00CF4530">
              <w:rPr>
                <w:rFonts w:ascii="Arial Narrow" w:eastAsia="Arial" w:hAnsi="Arial Narrow" w:cs="Arial"/>
                <w:color w:val="231F20"/>
                <w:spacing w:val="-8"/>
                <w:sz w:val="18"/>
                <w:szCs w:val="18"/>
              </w:rPr>
              <w:t xml:space="preserve"> </w:t>
            </w:r>
            <w:r w:rsidRPr="00CF4530">
              <w:rPr>
                <w:rFonts w:ascii="Arial Narrow" w:eastAsia="Arial" w:hAnsi="Arial Narrow" w:cs="Arial"/>
                <w:color w:val="231F20"/>
                <w:spacing w:val="-5"/>
                <w:w w:val="93"/>
                <w:sz w:val="18"/>
                <w:szCs w:val="18"/>
              </w:rPr>
              <w:t>com</w:t>
            </w:r>
            <w:r w:rsidRPr="00CF4530">
              <w:rPr>
                <w:rFonts w:ascii="Arial Narrow" w:eastAsia="Arial" w:hAnsi="Arial Narrow" w:cs="Arial"/>
                <w:color w:val="231F20"/>
                <w:w w:val="93"/>
                <w:sz w:val="18"/>
                <w:szCs w:val="18"/>
              </w:rPr>
              <w:t>e</w:t>
            </w:r>
            <w:r w:rsidRPr="00CF4530">
              <w:rPr>
                <w:rFonts w:ascii="Arial Narrow" w:eastAsia="Arial" w:hAnsi="Arial Narrow" w:cs="Arial"/>
                <w:color w:val="231F20"/>
                <w:spacing w:val="1"/>
                <w:w w:val="93"/>
                <w:sz w:val="18"/>
                <w:szCs w:val="18"/>
              </w:rPr>
              <w:t xml:space="preserve"> </w:t>
            </w:r>
            <w:r w:rsidRPr="00CF4530">
              <w:rPr>
                <w:rFonts w:ascii="Arial Narrow" w:eastAsia="Arial" w:hAnsi="Arial Narrow" w:cs="Arial"/>
                <w:color w:val="231F20"/>
                <w:spacing w:val="-5"/>
                <w:sz w:val="18"/>
                <w:szCs w:val="18"/>
              </w:rPr>
              <w:t>back</w:t>
            </w:r>
          </w:p>
        </w:tc>
        <w:tc>
          <w:tcPr>
            <w:tcW w:w="5245" w:type="dxa"/>
            <w:tcBorders>
              <w:top w:val="single" w:sz="8" w:space="0" w:color="231F20"/>
              <w:left w:val="single" w:sz="8" w:space="0" w:color="231F20"/>
              <w:bottom w:val="single" w:sz="8" w:space="0" w:color="231F20"/>
              <w:right w:val="single" w:sz="8" w:space="0" w:color="231F20"/>
            </w:tcBorders>
          </w:tcPr>
          <w:p w14:paraId="00827E43"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w w:val="93"/>
                <w:sz w:val="18"/>
                <w:szCs w:val="18"/>
              </w:rPr>
              <w:t>Blend</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w w:val="93"/>
                <w:sz w:val="18"/>
                <w:szCs w:val="18"/>
              </w:rPr>
              <w:t>sounds;</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w w:val="93"/>
                <w:sz w:val="18"/>
                <w:szCs w:val="18"/>
              </w:rPr>
              <w:t>st</w:t>
            </w:r>
            <w:r w:rsidRPr="00CF4530">
              <w:rPr>
                <w:rFonts w:ascii="Arial Narrow" w:eastAsia="Arial" w:hAnsi="Arial Narrow" w:cs="Arial"/>
                <w:color w:val="231F20"/>
                <w:spacing w:val="-3"/>
                <w:w w:val="93"/>
                <w:sz w:val="18"/>
                <w:szCs w:val="18"/>
              </w:rPr>
              <w:t>r</w:t>
            </w:r>
            <w:r w:rsidRPr="00CF4530">
              <w:rPr>
                <w:rFonts w:ascii="Arial Narrow" w:eastAsia="Arial" w:hAnsi="Arial Narrow" w:cs="Arial"/>
                <w:color w:val="231F20"/>
                <w:w w:val="93"/>
                <w:sz w:val="18"/>
                <w:szCs w:val="18"/>
              </w:rPr>
              <w:t>etch</w:t>
            </w:r>
            <w:r w:rsidRPr="00CF4530">
              <w:rPr>
                <w:rFonts w:ascii="Arial Narrow" w:eastAsia="Arial" w:hAnsi="Arial Narrow" w:cs="Arial"/>
                <w:color w:val="231F20"/>
                <w:spacing w:val="19"/>
                <w:w w:val="93"/>
                <w:sz w:val="18"/>
                <w:szCs w:val="18"/>
              </w:rPr>
              <w:t xml:space="preserve"> </w:t>
            </w:r>
            <w:r w:rsidRPr="00CF4530">
              <w:rPr>
                <w:rFonts w:ascii="Arial Narrow" w:eastAsia="Arial" w:hAnsi="Arial Narrow" w:cs="Arial"/>
                <w:color w:val="231F20"/>
                <w:sz w:val="18"/>
                <w:szCs w:val="18"/>
              </w:rPr>
              <w:t>and</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ead</w:t>
            </w:r>
          </w:p>
        </w:tc>
      </w:tr>
      <w:tr w:rsidR="000C7144" w14:paraId="530460E3" w14:textId="77777777" w:rsidTr="00B24C2E">
        <w:trPr>
          <w:trHeight w:hRule="exact" w:val="592"/>
        </w:trPr>
        <w:tc>
          <w:tcPr>
            <w:tcW w:w="4882" w:type="dxa"/>
            <w:tcBorders>
              <w:top w:val="single" w:sz="8" w:space="0" w:color="231F20"/>
              <w:left w:val="single" w:sz="8" w:space="0" w:color="231F20"/>
              <w:bottom w:val="single" w:sz="8" w:space="0" w:color="231F20"/>
              <w:right w:val="single" w:sz="8" w:space="0" w:color="231F20"/>
            </w:tcBorders>
          </w:tcPr>
          <w:p w14:paraId="1336CC3F" w14:textId="77777777" w:rsidR="000C7144" w:rsidRPr="00CF4530" w:rsidRDefault="000C7144" w:rsidP="000C7144">
            <w:pPr>
              <w:spacing w:after="0" w:line="267" w:lineRule="auto"/>
              <w:ind w:left="324" w:right="421" w:hanging="120"/>
              <w:rPr>
                <w:rFonts w:ascii="Arial Narrow" w:eastAsia="Arial" w:hAnsi="Arial Narrow" w:cs="Arial"/>
                <w:sz w:val="18"/>
                <w:szCs w:val="18"/>
              </w:rPr>
            </w:pPr>
            <w:r w:rsidRPr="00CF4530">
              <w:rPr>
                <w:rFonts w:ascii="Arial Narrow" w:eastAsia="Arial" w:hAnsi="Arial Narrow" w:cs="Arial"/>
                <w:color w:val="231F20"/>
                <w:w w:val="96"/>
                <w:sz w:val="18"/>
                <w:szCs w:val="18"/>
              </w:rPr>
              <w:t>Student</w:t>
            </w:r>
            <w:r w:rsidRPr="00CF4530">
              <w:rPr>
                <w:rFonts w:ascii="Arial Narrow" w:eastAsia="Arial" w:hAnsi="Arial Narrow" w:cs="Arial"/>
                <w:color w:val="231F20"/>
                <w:spacing w:val="6"/>
                <w:w w:val="96"/>
                <w:sz w:val="18"/>
                <w:szCs w:val="18"/>
              </w:rPr>
              <w:t xml:space="preserve"> </w:t>
            </w:r>
            <w:r w:rsidRPr="00CF4530">
              <w:rPr>
                <w:rFonts w:ascii="Arial Narrow" w:eastAsia="Arial" w:hAnsi="Arial Narrow" w:cs="Arial"/>
                <w:color w:val="231F20"/>
                <w:sz w:val="18"/>
                <w:szCs w:val="18"/>
              </w:rPr>
              <w:t>jumps</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z w:val="18"/>
                <w:szCs w:val="18"/>
              </w:rPr>
              <w:t>right</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w w:val="102"/>
                <w:sz w:val="18"/>
                <w:szCs w:val="18"/>
              </w:rPr>
              <w:t xml:space="preserve">into </w:t>
            </w:r>
            <w:r w:rsidRPr="00CF4530">
              <w:rPr>
                <w:rFonts w:ascii="Arial Narrow" w:eastAsia="Arial" w:hAnsi="Arial Narrow" w:cs="Arial"/>
                <w:color w:val="231F20"/>
                <w:spacing w:val="-3"/>
                <w:w w:val="95"/>
                <w:sz w:val="18"/>
                <w:szCs w:val="18"/>
              </w:rPr>
              <w:t>r</w:t>
            </w:r>
            <w:r w:rsidRPr="00CF4530">
              <w:rPr>
                <w:rFonts w:ascii="Arial Narrow" w:eastAsia="Arial" w:hAnsi="Arial Narrow" w:cs="Arial"/>
                <w:color w:val="231F20"/>
                <w:w w:val="95"/>
                <w:sz w:val="18"/>
                <w:szCs w:val="18"/>
              </w:rPr>
              <w:t>eading</w:t>
            </w:r>
            <w:r w:rsidRPr="00CF4530">
              <w:rPr>
                <w:rFonts w:ascii="Arial Narrow" w:eastAsia="Arial" w:hAnsi="Arial Narrow" w:cs="Arial"/>
                <w:color w:val="231F20"/>
                <w:spacing w:val="8"/>
                <w:w w:val="95"/>
                <w:sz w:val="18"/>
                <w:szCs w:val="18"/>
              </w:rPr>
              <w:t xml:space="preserve"> </w:t>
            </w:r>
            <w:r w:rsidRPr="00CF4530">
              <w:rPr>
                <w:rFonts w:ascii="Arial Narrow" w:eastAsia="Arial" w:hAnsi="Arial Narrow" w:cs="Arial"/>
                <w:color w:val="231F20"/>
                <w:sz w:val="18"/>
                <w:szCs w:val="18"/>
              </w:rPr>
              <w:t>stor</w:t>
            </w:r>
            <w:r w:rsidRPr="00CF4530">
              <w:rPr>
                <w:rFonts w:ascii="Arial Narrow" w:eastAsia="Arial" w:hAnsi="Arial Narrow" w:cs="Arial"/>
                <w:color w:val="231F20"/>
                <w:spacing w:val="-16"/>
                <w:sz w:val="18"/>
                <w:szCs w:val="18"/>
              </w:rPr>
              <w:t>y</w:t>
            </w:r>
            <w:r w:rsidRPr="00CF4530">
              <w:rPr>
                <w:rFonts w:ascii="Arial Narrow" w:eastAsia="Arial" w:hAnsi="Arial Narrow" w:cs="Arial"/>
                <w:color w:val="231F20"/>
                <w:sz w:val="18"/>
                <w:szCs w:val="18"/>
              </w:rPr>
              <w:t>,</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z w:val="18"/>
                <w:szCs w:val="18"/>
              </w:rPr>
              <w:t>then</w:t>
            </w:r>
            <w:r w:rsidRPr="00CF4530">
              <w:rPr>
                <w:rFonts w:ascii="Arial Narrow" w:eastAsia="Arial" w:hAnsi="Arial Narrow" w:cs="Arial"/>
                <w:color w:val="231F20"/>
                <w:spacing w:val="1"/>
                <w:sz w:val="18"/>
                <w:szCs w:val="18"/>
              </w:rPr>
              <w:t xml:space="preserve"> </w:t>
            </w:r>
            <w:r w:rsidRPr="00CF4530">
              <w:rPr>
                <w:rFonts w:ascii="Arial Narrow" w:eastAsia="Arial" w:hAnsi="Arial Narrow" w:cs="Arial"/>
                <w:color w:val="231F20"/>
                <w:w w:val="89"/>
                <w:sz w:val="18"/>
                <w:szCs w:val="18"/>
              </w:rPr>
              <w:t xml:space="preserve">lacks </w:t>
            </w:r>
            <w:r w:rsidRPr="00CF4530">
              <w:rPr>
                <w:rFonts w:ascii="Arial Narrow" w:eastAsia="Arial" w:hAnsi="Arial Narrow" w:cs="Arial"/>
                <w:color w:val="231F20"/>
                <w:sz w:val="18"/>
                <w:szCs w:val="18"/>
              </w:rPr>
              <w:t>understanding</w:t>
            </w:r>
          </w:p>
        </w:tc>
        <w:tc>
          <w:tcPr>
            <w:tcW w:w="2126" w:type="dxa"/>
            <w:tcBorders>
              <w:top w:val="single" w:sz="8" w:space="0" w:color="231F20"/>
              <w:left w:val="single" w:sz="8" w:space="0" w:color="231F20"/>
              <w:bottom w:val="single" w:sz="8" w:space="0" w:color="231F20"/>
              <w:right w:val="single" w:sz="8" w:space="0" w:color="231F20"/>
            </w:tcBorders>
          </w:tcPr>
          <w:p w14:paraId="38464E56"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Comp</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ehension</w:t>
            </w:r>
          </w:p>
        </w:tc>
        <w:tc>
          <w:tcPr>
            <w:tcW w:w="3402" w:type="dxa"/>
            <w:tcBorders>
              <w:top w:val="single" w:sz="8" w:space="0" w:color="231F20"/>
              <w:left w:val="single" w:sz="8" w:space="0" w:color="231F20"/>
              <w:bottom w:val="single" w:sz="8" w:space="0" w:color="231F20"/>
              <w:right w:val="single" w:sz="8" w:space="0" w:color="231F20"/>
            </w:tcBorders>
          </w:tcPr>
          <w:p w14:paraId="7C381956" w14:textId="77777777" w:rsidR="000C7144" w:rsidRPr="00CF4530" w:rsidRDefault="000C7144" w:rsidP="000C7144">
            <w:pPr>
              <w:spacing w:after="0" w:line="267" w:lineRule="auto"/>
              <w:ind w:left="284" w:right="516" w:hanging="120"/>
              <w:rPr>
                <w:rFonts w:ascii="Arial Narrow" w:eastAsia="Arial" w:hAnsi="Arial Narrow" w:cs="Arial"/>
                <w:sz w:val="18"/>
                <w:szCs w:val="18"/>
              </w:rPr>
            </w:pPr>
            <w:r w:rsidRPr="00CF4530">
              <w:rPr>
                <w:rFonts w:ascii="Arial Narrow" w:eastAsia="Arial" w:hAnsi="Arial Narrow" w:cs="Arial"/>
                <w:color w:val="231F20"/>
                <w:w w:val="87"/>
                <w:sz w:val="18"/>
                <w:szCs w:val="18"/>
              </w:rPr>
              <w:t>Use</w:t>
            </w:r>
            <w:r w:rsidRPr="00CF4530">
              <w:rPr>
                <w:rFonts w:ascii="Arial Narrow" w:eastAsia="Arial" w:hAnsi="Arial Narrow" w:cs="Arial"/>
                <w:color w:val="231F20"/>
                <w:spacing w:val="10"/>
                <w:w w:val="87"/>
                <w:sz w:val="18"/>
                <w:szCs w:val="18"/>
              </w:rPr>
              <w:t xml:space="preserve"> </w:t>
            </w:r>
            <w:r w:rsidRPr="00CF4530">
              <w:rPr>
                <w:rFonts w:ascii="Arial Narrow" w:eastAsia="Arial" w:hAnsi="Arial Narrow" w:cs="Arial"/>
                <w:color w:val="231F20"/>
                <w:sz w:val="18"/>
                <w:szCs w:val="18"/>
              </w:rPr>
              <w:t>prior</w:t>
            </w:r>
            <w:r w:rsidRPr="00CF4530">
              <w:rPr>
                <w:rFonts w:ascii="Arial Narrow" w:eastAsia="Arial" w:hAnsi="Arial Narrow" w:cs="Arial"/>
                <w:color w:val="231F20"/>
                <w:spacing w:val="1"/>
                <w:sz w:val="18"/>
                <w:szCs w:val="18"/>
              </w:rPr>
              <w:t xml:space="preserve"> </w:t>
            </w:r>
            <w:r w:rsidRPr="00CF4530">
              <w:rPr>
                <w:rFonts w:ascii="Arial Narrow" w:eastAsia="Arial" w:hAnsi="Arial Narrow" w:cs="Arial"/>
                <w:color w:val="231F20"/>
                <w:sz w:val="18"/>
                <w:szCs w:val="18"/>
              </w:rPr>
              <w:t>knowledge</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w w:val="106"/>
                <w:sz w:val="18"/>
                <w:szCs w:val="18"/>
              </w:rPr>
              <w:t xml:space="preserve">to </w:t>
            </w:r>
            <w:r w:rsidRPr="00CF4530">
              <w:rPr>
                <w:rFonts w:ascii="Arial Narrow" w:eastAsia="Arial" w:hAnsi="Arial Narrow" w:cs="Arial"/>
                <w:color w:val="231F20"/>
                <w:w w:val="96"/>
                <w:sz w:val="18"/>
                <w:szCs w:val="18"/>
              </w:rPr>
              <w:t>connect</w:t>
            </w:r>
            <w:r w:rsidRPr="00CF4530">
              <w:rPr>
                <w:rFonts w:ascii="Arial Narrow" w:eastAsia="Arial" w:hAnsi="Arial Narrow" w:cs="Arial"/>
                <w:color w:val="231F20"/>
                <w:spacing w:val="6"/>
                <w:w w:val="96"/>
                <w:sz w:val="18"/>
                <w:szCs w:val="18"/>
              </w:rPr>
              <w:t xml:space="preserve"> </w:t>
            </w:r>
            <w:r w:rsidRPr="00CF4530">
              <w:rPr>
                <w:rFonts w:ascii="Arial Narrow" w:eastAsia="Arial" w:hAnsi="Arial Narrow" w:cs="Arial"/>
                <w:color w:val="231F20"/>
                <w:sz w:val="18"/>
                <w:szCs w:val="18"/>
              </w:rPr>
              <w:t>with</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z w:val="18"/>
                <w:szCs w:val="18"/>
              </w:rPr>
              <w:t>text</w:t>
            </w:r>
          </w:p>
        </w:tc>
        <w:tc>
          <w:tcPr>
            <w:tcW w:w="5245" w:type="dxa"/>
            <w:tcBorders>
              <w:top w:val="single" w:sz="8" w:space="0" w:color="231F20"/>
              <w:left w:val="single" w:sz="8" w:space="0" w:color="231F20"/>
              <w:bottom w:val="single" w:sz="8" w:space="0" w:color="231F20"/>
              <w:right w:val="single" w:sz="8" w:space="0" w:color="231F20"/>
            </w:tcBorders>
          </w:tcPr>
          <w:p w14:paraId="0F30E38B"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sz w:val="18"/>
                <w:szCs w:val="18"/>
              </w:rPr>
              <w:t>Ask</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w w:val="94"/>
                <w:sz w:val="18"/>
                <w:szCs w:val="18"/>
              </w:rPr>
              <w:t>questions</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sz w:val="18"/>
                <w:szCs w:val="18"/>
              </w:rPr>
              <w:t xml:space="preserve">while </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eading</w:t>
            </w:r>
          </w:p>
          <w:p w14:paraId="6196032B"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sz w:val="18"/>
                <w:szCs w:val="18"/>
              </w:rPr>
              <w:t>Make</w:t>
            </w:r>
            <w:r w:rsidRPr="00CF4530">
              <w:rPr>
                <w:rFonts w:ascii="Arial Narrow" w:eastAsia="Arial" w:hAnsi="Arial Narrow" w:cs="Arial"/>
                <w:color w:val="231F20"/>
                <w:spacing w:val="-8"/>
                <w:sz w:val="18"/>
                <w:szCs w:val="18"/>
              </w:rPr>
              <w:t xml:space="preserve"> </w:t>
            </w:r>
            <w:r w:rsidRPr="00CF4530">
              <w:rPr>
                <w:rFonts w:ascii="Arial Narrow" w:eastAsia="Arial" w:hAnsi="Arial Narrow" w:cs="Arial"/>
                <w:color w:val="231F20"/>
                <w:w w:val="95"/>
                <w:sz w:val="18"/>
                <w:szCs w:val="18"/>
              </w:rPr>
              <w:t>connections</w:t>
            </w:r>
            <w:r w:rsidRPr="00CF4530">
              <w:rPr>
                <w:rFonts w:ascii="Arial Narrow" w:eastAsia="Arial" w:hAnsi="Arial Narrow" w:cs="Arial"/>
                <w:color w:val="231F20"/>
                <w:spacing w:val="6"/>
                <w:w w:val="95"/>
                <w:sz w:val="18"/>
                <w:szCs w:val="18"/>
              </w:rPr>
              <w:t xml:space="preserve"> </w:t>
            </w:r>
            <w:r w:rsidRPr="00CF4530">
              <w:rPr>
                <w:rFonts w:ascii="Arial Narrow" w:eastAsia="Arial" w:hAnsi="Arial Narrow" w:cs="Arial"/>
                <w:color w:val="231F20"/>
                <w:sz w:val="18"/>
                <w:szCs w:val="18"/>
              </w:rPr>
              <w:t>to</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sz w:val="18"/>
                <w:szCs w:val="18"/>
              </w:rPr>
              <w:t>text</w:t>
            </w:r>
          </w:p>
        </w:tc>
      </w:tr>
      <w:tr w:rsidR="000C7144" w14:paraId="628D2715" w14:textId="77777777" w:rsidTr="000C7144">
        <w:trPr>
          <w:trHeight w:hRule="exact" w:val="449"/>
        </w:trPr>
        <w:tc>
          <w:tcPr>
            <w:tcW w:w="4882" w:type="dxa"/>
            <w:tcBorders>
              <w:top w:val="single" w:sz="8" w:space="0" w:color="231F20"/>
              <w:left w:val="single" w:sz="8" w:space="0" w:color="231F20"/>
              <w:bottom w:val="single" w:sz="8" w:space="0" w:color="231F20"/>
              <w:right w:val="single" w:sz="8" w:space="0" w:color="231F20"/>
            </w:tcBorders>
          </w:tcPr>
          <w:p w14:paraId="6A05BD41" w14:textId="77777777" w:rsidR="000C7144" w:rsidRPr="00CF4530" w:rsidRDefault="000C7144" w:rsidP="000C7144">
            <w:pPr>
              <w:spacing w:after="0" w:line="267" w:lineRule="auto"/>
              <w:ind w:left="324" w:right="169" w:hanging="120"/>
              <w:rPr>
                <w:rFonts w:ascii="Arial Narrow" w:eastAsia="Arial" w:hAnsi="Arial Narrow" w:cs="Arial"/>
                <w:sz w:val="18"/>
                <w:szCs w:val="18"/>
              </w:rPr>
            </w:pPr>
            <w:r w:rsidRPr="00CF4530">
              <w:rPr>
                <w:rFonts w:ascii="Arial Narrow" w:eastAsia="Arial" w:hAnsi="Arial Narrow" w:cs="Arial"/>
                <w:color w:val="231F20"/>
                <w:spacing w:val="-1"/>
                <w:w w:val="94"/>
                <w:sz w:val="18"/>
                <w:szCs w:val="18"/>
              </w:rPr>
              <w:t>Doesn</w:t>
            </w:r>
            <w:r w:rsidRPr="00CF4530">
              <w:rPr>
                <w:rFonts w:ascii="Arial Narrow" w:eastAsia="Arial" w:hAnsi="Arial Narrow" w:cs="Arial"/>
                <w:color w:val="231F20"/>
                <w:spacing w:val="-4"/>
                <w:w w:val="94"/>
                <w:sz w:val="18"/>
                <w:szCs w:val="18"/>
              </w:rPr>
              <w:t>’</w:t>
            </w:r>
            <w:r w:rsidRPr="00CF4530">
              <w:rPr>
                <w:rFonts w:ascii="Arial Narrow" w:eastAsia="Arial" w:hAnsi="Arial Narrow" w:cs="Arial"/>
                <w:color w:val="231F20"/>
                <w:w w:val="119"/>
                <w:sz w:val="18"/>
                <w:szCs w:val="18"/>
              </w:rPr>
              <w:t>t</w:t>
            </w:r>
            <w:r w:rsidRPr="00CF4530">
              <w:rPr>
                <w:rFonts w:ascii="Arial Narrow" w:eastAsia="Arial" w:hAnsi="Arial Narrow" w:cs="Arial"/>
                <w:color w:val="231F20"/>
                <w:spacing w:val="3"/>
                <w:sz w:val="18"/>
                <w:szCs w:val="18"/>
              </w:rPr>
              <w:t xml:space="preserve"> </w:t>
            </w:r>
            <w:r w:rsidRPr="00CF4530">
              <w:rPr>
                <w:rFonts w:ascii="Arial Narrow" w:eastAsia="Arial" w:hAnsi="Arial Narrow" w:cs="Arial"/>
                <w:color w:val="231F20"/>
                <w:spacing w:val="-4"/>
                <w:w w:val="93"/>
                <w:sz w:val="18"/>
                <w:szCs w:val="18"/>
              </w:rPr>
              <w:t>r</w:t>
            </w:r>
            <w:r w:rsidRPr="00CF4530">
              <w:rPr>
                <w:rFonts w:ascii="Arial Narrow" w:eastAsia="Arial" w:hAnsi="Arial Narrow" w:cs="Arial"/>
                <w:color w:val="231F20"/>
                <w:spacing w:val="-1"/>
                <w:w w:val="93"/>
                <w:sz w:val="18"/>
                <w:szCs w:val="18"/>
              </w:rPr>
              <w:t>emembe</w:t>
            </w:r>
            <w:r w:rsidRPr="00CF4530">
              <w:rPr>
                <w:rFonts w:ascii="Arial Narrow" w:eastAsia="Arial" w:hAnsi="Arial Narrow" w:cs="Arial"/>
                <w:color w:val="231F20"/>
                <w:w w:val="93"/>
                <w:sz w:val="18"/>
                <w:szCs w:val="18"/>
              </w:rPr>
              <w:t>r</w:t>
            </w:r>
            <w:r w:rsidRPr="00CF4530">
              <w:rPr>
                <w:rFonts w:ascii="Arial Narrow" w:eastAsia="Arial" w:hAnsi="Arial Narrow" w:cs="Arial"/>
                <w:color w:val="231F20"/>
                <w:spacing w:val="23"/>
                <w:w w:val="93"/>
                <w:sz w:val="18"/>
                <w:szCs w:val="18"/>
              </w:rPr>
              <w:t xml:space="preserve"> </w:t>
            </w:r>
            <w:r w:rsidRPr="00CF4530">
              <w:rPr>
                <w:rFonts w:ascii="Arial Narrow" w:eastAsia="Arial" w:hAnsi="Arial Narrow" w:cs="Arial"/>
                <w:color w:val="231F20"/>
                <w:spacing w:val="-1"/>
                <w:w w:val="93"/>
                <w:sz w:val="18"/>
                <w:szCs w:val="18"/>
              </w:rPr>
              <w:t>detail</w:t>
            </w:r>
            <w:r w:rsidRPr="00CF4530">
              <w:rPr>
                <w:rFonts w:ascii="Arial Narrow" w:eastAsia="Arial" w:hAnsi="Arial Narrow" w:cs="Arial"/>
                <w:color w:val="231F20"/>
                <w:w w:val="93"/>
                <w:sz w:val="18"/>
                <w:szCs w:val="18"/>
              </w:rPr>
              <w:t>s</w:t>
            </w:r>
            <w:r w:rsidRPr="00CF4530">
              <w:rPr>
                <w:rFonts w:ascii="Arial Narrow" w:eastAsia="Arial" w:hAnsi="Arial Narrow" w:cs="Arial"/>
                <w:color w:val="231F20"/>
                <w:spacing w:val="6"/>
                <w:w w:val="93"/>
                <w:sz w:val="18"/>
                <w:szCs w:val="18"/>
              </w:rPr>
              <w:t xml:space="preserve"> </w:t>
            </w:r>
            <w:r w:rsidRPr="00CF4530">
              <w:rPr>
                <w:rFonts w:ascii="Arial Narrow" w:eastAsia="Arial" w:hAnsi="Arial Narrow" w:cs="Arial"/>
                <w:color w:val="231F20"/>
                <w:spacing w:val="-1"/>
                <w:w w:val="103"/>
                <w:sz w:val="18"/>
                <w:szCs w:val="18"/>
              </w:rPr>
              <w:t xml:space="preserve">but </w:t>
            </w:r>
            <w:r w:rsidRPr="00CF4530">
              <w:rPr>
                <w:rFonts w:ascii="Arial Narrow" w:eastAsia="Arial" w:hAnsi="Arial Narrow" w:cs="Arial"/>
                <w:color w:val="231F20"/>
                <w:spacing w:val="-1"/>
                <w:w w:val="93"/>
                <w:sz w:val="18"/>
                <w:szCs w:val="18"/>
              </w:rPr>
              <w:t>understand</w:t>
            </w:r>
            <w:r w:rsidRPr="00CF4530">
              <w:rPr>
                <w:rFonts w:ascii="Arial Narrow" w:eastAsia="Arial" w:hAnsi="Arial Narrow" w:cs="Arial"/>
                <w:color w:val="231F20"/>
                <w:w w:val="93"/>
                <w:sz w:val="18"/>
                <w:szCs w:val="18"/>
              </w:rPr>
              <w:t>s</w:t>
            </w:r>
            <w:r w:rsidRPr="00CF4530">
              <w:rPr>
                <w:rFonts w:ascii="Arial Narrow" w:eastAsia="Arial" w:hAnsi="Arial Narrow" w:cs="Arial"/>
                <w:color w:val="231F20"/>
                <w:spacing w:val="15"/>
                <w:w w:val="93"/>
                <w:sz w:val="18"/>
                <w:szCs w:val="18"/>
              </w:rPr>
              <w:t xml:space="preserve"> </w:t>
            </w:r>
            <w:r w:rsidRPr="00CF4530">
              <w:rPr>
                <w:rFonts w:ascii="Arial Narrow" w:eastAsia="Arial" w:hAnsi="Arial Narrow" w:cs="Arial"/>
                <w:color w:val="231F20"/>
                <w:spacing w:val="-1"/>
                <w:sz w:val="18"/>
                <w:szCs w:val="18"/>
              </w:rPr>
              <w:t>th</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1"/>
                <w:sz w:val="18"/>
                <w:szCs w:val="18"/>
              </w:rPr>
              <w:t xml:space="preserve"> </w:t>
            </w:r>
            <w:r w:rsidRPr="00CF4530">
              <w:rPr>
                <w:rFonts w:ascii="Arial Narrow" w:eastAsia="Arial" w:hAnsi="Arial Narrow" w:cs="Arial"/>
                <w:color w:val="231F20"/>
                <w:spacing w:val="-1"/>
                <w:sz w:val="18"/>
                <w:szCs w:val="18"/>
              </w:rPr>
              <w:t>mai</w:t>
            </w:r>
            <w:r w:rsidRPr="00CF4530">
              <w:rPr>
                <w:rFonts w:ascii="Arial Narrow" w:eastAsia="Arial" w:hAnsi="Arial Narrow" w:cs="Arial"/>
                <w:color w:val="231F20"/>
                <w:sz w:val="18"/>
                <w:szCs w:val="18"/>
              </w:rPr>
              <w:t>n</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spacing w:val="-1"/>
                <w:sz w:val="18"/>
                <w:szCs w:val="18"/>
              </w:rPr>
              <w:t>idea</w:t>
            </w:r>
          </w:p>
        </w:tc>
        <w:tc>
          <w:tcPr>
            <w:tcW w:w="2126" w:type="dxa"/>
            <w:tcBorders>
              <w:top w:val="single" w:sz="8" w:space="0" w:color="231F20"/>
              <w:left w:val="single" w:sz="8" w:space="0" w:color="231F20"/>
              <w:bottom w:val="single" w:sz="8" w:space="0" w:color="231F20"/>
              <w:right w:val="single" w:sz="8" w:space="0" w:color="231F20"/>
            </w:tcBorders>
          </w:tcPr>
          <w:p w14:paraId="793A49D1"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Comp</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ehension</w:t>
            </w:r>
          </w:p>
        </w:tc>
        <w:tc>
          <w:tcPr>
            <w:tcW w:w="3402" w:type="dxa"/>
            <w:tcBorders>
              <w:top w:val="single" w:sz="8" w:space="0" w:color="231F20"/>
              <w:left w:val="single" w:sz="8" w:space="0" w:color="231F20"/>
              <w:bottom w:val="single" w:sz="8" w:space="0" w:color="231F20"/>
              <w:right w:val="single" w:sz="8" w:space="0" w:color="231F20"/>
            </w:tcBorders>
          </w:tcPr>
          <w:p w14:paraId="4C2EC3A5" w14:textId="77777777"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w w:val="90"/>
                <w:sz w:val="18"/>
                <w:szCs w:val="18"/>
              </w:rPr>
              <w:t>Retell</w:t>
            </w:r>
            <w:r w:rsidRPr="00CF4530">
              <w:rPr>
                <w:rFonts w:ascii="Arial Narrow" w:eastAsia="Arial" w:hAnsi="Arial Narrow" w:cs="Arial"/>
                <w:color w:val="231F20"/>
                <w:spacing w:val="9"/>
                <w:w w:val="90"/>
                <w:sz w:val="18"/>
                <w:szCs w:val="18"/>
              </w:rPr>
              <w:t xml:space="preserve"> </w:t>
            </w:r>
            <w:r w:rsidRPr="00CF4530">
              <w:rPr>
                <w:rFonts w:ascii="Arial Narrow" w:eastAsia="Arial" w:hAnsi="Arial Narrow" w:cs="Arial"/>
                <w:color w:val="231F20"/>
                <w:sz w:val="18"/>
                <w:szCs w:val="18"/>
              </w:rPr>
              <w:t>the</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story</w:t>
            </w:r>
          </w:p>
        </w:tc>
        <w:tc>
          <w:tcPr>
            <w:tcW w:w="5245" w:type="dxa"/>
            <w:tcBorders>
              <w:top w:val="single" w:sz="8" w:space="0" w:color="231F20"/>
              <w:left w:val="single" w:sz="8" w:space="0" w:color="231F20"/>
              <w:bottom w:val="single" w:sz="8" w:space="0" w:color="231F20"/>
              <w:right w:val="single" w:sz="8" w:space="0" w:color="231F20"/>
            </w:tcBorders>
          </w:tcPr>
          <w:p w14:paraId="3914805C"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w w:val="93"/>
                <w:sz w:val="18"/>
                <w:szCs w:val="18"/>
              </w:rPr>
              <w:t>Recognize</w:t>
            </w:r>
            <w:r w:rsidRPr="00CF4530">
              <w:rPr>
                <w:rFonts w:ascii="Arial Narrow" w:eastAsia="Arial" w:hAnsi="Arial Narrow" w:cs="Arial"/>
                <w:color w:val="231F20"/>
                <w:spacing w:val="-9"/>
                <w:w w:val="93"/>
                <w:sz w:val="18"/>
                <w:szCs w:val="18"/>
              </w:rPr>
              <w:t xml:space="preserve"> </w:t>
            </w:r>
            <w:r w:rsidRPr="00CF4530">
              <w:rPr>
                <w:rFonts w:ascii="Arial Narrow" w:eastAsia="Arial" w:hAnsi="Arial Narrow" w:cs="Arial"/>
                <w:color w:val="231F20"/>
                <w:w w:val="93"/>
                <w:sz w:val="18"/>
                <w:szCs w:val="18"/>
              </w:rPr>
              <w:t>literary</w:t>
            </w:r>
            <w:r w:rsidRPr="00CF4530">
              <w:rPr>
                <w:rFonts w:ascii="Arial Narrow" w:eastAsia="Arial" w:hAnsi="Arial Narrow" w:cs="Arial"/>
                <w:color w:val="231F20"/>
                <w:spacing w:val="17"/>
                <w:w w:val="93"/>
                <w:sz w:val="18"/>
                <w:szCs w:val="18"/>
              </w:rPr>
              <w:t xml:space="preserve"> </w:t>
            </w:r>
            <w:r w:rsidRPr="00CF4530">
              <w:rPr>
                <w:rFonts w:ascii="Arial Narrow" w:eastAsia="Arial" w:hAnsi="Arial Narrow" w:cs="Arial"/>
                <w:color w:val="231F20"/>
                <w:sz w:val="18"/>
                <w:szCs w:val="18"/>
              </w:rPr>
              <w:t>elements</w:t>
            </w:r>
          </w:p>
        </w:tc>
      </w:tr>
      <w:tr w:rsidR="000C7144" w14:paraId="5151992F" w14:textId="77777777" w:rsidTr="00B24C2E">
        <w:trPr>
          <w:trHeight w:hRule="exact" w:val="658"/>
        </w:trPr>
        <w:tc>
          <w:tcPr>
            <w:tcW w:w="4882" w:type="dxa"/>
            <w:tcBorders>
              <w:top w:val="single" w:sz="8" w:space="0" w:color="231F20"/>
              <w:left w:val="single" w:sz="8" w:space="0" w:color="231F20"/>
              <w:bottom w:val="single" w:sz="8" w:space="0" w:color="231F20"/>
              <w:right w:val="single" w:sz="8" w:space="0" w:color="231F20"/>
            </w:tcBorders>
          </w:tcPr>
          <w:p w14:paraId="5C212C6A" w14:textId="77777777" w:rsidR="000C7144" w:rsidRPr="00CF4530" w:rsidRDefault="000C7144" w:rsidP="000C7144">
            <w:pPr>
              <w:spacing w:after="0"/>
              <w:ind w:left="204" w:right="-20"/>
              <w:rPr>
                <w:rFonts w:ascii="Arial Narrow" w:eastAsia="Arial" w:hAnsi="Arial Narrow" w:cs="Arial"/>
                <w:sz w:val="18"/>
                <w:szCs w:val="18"/>
              </w:rPr>
            </w:pPr>
            <w:r w:rsidRPr="00CF4530">
              <w:rPr>
                <w:rFonts w:ascii="Arial Narrow" w:eastAsia="Arial" w:hAnsi="Arial Narrow" w:cs="Arial"/>
                <w:color w:val="231F20"/>
                <w:sz w:val="18"/>
                <w:szCs w:val="18"/>
              </w:rPr>
              <w:t>Doesn</w:t>
            </w:r>
            <w:r w:rsidRPr="00CF4530">
              <w:rPr>
                <w:rFonts w:ascii="Arial Narrow" w:eastAsia="Arial" w:hAnsi="Arial Narrow" w:cs="Arial"/>
                <w:color w:val="231F20"/>
                <w:spacing w:val="-3"/>
                <w:sz w:val="18"/>
                <w:szCs w:val="18"/>
              </w:rPr>
              <w:t>’</w:t>
            </w:r>
            <w:r w:rsidRPr="00CF4530">
              <w:rPr>
                <w:rFonts w:ascii="Arial Narrow" w:eastAsia="Arial" w:hAnsi="Arial Narrow" w:cs="Arial"/>
                <w:color w:val="231F20"/>
                <w:sz w:val="18"/>
                <w:szCs w:val="18"/>
              </w:rPr>
              <w:t>t</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w w:val="93"/>
                <w:sz w:val="18"/>
                <w:szCs w:val="18"/>
              </w:rPr>
              <w:t>stick</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sz w:val="18"/>
                <w:szCs w:val="18"/>
              </w:rPr>
              <w:t>with</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z w:val="18"/>
                <w:szCs w:val="18"/>
              </w:rPr>
              <w:t>a</w:t>
            </w:r>
            <w:r w:rsidRPr="00CF4530">
              <w:rPr>
                <w:rFonts w:ascii="Arial Narrow" w:eastAsia="Arial" w:hAnsi="Arial Narrow" w:cs="Arial"/>
                <w:color w:val="231F20"/>
                <w:spacing w:val="-6"/>
                <w:sz w:val="18"/>
                <w:szCs w:val="18"/>
              </w:rPr>
              <w:t xml:space="preserve"> </w:t>
            </w:r>
            <w:r w:rsidRPr="00CF4530">
              <w:rPr>
                <w:rFonts w:ascii="Arial Narrow" w:eastAsia="Arial" w:hAnsi="Arial Narrow" w:cs="Arial"/>
                <w:color w:val="231F20"/>
                <w:sz w:val="18"/>
                <w:szCs w:val="18"/>
              </w:rPr>
              <w:t>book</w:t>
            </w:r>
          </w:p>
        </w:tc>
        <w:tc>
          <w:tcPr>
            <w:tcW w:w="2126" w:type="dxa"/>
            <w:tcBorders>
              <w:top w:val="single" w:sz="8" w:space="0" w:color="231F20"/>
              <w:left w:val="single" w:sz="8" w:space="0" w:color="231F20"/>
              <w:bottom w:val="single" w:sz="8" w:space="0" w:color="231F20"/>
              <w:right w:val="single" w:sz="8" w:space="0" w:color="231F20"/>
            </w:tcBorders>
          </w:tcPr>
          <w:p w14:paraId="7FB1CBE6"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w w:val="92"/>
                <w:sz w:val="18"/>
                <w:szCs w:val="18"/>
              </w:rPr>
              <w:t>Reading</w:t>
            </w:r>
            <w:r w:rsidRPr="00CF4530">
              <w:rPr>
                <w:rFonts w:ascii="Arial Narrow" w:eastAsia="Arial" w:hAnsi="Arial Narrow" w:cs="Arial"/>
                <w:color w:val="231F20"/>
                <w:spacing w:val="8"/>
                <w:w w:val="92"/>
                <w:sz w:val="18"/>
                <w:szCs w:val="18"/>
              </w:rPr>
              <w:t xml:space="preserve"> </w:t>
            </w:r>
            <w:proofErr w:type="spellStart"/>
            <w:r w:rsidRPr="00CF4530">
              <w:rPr>
                <w:rFonts w:ascii="Arial Narrow" w:eastAsia="Arial" w:hAnsi="Arial Narrow" w:cs="Arial"/>
                <w:color w:val="231F20"/>
                <w:sz w:val="18"/>
                <w:szCs w:val="18"/>
              </w:rPr>
              <w:t>Behaviors</w:t>
            </w:r>
            <w:proofErr w:type="spellEnd"/>
          </w:p>
          <w:p w14:paraId="62E83E3F"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w w:val="94"/>
                <w:sz w:val="18"/>
                <w:szCs w:val="18"/>
              </w:rPr>
              <w:t>Book</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sz w:val="18"/>
                <w:szCs w:val="18"/>
              </w:rPr>
              <w:t>Selection</w:t>
            </w:r>
          </w:p>
        </w:tc>
        <w:tc>
          <w:tcPr>
            <w:tcW w:w="3402" w:type="dxa"/>
            <w:tcBorders>
              <w:top w:val="single" w:sz="8" w:space="0" w:color="231F20"/>
              <w:left w:val="single" w:sz="8" w:space="0" w:color="231F20"/>
              <w:bottom w:val="single" w:sz="8" w:space="0" w:color="231F20"/>
              <w:right w:val="single" w:sz="8" w:space="0" w:color="231F20"/>
            </w:tcBorders>
          </w:tcPr>
          <w:p w14:paraId="02A8F54B" w14:textId="77777777"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w w:val="91"/>
                <w:sz w:val="18"/>
                <w:szCs w:val="18"/>
              </w:rPr>
              <w:t>Read</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w w:val="91"/>
                <w:sz w:val="18"/>
                <w:szCs w:val="18"/>
              </w:rPr>
              <w:t>app</w:t>
            </w:r>
            <w:r w:rsidRPr="00CF4530">
              <w:rPr>
                <w:rFonts w:ascii="Arial Narrow" w:eastAsia="Arial" w:hAnsi="Arial Narrow" w:cs="Arial"/>
                <w:color w:val="231F20"/>
                <w:spacing w:val="-3"/>
                <w:w w:val="91"/>
                <w:sz w:val="18"/>
                <w:szCs w:val="18"/>
              </w:rPr>
              <w:t>r</w:t>
            </w:r>
            <w:r w:rsidRPr="00CF4530">
              <w:rPr>
                <w:rFonts w:ascii="Arial Narrow" w:eastAsia="Arial" w:hAnsi="Arial Narrow" w:cs="Arial"/>
                <w:color w:val="231F20"/>
                <w:w w:val="91"/>
                <w:sz w:val="18"/>
                <w:szCs w:val="18"/>
              </w:rPr>
              <w:t xml:space="preserve">opriate-level </w:t>
            </w:r>
            <w:r w:rsidRPr="00CF4530">
              <w:rPr>
                <w:rFonts w:ascii="Arial Narrow" w:eastAsia="Arial" w:hAnsi="Arial Narrow" w:cs="Arial"/>
                <w:color w:val="231F20"/>
                <w:spacing w:val="19"/>
                <w:w w:val="91"/>
                <w:sz w:val="18"/>
                <w:szCs w:val="18"/>
              </w:rPr>
              <w:t xml:space="preserve"> </w:t>
            </w:r>
            <w:r w:rsidRPr="00CF4530">
              <w:rPr>
                <w:rFonts w:ascii="Arial Narrow" w:eastAsia="Arial" w:hAnsi="Arial Narrow" w:cs="Arial"/>
                <w:color w:val="231F20"/>
                <w:sz w:val="18"/>
                <w:szCs w:val="18"/>
              </w:rPr>
              <w:t>text</w:t>
            </w:r>
          </w:p>
          <w:p w14:paraId="26D70222" w14:textId="77777777"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w w:val="93"/>
                <w:sz w:val="18"/>
                <w:szCs w:val="18"/>
              </w:rPr>
              <w:t>Choose</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sz w:val="18"/>
                <w:szCs w:val="18"/>
              </w:rPr>
              <w:t>good-fit</w:t>
            </w:r>
            <w:r w:rsidRPr="00CF4530">
              <w:rPr>
                <w:rFonts w:ascii="Arial Narrow" w:eastAsia="Arial" w:hAnsi="Arial Narrow" w:cs="Arial"/>
                <w:color w:val="231F20"/>
                <w:spacing w:val="15"/>
                <w:sz w:val="18"/>
                <w:szCs w:val="18"/>
              </w:rPr>
              <w:t xml:space="preserve"> </w:t>
            </w:r>
            <w:r w:rsidRPr="00CF4530">
              <w:rPr>
                <w:rFonts w:ascii="Arial Narrow" w:eastAsia="Arial" w:hAnsi="Arial Narrow" w:cs="Arial"/>
                <w:color w:val="231F20"/>
                <w:sz w:val="18"/>
                <w:szCs w:val="18"/>
              </w:rPr>
              <w:t>books</w:t>
            </w:r>
          </w:p>
        </w:tc>
        <w:tc>
          <w:tcPr>
            <w:tcW w:w="5245" w:type="dxa"/>
            <w:tcBorders>
              <w:top w:val="single" w:sz="8" w:space="0" w:color="231F20"/>
              <w:left w:val="single" w:sz="8" w:space="0" w:color="231F20"/>
              <w:bottom w:val="single" w:sz="8" w:space="0" w:color="231F20"/>
              <w:right w:val="single" w:sz="8" w:space="0" w:color="231F20"/>
            </w:tcBorders>
          </w:tcPr>
          <w:p w14:paraId="21799B90"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spacing w:val="-8"/>
                <w:w w:val="92"/>
                <w:sz w:val="18"/>
                <w:szCs w:val="18"/>
              </w:rPr>
              <w:t>V</w:t>
            </w:r>
            <w:r w:rsidRPr="00CF4530">
              <w:rPr>
                <w:rFonts w:ascii="Arial Narrow" w:eastAsia="Arial" w:hAnsi="Arial Narrow" w:cs="Arial"/>
                <w:color w:val="231F20"/>
                <w:w w:val="92"/>
                <w:sz w:val="18"/>
                <w:szCs w:val="18"/>
              </w:rPr>
              <w:t>oracious</w:t>
            </w:r>
            <w:r w:rsidRPr="00CF4530">
              <w:rPr>
                <w:rFonts w:ascii="Arial Narrow" w:eastAsia="Arial" w:hAnsi="Arial Narrow" w:cs="Arial"/>
                <w:color w:val="231F20"/>
                <w:spacing w:val="12"/>
                <w:w w:val="92"/>
                <w:sz w:val="18"/>
                <w:szCs w:val="18"/>
              </w:rPr>
              <w:t xml:space="preserve"> </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eading</w:t>
            </w:r>
          </w:p>
        </w:tc>
      </w:tr>
      <w:tr w:rsidR="000C7144" w14:paraId="576BC2FE" w14:textId="77777777" w:rsidTr="00B24C2E">
        <w:trPr>
          <w:trHeight w:hRule="exact" w:val="1204"/>
        </w:trPr>
        <w:tc>
          <w:tcPr>
            <w:tcW w:w="4882" w:type="dxa"/>
            <w:tcBorders>
              <w:top w:val="single" w:sz="8" w:space="0" w:color="231F20"/>
              <w:left w:val="single" w:sz="8" w:space="0" w:color="231F20"/>
              <w:bottom w:val="single" w:sz="8" w:space="0" w:color="231F20"/>
              <w:right w:val="single" w:sz="8" w:space="0" w:color="231F20"/>
            </w:tcBorders>
          </w:tcPr>
          <w:p w14:paraId="426E90EB" w14:textId="77777777" w:rsidR="000C7144" w:rsidRPr="00CF4530" w:rsidRDefault="000C7144" w:rsidP="000C7144">
            <w:pPr>
              <w:spacing w:after="0" w:line="267" w:lineRule="auto"/>
              <w:ind w:left="324" w:right="285" w:hanging="120"/>
              <w:rPr>
                <w:rFonts w:ascii="Arial Narrow" w:eastAsia="Arial" w:hAnsi="Arial Narrow" w:cs="Arial"/>
                <w:sz w:val="18"/>
                <w:szCs w:val="18"/>
              </w:rPr>
            </w:pPr>
            <w:r w:rsidRPr="00CF4530">
              <w:rPr>
                <w:rFonts w:ascii="Arial Narrow" w:eastAsia="Arial" w:hAnsi="Arial Narrow" w:cs="Arial"/>
                <w:color w:val="231F20"/>
                <w:w w:val="91"/>
                <w:sz w:val="18"/>
                <w:szCs w:val="18"/>
              </w:rPr>
              <w:t>Chooses</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sz w:val="18"/>
                <w:szCs w:val="18"/>
              </w:rPr>
              <w:t>books</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z w:val="18"/>
                <w:szCs w:val="18"/>
              </w:rPr>
              <w:t>that</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a</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17"/>
                <w:sz w:val="18"/>
                <w:szCs w:val="18"/>
              </w:rPr>
              <w:t xml:space="preserve"> </w:t>
            </w:r>
            <w:r w:rsidRPr="00CF4530">
              <w:rPr>
                <w:rFonts w:ascii="Arial Narrow" w:eastAsia="Arial" w:hAnsi="Arial Narrow" w:cs="Arial"/>
                <w:color w:val="231F20"/>
                <w:w w:val="103"/>
                <w:sz w:val="18"/>
                <w:szCs w:val="18"/>
              </w:rPr>
              <w:t xml:space="preserve">too </w:t>
            </w:r>
            <w:r w:rsidRPr="00CF4530">
              <w:rPr>
                <w:rFonts w:ascii="Arial Narrow" w:eastAsia="Arial" w:hAnsi="Arial Narrow" w:cs="Arial"/>
                <w:color w:val="231F20"/>
                <w:sz w:val="18"/>
                <w:szCs w:val="18"/>
              </w:rPr>
              <w:t>ha</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w:t>
            </w:r>
          </w:p>
        </w:tc>
        <w:tc>
          <w:tcPr>
            <w:tcW w:w="2126" w:type="dxa"/>
            <w:tcBorders>
              <w:top w:val="single" w:sz="8" w:space="0" w:color="231F20"/>
              <w:left w:val="single" w:sz="8" w:space="0" w:color="231F20"/>
              <w:bottom w:val="single" w:sz="8" w:space="0" w:color="231F20"/>
              <w:right w:val="single" w:sz="8" w:space="0" w:color="231F20"/>
            </w:tcBorders>
          </w:tcPr>
          <w:p w14:paraId="26BA4FFA"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w w:val="92"/>
                <w:sz w:val="18"/>
                <w:szCs w:val="18"/>
              </w:rPr>
              <w:t>Reading</w:t>
            </w:r>
            <w:r w:rsidRPr="00CF4530">
              <w:rPr>
                <w:rFonts w:ascii="Arial Narrow" w:eastAsia="Arial" w:hAnsi="Arial Narrow" w:cs="Arial"/>
                <w:color w:val="231F20"/>
                <w:spacing w:val="8"/>
                <w:w w:val="92"/>
                <w:sz w:val="18"/>
                <w:szCs w:val="18"/>
              </w:rPr>
              <w:t xml:space="preserve"> </w:t>
            </w:r>
            <w:proofErr w:type="spellStart"/>
            <w:r w:rsidRPr="00CF4530">
              <w:rPr>
                <w:rFonts w:ascii="Arial Narrow" w:eastAsia="Arial" w:hAnsi="Arial Narrow" w:cs="Arial"/>
                <w:color w:val="231F20"/>
                <w:sz w:val="18"/>
                <w:szCs w:val="18"/>
              </w:rPr>
              <w:t>Behaviors</w:t>
            </w:r>
            <w:proofErr w:type="spellEnd"/>
          </w:p>
          <w:p w14:paraId="549B0408"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Fluency</w:t>
            </w:r>
          </w:p>
          <w:p w14:paraId="59F69B6B" w14:textId="77777777" w:rsidR="000C7144" w:rsidRPr="00CF4530" w:rsidRDefault="000C7144" w:rsidP="000C7144">
            <w:pPr>
              <w:spacing w:after="0" w:line="267" w:lineRule="auto"/>
              <w:ind w:left="145" w:right="260"/>
              <w:rPr>
                <w:rFonts w:ascii="Arial Narrow" w:eastAsia="Arial" w:hAnsi="Arial Narrow" w:cs="Arial"/>
                <w:color w:val="231F20"/>
                <w:sz w:val="18"/>
                <w:szCs w:val="18"/>
              </w:rPr>
            </w:pPr>
            <w:r w:rsidRPr="00CF4530">
              <w:rPr>
                <w:rFonts w:ascii="Arial Narrow" w:eastAsia="Arial" w:hAnsi="Arial Narrow" w:cs="Arial"/>
                <w:color w:val="231F20"/>
                <w:w w:val="91"/>
                <w:sz w:val="18"/>
                <w:szCs w:val="18"/>
              </w:rPr>
              <w:t>Expand</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spacing w:val="-9"/>
                <w:w w:val="91"/>
                <w:sz w:val="18"/>
                <w:szCs w:val="18"/>
              </w:rPr>
              <w:t>V</w:t>
            </w:r>
            <w:r w:rsidRPr="00CF4530">
              <w:rPr>
                <w:rFonts w:ascii="Arial Narrow" w:eastAsia="Arial" w:hAnsi="Arial Narrow" w:cs="Arial"/>
                <w:color w:val="231F20"/>
                <w:w w:val="94"/>
                <w:sz w:val="18"/>
                <w:szCs w:val="18"/>
              </w:rPr>
              <w:t xml:space="preserve">ocabulary </w:t>
            </w:r>
            <w:r w:rsidRPr="00CF4530">
              <w:rPr>
                <w:rFonts w:ascii="Arial Narrow" w:eastAsia="Arial" w:hAnsi="Arial Narrow" w:cs="Arial"/>
                <w:color w:val="231F20"/>
                <w:sz w:val="18"/>
                <w:szCs w:val="18"/>
              </w:rPr>
              <w:t>Comp</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 xml:space="preserve">ehension </w:t>
            </w:r>
          </w:p>
          <w:p w14:paraId="64B54304" w14:textId="77777777" w:rsidR="000C7144" w:rsidRPr="00CF4530" w:rsidRDefault="000C7144" w:rsidP="000C7144">
            <w:pPr>
              <w:spacing w:after="0" w:line="267" w:lineRule="auto"/>
              <w:ind w:left="145" w:right="260"/>
              <w:rPr>
                <w:rFonts w:ascii="Arial Narrow" w:eastAsia="Arial" w:hAnsi="Arial Narrow" w:cs="Arial"/>
                <w:sz w:val="18"/>
                <w:szCs w:val="18"/>
              </w:rPr>
            </w:pPr>
            <w:r w:rsidRPr="00CF4530">
              <w:rPr>
                <w:rFonts w:ascii="Arial Narrow" w:eastAsia="Arial" w:hAnsi="Arial Narrow" w:cs="Arial"/>
                <w:color w:val="231F20"/>
                <w:sz w:val="18"/>
                <w:szCs w:val="18"/>
              </w:rPr>
              <w:t>Accuracy</w:t>
            </w:r>
          </w:p>
        </w:tc>
        <w:tc>
          <w:tcPr>
            <w:tcW w:w="3402" w:type="dxa"/>
            <w:tcBorders>
              <w:top w:val="single" w:sz="8" w:space="0" w:color="231F20"/>
              <w:left w:val="single" w:sz="8" w:space="0" w:color="231F20"/>
              <w:bottom w:val="single" w:sz="8" w:space="0" w:color="231F20"/>
              <w:right w:val="single" w:sz="8" w:space="0" w:color="231F20"/>
            </w:tcBorders>
          </w:tcPr>
          <w:p w14:paraId="18D8E6EB" w14:textId="77777777"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w w:val="91"/>
                <w:sz w:val="18"/>
                <w:szCs w:val="18"/>
              </w:rPr>
              <w:t>Read</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w w:val="91"/>
                <w:sz w:val="18"/>
                <w:szCs w:val="18"/>
              </w:rPr>
              <w:t>app</w:t>
            </w:r>
            <w:r w:rsidRPr="00CF4530">
              <w:rPr>
                <w:rFonts w:ascii="Arial Narrow" w:eastAsia="Arial" w:hAnsi="Arial Narrow" w:cs="Arial"/>
                <w:color w:val="231F20"/>
                <w:spacing w:val="-3"/>
                <w:w w:val="91"/>
                <w:sz w:val="18"/>
                <w:szCs w:val="18"/>
              </w:rPr>
              <w:t>r</w:t>
            </w:r>
            <w:r w:rsidRPr="00CF4530">
              <w:rPr>
                <w:rFonts w:ascii="Arial Narrow" w:eastAsia="Arial" w:hAnsi="Arial Narrow" w:cs="Arial"/>
                <w:color w:val="231F20"/>
                <w:w w:val="91"/>
                <w:sz w:val="18"/>
                <w:szCs w:val="18"/>
              </w:rPr>
              <w:t xml:space="preserve">opriate-level </w:t>
            </w:r>
            <w:r w:rsidRPr="00CF4530">
              <w:rPr>
                <w:rFonts w:ascii="Arial Narrow" w:eastAsia="Arial" w:hAnsi="Arial Narrow" w:cs="Arial"/>
                <w:color w:val="231F20"/>
                <w:spacing w:val="19"/>
                <w:w w:val="91"/>
                <w:sz w:val="18"/>
                <w:szCs w:val="18"/>
              </w:rPr>
              <w:t xml:space="preserve"> </w:t>
            </w:r>
            <w:r w:rsidRPr="00CF4530">
              <w:rPr>
                <w:rFonts w:ascii="Arial Narrow" w:eastAsia="Arial" w:hAnsi="Arial Narrow" w:cs="Arial"/>
                <w:color w:val="231F20"/>
                <w:sz w:val="18"/>
                <w:szCs w:val="18"/>
              </w:rPr>
              <w:t>text</w:t>
            </w:r>
          </w:p>
        </w:tc>
        <w:tc>
          <w:tcPr>
            <w:tcW w:w="5245" w:type="dxa"/>
            <w:tcBorders>
              <w:top w:val="single" w:sz="8" w:space="0" w:color="231F20"/>
              <w:left w:val="single" w:sz="8" w:space="0" w:color="231F20"/>
              <w:bottom w:val="single" w:sz="8" w:space="0" w:color="231F20"/>
              <w:right w:val="single" w:sz="8" w:space="0" w:color="231F20"/>
            </w:tcBorders>
          </w:tcPr>
          <w:p w14:paraId="541F7F84"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w w:val="91"/>
                <w:sz w:val="18"/>
                <w:szCs w:val="18"/>
              </w:rPr>
              <w:t>Ask,</w:t>
            </w:r>
            <w:r w:rsidRPr="00CF4530">
              <w:rPr>
                <w:rFonts w:ascii="Arial Narrow" w:eastAsia="Arial" w:hAnsi="Arial Narrow" w:cs="Arial"/>
                <w:color w:val="231F20"/>
                <w:spacing w:val="15"/>
                <w:w w:val="91"/>
                <w:sz w:val="18"/>
                <w:szCs w:val="18"/>
              </w:rPr>
              <w:t xml:space="preserve"> </w:t>
            </w:r>
            <w:r w:rsidRPr="00CF4530">
              <w:rPr>
                <w:rFonts w:ascii="Arial Narrow" w:eastAsia="Arial" w:hAnsi="Arial Narrow" w:cs="Arial"/>
                <w:color w:val="231F20"/>
                <w:w w:val="91"/>
                <w:sz w:val="18"/>
                <w:szCs w:val="18"/>
              </w:rPr>
              <w:t>Does</w:t>
            </w:r>
            <w:r w:rsidRPr="00CF4530">
              <w:rPr>
                <w:rFonts w:ascii="Arial Narrow" w:eastAsia="Arial" w:hAnsi="Arial Narrow" w:cs="Arial"/>
                <w:color w:val="231F20"/>
                <w:spacing w:val="4"/>
                <w:w w:val="91"/>
                <w:sz w:val="18"/>
                <w:szCs w:val="18"/>
              </w:rPr>
              <w:t xml:space="preserve"> </w:t>
            </w:r>
            <w:r w:rsidRPr="00CF4530">
              <w:rPr>
                <w:rFonts w:ascii="Arial Narrow" w:eastAsia="Arial" w:hAnsi="Arial Narrow" w:cs="Arial"/>
                <w:color w:val="231F20"/>
                <w:sz w:val="18"/>
                <w:szCs w:val="18"/>
              </w:rPr>
              <w:t>this</w:t>
            </w:r>
            <w:r w:rsidRPr="00CF4530">
              <w:rPr>
                <w:rFonts w:ascii="Arial Narrow" w:eastAsia="Arial" w:hAnsi="Arial Narrow" w:cs="Arial"/>
                <w:color w:val="231F20"/>
                <w:spacing w:val="-9"/>
                <w:sz w:val="18"/>
                <w:szCs w:val="18"/>
              </w:rPr>
              <w:t xml:space="preserve"> </w:t>
            </w:r>
            <w:r w:rsidRPr="00CF4530">
              <w:rPr>
                <w:rFonts w:ascii="Arial Narrow" w:eastAsia="Arial" w:hAnsi="Arial Narrow" w:cs="Arial"/>
                <w:color w:val="231F20"/>
                <w:w w:val="94"/>
                <w:sz w:val="18"/>
                <w:szCs w:val="18"/>
              </w:rPr>
              <w:t>make</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sz w:val="18"/>
                <w:szCs w:val="18"/>
              </w:rPr>
              <w:t>sense?</w:t>
            </w:r>
          </w:p>
        </w:tc>
      </w:tr>
      <w:tr w:rsidR="000C7144" w14:paraId="3CC32C5D" w14:textId="77777777" w:rsidTr="00B24C2E">
        <w:trPr>
          <w:trHeight w:hRule="exact" w:val="712"/>
        </w:trPr>
        <w:tc>
          <w:tcPr>
            <w:tcW w:w="4882" w:type="dxa"/>
            <w:tcBorders>
              <w:top w:val="single" w:sz="8" w:space="0" w:color="231F20"/>
              <w:left w:val="single" w:sz="8" w:space="0" w:color="231F20"/>
              <w:bottom w:val="single" w:sz="8" w:space="0" w:color="231F20"/>
              <w:right w:val="single" w:sz="8" w:space="0" w:color="231F20"/>
            </w:tcBorders>
          </w:tcPr>
          <w:p w14:paraId="5C247485" w14:textId="77777777" w:rsidR="000C7144" w:rsidRPr="00CF4530" w:rsidRDefault="000C7144" w:rsidP="000C7144">
            <w:pPr>
              <w:spacing w:after="0" w:line="267" w:lineRule="auto"/>
              <w:ind w:left="324" w:right="187" w:hanging="120"/>
              <w:rPr>
                <w:rFonts w:ascii="Arial Narrow" w:eastAsia="Arial" w:hAnsi="Arial Narrow" w:cs="Arial"/>
                <w:sz w:val="18"/>
                <w:szCs w:val="18"/>
              </w:rPr>
            </w:pPr>
            <w:r w:rsidRPr="00CF4530">
              <w:rPr>
                <w:rFonts w:ascii="Arial Narrow" w:eastAsia="Arial" w:hAnsi="Arial Narrow" w:cs="Arial"/>
                <w:color w:val="231F20"/>
                <w:sz w:val="18"/>
                <w:szCs w:val="18"/>
              </w:rPr>
              <w:t>Can</w:t>
            </w:r>
            <w:r w:rsidRPr="00CF4530">
              <w:rPr>
                <w:rFonts w:ascii="Arial Narrow" w:eastAsia="Arial" w:hAnsi="Arial Narrow" w:cs="Arial"/>
                <w:color w:val="231F20"/>
                <w:spacing w:val="-18"/>
                <w:sz w:val="18"/>
                <w:szCs w:val="18"/>
              </w:rPr>
              <w:t xml:space="preserve"> </w:t>
            </w:r>
            <w:r w:rsidRPr="00CF4530">
              <w:rPr>
                <w:rFonts w:ascii="Arial Narrow" w:eastAsia="Arial" w:hAnsi="Arial Narrow" w:cs="Arial"/>
                <w:color w:val="231F20"/>
                <w:w w:val="95"/>
                <w:sz w:val="18"/>
                <w:szCs w:val="18"/>
              </w:rPr>
              <w:t>comp</w:t>
            </w:r>
            <w:r w:rsidRPr="00CF4530">
              <w:rPr>
                <w:rFonts w:ascii="Arial Narrow" w:eastAsia="Arial" w:hAnsi="Arial Narrow" w:cs="Arial"/>
                <w:color w:val="231F20"/>
                <w:spacing w:val="-3"/>
                <w:w w:val="95"/>
                <w:sz w:val="18"/>
                <w:szCs w:val="18"/>
              </w:rPr>
              <w:t>r</w:t>
            </w:r>
            <w:r w:rsidRPr="00CF4530">
              <w:rPr>
                <w:rFonts w:ascii="Arial Narrow" w:eastAsia="Arial" w:hAnsi="Arial Narrow" w:cs="Arial"/>
                <w:color w:val="231F20"/>
                <w:w w:val="95"/>
                <w:sz w:val="18"/>
                <w:szCs w:val="18"/>
              </w:rPr>
              <w:t>ehend</w:t>
            </w:r>
            <w:r w:rsidRPr="00CF4530">
              <w:rPr>
                <w:rFonts w:ascii="Arial Narrow" w:eastAsia="Arial" w:hAnsi="Arial Narrow" w:cs="Arial"/>
                <w:color w:val="231F20"/>
                <w:spacing w:val="16"/>
                <w:w w:val="95"/>
                <w:sz w:val="18"/>
                <w:szCs w:val="18"/>
              </w:rPr>
              <w:t xml:space="preserve"> </w:t>
            </w:r>
            <w:r w:rsidRPr="00CF4530">
              <w:rPr>
                <w:rFonts w:ascii="Arial Narrow" w:eastAsia="Arial" w:hAnsi="Arial Narrow" w:cs="Arial"/>
                <w:color w:val="231F20"/>
                <w:w w:val="95"/>
                <w:sz w:val="18"/>
                <w:szCs w:val="18"/>
              </w:rPr>
              <w:t>literally</w:t>
            </w:r>
            <w:r w:rsidRPr="00CF4530">
              <w:rPr>
                <w:rFonts w:ascii="Arial Narrow" w:eastAsia="Arial" w:hAnsi="Arial Narrow" w:cs="Arial"/>
                <w:color w:val="231F20"/>
                <w:spacing w:val="6"/>
                <w:w w:val="95"/>
                <w:sz w:val="18"/>
                <w:szCs w:val="18"/>
              </w:rPr>
              <w:t xml:space="preserve"> </w:t>
            </w:r>
            <w:r w:rsidRPr="00CF4530">
              <w:rPr>
                <w:rFonts w:ascii="Arial Narrow" w:eastAsia="Arial" w:hAnsi="Arial Narrow" w:cs="Arial"/>
                <w:color w:val="231F20"/>
                <w:w w:val="103"/>
                <w:sz w:val="18"/>
                <w:szCs w:val="18"/>
              </w:rPr>
              <w:t xml:space="preserve">but </w:t>
            </w:r>
            <w:r w:rsidRPr="00CF4530">
              <w:rPr>
                <w:rFonts w:ascii="Arial Narrow" w:eastAsia="Arial" w:hAnsi="Arial Narrow" w:cs="Arial"/>
                <w:color w:val="231F20"/>
                <w:spacing w:val="-3"/>
                <w:sz w:val="18"/>
                <w:szCs w:val="18"/>
              </w:rPr>
              <w:t>can</w:t>
            </w:r>
            <w:r w:rsidRPr="00CF4530">
              <w:rPr>
                <w:rFonts w:ascii="Arial Narrow" w:eastAsia="Arial" w:hAnsi="Arial Narrow" w:cs="Arial"/>
                <w:color w:val="231F20"/>
                <w:spacing w:val="-6"/>
                <w:sz w:val="18"/>
                <w:szCs w:val="18"/>
              </w:rPr>
              <w:t>’</w:t>
            </w:r>
            <w:r w:rsidRPr="00CF4530">
              <w:rPr>
                <w:rFonts w:ascii="Arial Narrow" w:eastAsia="Arial" w:hAnsi="Arial Narrow" w:cs="Arial"/>
                <w:color w:val="231F20"/>
                <w:sz w:val="18"/>
                <w:szCs w:val="18"/>
              </w:rPr>
              <w:t>t</w:t>
            </w:r>
            <w:r w:rsidRPr="00CF4530">
              <w:rPr>
                <w:rFonts w:ascii="Arial Narrow" w:eastAsia="Arial" w:hAnsi="Arial Narrow" w:cs="Arial"/>
                <w:color w:val="231F20"/>
                <w:spacing w:val="-4"/>
                <w:sz w:val="18"/>
                <w:szCs w:val="18"/>
              </w:rPr>
              <w:t xml:space="preserve"> </w:t>
            </w:r>
            <w:r w:rsidRPr="00CF4530">
              <w:rPr>
                <w:rFonts w:ascii="Arial Narrow" w:eastAsia="Arial" w:hAnsi="Arial Narrow" w:cs="Arial"/>
                <w:color w:val="231F20"/>
                <w:spacing w:val="-6"/>
                <w:w w:val="92"/>
                <w:sz w:val="18"/>
                <w:szCs w:val="18"/>
              </w:rPr>
              <w:t>r</w:t>
            </w:r>
            <w:r w:rsidRPr="00CF4530">
              <w:rPr>
                <w:rFonts w:ascii="Arial Narrow" w:eastAsia="Arial" w:hAnsi="Arial Narrow" w:cs="Arial"/>
                <w:color w:val="231F20"/>
                <w:spacing w:val="-3"/>
                <w:w w:val="92"/>
                <w:sz w:val="18"/>
                <w:szCs w:val="18"/>
              </w:rPr>
              <w:t>ea</w:t>
            </w:r>
            <w:r w:rsidRPr="00CF4530">
              <w:rPr>
                <w:rFonts w:ascii="Arial Narrow" w:eastAsia="Arial" w:hAnsi="Arial Narrow" w:cs="Arial"/>
                <w:color w:val="231F20"/>
                <w:w w:val="92"/>
                <w:sz w:val="18"/>
                <w:szCs w:val="18"/>
              </w:rPr>
              <w:t>d</w:t>
            </w:r>
            <w:r w:rsidRPr="00CF4530">
              <w:rPr>
                <w:rFonts w:ascii="Arial Narrow" w:eastAsia="Arial" w:hAnsi="Arial Narrow" w:cs="Arial"/>
                <w:color w:val="231F20"/>
                <w:spacing w:val="6"/>
                <w:w w:val="92"/>
                <w:sz w:val="18"/>
                <w:szCs w:val="18"/>
              </w:rPr>
              <w:t xml:space="preserve"> </w:t>
            </w:r>
            <w:r w:rsidRPr="00CF4530">
              <w:rPr>
                <w:rFonts w:ascii="Arial Narrow" w:eastAsia="Arial" w:hAnsi="Arial Narrow" w:cs="Arial"/>
                <w:color w:val="231F20"/>
                <w:spacing w:val="-3"/>
                <w:sz w:val="18"/>
                <w:szCs w:val="18"/>
              </w:rPr>
              <w:t>betwee</w:t>
            </w:r>
            <w:r w:rsidRPr="00CF4530">
              <w:rPr>
                <w:rFonts w:ascii="Arial Narrow" w:eastAsia="Arial" w:hAnsi="Arial Narrow" w:cs="Arial"/>
                <w:color w:val="231F20"/>
                <w:sz w:val="18"/>
                <w:szCs w:val="18"/>
              </w:rPr>
              <w:t>n</w:t>
            </w:r>
            <w:r w:rsidRPr="00CF4530">
              <w:rPr>
                <w:rFonts w:ascii="Arial Narrow" w:eastAsia="Arial" w:hAnsi="Arial Narrow" w:cs="Arial"/>
                <w:color w:val="231F20"/>
                <w:spacing w:val="-14"/>
                <w:sz w:val="18"/>
                <w:szCs w:val="18"/>
              </w:rPr>
              <w:t xml:space="preserve"> </w:t>
            </w:r>
            <w:r w:rsidRPr="00CF4530">
              <w:rPr>
                <w:rFonts w:ascii="Arial Narrow" w:eastAsia="Arial" w:hAnsi="Arial Narrow" w:cs="Arial"/>
                <w:color w:val="231F20"/>
                <w:spacing w:val="-3"/>
                <w:sz w:val="18"/>
                <w:szCs w:val="18"/>
              </w:rPr>
              <w:t>th</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3"/>
                <w:sz w:val="18"/>
                <w:szCs w:val="18"/>
              </w:rPr>
              <w:t xml:space="preserve"> lines</w:t>
            </w:r>
          </w:p>
        </w:tc>
        <w:tc>
          <w:tcPr>
            <w:tcW w:w="2126" w:type="dxa"/>
            <w:tcBorders>
              <w:top w:val="single" w:sz="8" w:space="0" w:color="231F20"/>
              <w:left w:val="single" w:sz="8" w:space="0" w:color="231F20"/>
              <w:bottom w:val="single" w:sz="8" w:space="0" w:color="231F20"/>
              <w:right w:val="single" w:sz="8" w:space="0" w:color="231F20"/>
            </w:tcBorders>
          </w:tcPr>
          <w:p w14:paraId="7D9701E2"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Comp</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ehension</w:t>
            </w:r>
          </w:p>
        </w:tc>
        <w:tc>
          <w:tcPr>
            <w:tcW w:w="3402" w:type="dxa"/>
            <w:tcBorders>
              <w:top w:val="single" w:sz="8" w:space="0" w:color="231F20"/>
              <w:left w:val="single" w:sz="8" w:space="0" w:color="231F20"/>
              <w:bottom w:val="single" w:sz="8" w:space="0" w:color="231F20"/>
              <w:right w:val="single" w:sz="8" w:space="0" w:color="231F20"/>
            </w:tcBorders>
          </w:tcPr>
          <w:p w14:paraId="253026B3" w14:textId="77777777" w:rsidR="000C7144" w:rsidRPr="00CF4530" w:rsidRDefault="000C7144" w:rsidP="000C7144">
            <w:pPr>
              <w:spacing w:after="0" w:line="267" w:lineRule="auto"/>
              <w:ind w:left="284" w:right="654" w:hanging="120"/>
              <w:rPr>
                <w:rFonts w:ascii="Arial Narrow" w:eastAsia="Arial" w:hAnsi="Arial Narrow" w:cs="Arial"/>
                <w:sz w:val="18"/>
                <w:szCs w:val="18"/>
              </w:rPr>
            </w:pPr>
            <w:r w:rsidRPr="00CF4530">
              <w:rPr>
                <w:rFonts w:ascii="Arial Narrow" w:eastAsia="Arial" w:hAnsi="Arial Narrow" w:cs="Arial"/>
                <w:color w:val="231F20"/>
                <w:spacing w:val="-3"/>
                <w:sz w:val="18"/>
                <w:szCs w:val="18"/>
              </w:rPr>
              <w:t>Infe</w:t>
            </w:r>
            <w:r w:rsidRPr="00CF4530">
              <w:rPr>
                <w:rFonts w:ascii="Arial Narrow" w:eastAsia="Arial" w:hAnsi="Arial Narrow" w:cs="Arial"/>
                <w:color w:val="231F20"/>
                <w:sz w:val="18"/>
                <w:szCs w:val="18"/>
              </w:rPr>
              <w:t>r</w:t>
            </w:r>
            <w:r w:rsidRPr="00CF4530">
              <w:rPr>
                <w:rFonts w:ascii="Arial Narrow" w:eastAsia="Arial" w:hAnsi="Arial Narrow" w:cs="Arial"/>
                <w:color w:val="231F20"/>
                <w:spacing w:val="-15"/>
                <w:sz w:val="18"/>
                <w:szCs w:val="18"/>
              </w:rPr>
              <w:t xml:space="preserve"> </w:t>
            </w:r>
            <w:r w:rsidRPr="00CF4530">
              <w:rPr>
                <w:rFonts w:ascii="Arial Narrow" w:eastAsia="Arial" w:hAnsi="Arial Narrow" w:cs="Arial"/>
                <w:color w:val="231F20"/>
                <w:spacing w:val="-3"/>
                <w:sz w:val="18"/>
                <w:szCs w:val="18"/>
              </w:rPr>
              <w:t>an</w:t>
            </w:r>
            <w:r w:rsidRPr="00CF4530">
              <w:rPr>
                <w:rFonts w:ascii="Arial Narrow" w:eastAsia="Arial" w:hAnsi="Arial Narrow" w:cs="Arial"/>
                <w:color w:val="231F20"/>
                <w:sz w:val="18"/>
                <w:szCs w:val="18"/>
              </w:rPr>
              <w:t>d</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spacing w:val="-3"/>
                <w:sz w:val="18"/>
                <w:szCs w:val="18"/>
              </w:rPr>
              <w:t>suppor</w:t>
            </w:r>
            <w:r w:rsidRPr="00CF4530">
              <w:rPr>
                <w:rFonts w:ascii="Arial Narrow" w:eastAsia="Arial" w:hAnsi="Arial Narrow" w:cs="Arial"/>
                <w:color w:val="231F20"/>
                <w:sz w:val="18"/>
                <w:szCs w:val="18"/>
              </w:rPr>
              <w:t>t</w:t>
            </w:r>
            <w:r w:rsidRPr="00CF4530">
              <w:rPr>
                <w:rFonts w:ascii="Arial Narrow" w:eastAsia="Arial" w:hAnsi="Arial Narrow" w:cs="Arial"/>
                <w:color w:val="231F20"/>
                <w:spacing w:val="-18"/>
                <w:sz w:val="18"/>
                <w:szCs w:val="18"/>
              </w:rPr>
              <w:t xml:space="preserve"> </w:t>
            </w:r>
            <w:r w:rsidRPr="00CF4530">
              <w:rPr>
                <w:rFonts w:ascii="Arial Narrow" w:eastAsia="Arial" w:hAnsi="Arial Narrow" w:cs="Arial"/>
                <w:color w:val="231F20"/>
                <w:spacing w:val="-3"/>
                <w:w w:val="105"/>
                <w:sz w:val="18"/>
                <w:szCs w:val="18"/>
              </w:rPr>
              <w:t xml:space="preserve">with </w:t>
            </w:r>
            <w:r w:rsidRPr="00CF4530">
              <w:rPr>
                <w:rFonts w:ascii="Arial Narrow" w:eastAsia="Arial" w:hAnsi="Arial Narrow" w:cs="Arial"/>
                <w:color w:val="231F20"/>
                <w:spacing w:val="-3"/>
                <w:sz w:val="18"/>
                <w:szCs w:val="18"/>
              </w:rPr>
              <w:t>evidence</w:t>
            </w:r>
          </w:p>
        </w:tc>
        <w:tc>
          <w:tcPr>
            <w:tcW w:w="5245" w:type="dxa"/>
            <w:tcBorders>
              <w:top w:val="single" w:sz="8" w:space="0" w:color="231F20"/>
              <w:left w:val="single" w:sz="8" w:space="0" w:color="231F20"/>
              <w:bottom w:val="single" w:sz="8" w:space="0" w:color="231F20"/>
              <w:right w:val="single" w:sz="8" w:space="0" w:color="231F20"/>
            </w:tcBorders>
          </w:tcPr>
          <w:p w14:paraId="43497493"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sz w:val="18"/>
                <w:szCs w:val="18"/>
              </w:rPr>
              <w:t>Ask</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w w:val="94"/>
                <w:sz w:val="18"/>
                <w:szCs w:val="18"/>
              </w:rPr>
              <w:t>questions</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sz w:val="18"/>
                <w:szCs w:val="18"/>
              </w:rPr>
              <w:t xml:space="preserve">while </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eading</w:t>
            </w:r>
          </w:p>
          <w:p w14:paraId="7409F32E" w14:textId="77777777" w:rsidR="000C7144" w:rsidRPr="00CF4530" w:rsidRDefault="000C7144" w:rsidP="000C7144">
            <w:pPr>
              <w:spacing w:after="0" w:line="267" w:lineRule="auto"/>
              <w:ind w:left="279" w:right="300" w:hanging="120"/>
              <w:rPr>
                <w:rFonts w:ascii="Arial Narrow" w:eastAsia="Arial" w:hAnsi="Arial Narrow" w:cs="Arial"/>
                <w:sz w:val="18"/>
                <w:szCs w:val="18"/>
              </w:rPr>
            </w:pPr>
            <w:r w:rsidRPr="00CF4530">
              <w:rPr>
                <w:rFonts w:ascii="Arial Narrow" w:eastAsia="Arial" w:hAnsi="Arial Narrow" w:cs="Arial"/>
                <w:color w:val="231F20"/>
                <w:w w:val="91"/>
                <w:sz w:val="18"/>
                <w:szCs w:val="18"/>
              </w:rPr>
              <w:t>P</w:t>
            </w:r>
            <w:r w:rsidRPr="00CF4530">
              <w:rPr>
                <w:rFonts w:ascii="Arial Narrow" w:eastAsia="Arial" w:hAnsi="Arial Narrow" w:cs="Arial"/>
                <w:color w:val="231F20"/>
                <w:spacing w:val="-3"/>
                <w:w w:val="91"/>
                <w:sz w:val="18"/>
                <w:szCs w:val="18"/>
              </w:rPr>
              <w:t>r</w:t>
            </w:r>
            <w:r w:rsidRPr="00CF4530">
              <w:rPr>
                <w:rFonts w:ascii="Arial Narrow" w:eastAsia="Arial" w:hAnsi="Arial Narrow" w:cs="Arial"/>
                <w:color w:val="231F20"/>
                <w:w w:val="91"/>
                <w:sz w:val="18"/>
                <w:szCs w:val="18"/>
              </w:rPr>
              <w:t>edict</w:t>
            </w:r>
            <w:r w:rsidRPr="00CF4530">
              <w:rPr>
                <w:rFonts w:ascii="Arial Narrow" w:eastAsia="Arial" w:hAnsi="Arial Narrow" w:cs="Arial"/>
                <w:color w:val="231F20"/>
                <w:spacing w:val="11"/>
                <w:w w:val="91"/>
                <w:sz w:val="18"/>
                <w:szCs w:val="18"/>
              </w:rPr>
              <w:t xml:space="preserve"> </w:t>
            </w:r>
            <w:r w:rsidRPr="00CF4530">
              <w:rPr>
                <w:rFonts w:ascii="Arial Narrow" w:eastAsia="Arial" w:hAnsi="Arial Narrow" w:cs="Arial"/>
                <w:color w:val="231F20"/>
                <w:sz w:val="18"/>
                <w:szCs w:val="18"/>
              </w:rPr>
              <w:t>what</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will</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w w:val="92"/>
                <w:sz w:val="18"/>
                <w:szCs w:val="18"/>
              </w:rPr>
              <w:t>happen;</w:t>
            </w:r>
            <w:r w:rsidRPr="00CF4530">
              <w:rPr>
                <w:rFonts w:ascii="Arial Narrow" w:eastAsia="Arial" w:hAnsi="Arial Narrow" w:cs="Arial"/>
                <w:color w:val="231F20"/>
                <w:spacing w:val="32"/>
                <w:w w:val="92"/>
                <w:sz w:val="18"/>
                <w:szCs w:val="18"/>
              </w:rPr>
              <w:t xml:space="preserve"> </w:t>
            </w:r>
            <w:r w:rsidRPr="00CF4530">
              <w:rPr>
                <w:rFonts w:ascii="Arial Narrow" w:eastAsia="Arial" w:hAnsi="Arial Narrow" w:cs="Arial"/>
                <w:color w:val="231F20"/>
                <w:w w:val="92"/>
                <w:sz w:val="18"/>
                <w:szCs w:val="18"/>
              </w:rPr>
              <w:t xml:space="preserve">use </w:t>
            </w:r>
            <w:r w:rsidRPr="00CF4530">
              <w:rPr>
                <w:rFonts w:ascii="Arial Narrow" w:eastAsia="Arial" w:hAnsi="Arial Narrow" w:cs="Arial"/>
                <w:color w:val="231F20"/>
                <w:sz w:val="18"/>
                <w:szCs w:val="18"/>
              </w:rPr>
              <w:t>text</w:t>
            </w:r>
            <w:r w:rsidRPr="00CF4530">
              <w:rPr>
                <w:rFonts w:ascii="Arial Narrow" w:eastAsia="Arial" w:hAnsi="Arial Narrow" w:cs="Arial"/>
                <w:color w:val="231F20"/>
                <w:spacing w:val="1"/>
                <w:sz w:val="18"/>
                <w:szCs w:val="18"/>
              </w:rPr>
              <w:t xml:space="preserve"> </w:t>
            </w:r>
            <w:r w:rsidRPr="00CF4530">
              <w:rPr>
                <w:rFonts w:ascii="Arial Narrow" w:eastAsia="Arial" w:hAnsi="Arial Narrow" w:cs="Arial"/>
                <w:color w:val="231F20"/>
                <w:w w:val="106"/>
                <w:sz w:val="18"/>
                <w:szCs w:val="18"/>
              </w:rPr>
              <w:t xml:space="preserve">to </w:t>
            </w:r>
            <w:r w:rsidRPr="00CF4530">
              <w:rPr>
                <w:rFonts w:ascii="Arial Narrow" w:eastAsia="Arial" w:hAnsi="Arial Narrow" w:cs="Arial"/>
                <w:color w:val="231F20"/>
                <w:sz w:val="18"/>
                <w:szCs w:val="18"/>
              </w:rPr>
              <w:t>confirm</w:t>
            </w:r>
          </w:p>
        </w:tc>
      </w:tr>
      <w:tr w:rsidR="000C7144" w14:paraId="6E5DDD71" w14:textId="77777777" w:rsidTr="00B24C2E">
        <w:trPr>
          <w:trHeight w:hRule="exact" w:val="408"/>
        </w:trPr>
        <w:tc>
          <w:tcPr>
            <w:tcW w:w="4882" w:type="dxa"/>
            <w:tcBorders>
              <w:top w:val="single" w:sz="8" w:space="0" w:color="231F20"/>
              <w:left w:val="single" w:sz="8" w:space="0" w:color="231F20"/>
              <w:bottom w:val="single" w:sz="8" w:space="0" w:color="231F20"/>
              <w:right w:val="single" w:sz="8" w:space="0" w:color="231F20"/>
            </w:tcBorders>
          </w:tcPr>
          <w:p w14:paraId="2689C0FB" w14:textId="77777777" w:rsidR="000C7144" w:rsidRPr="00CF4530" w:rsidRDefault="000C7144" w:rsidP="000C7144">
            <w:pPr>
              <w:spacing w:after="0" w:line="267" w:lineRule="auto"/>
              <w:ind w:left="324" w:right="358" w:hanging="120"/>
              <w:rPr>
                <w:rFonts w:ascii="Arial Narrow" w:eastAsia="Arial" w:hAnsi="Arial Narrow" w:cs="Arial"/>
                <w:sz w:val="18"/>
                <w:szCs w:val="18"/>
              </w:rPr>
            </w:pPr>
            <w:r w:rsidRPr="00CF4530">
              <w:rPr>
                <w:rFonts w:ascii="Arial Narrow" w:eastAsia="Arial" w:hAnsi="Arial Narrow" w:cs="Arial"/>
                <w:color w:val="231F20"/>
                <w:w w:val="86"/>
                <w:sz w:val="18"/>
                <w:szCs w:val="18"/>
              </w:rPr>
              <w:t>Reads</w:t>
            </w:r>
            <w:r w:rsidRPr="00CF4530">
              <w:rPr>
                <w:rFonts w:ascii="Arial Narrow" w:eastAsia="Arial" w:hAnsi="Arial Narrow" w:cs="Arial"/>
                <w:color w:val="231F20"/>
                <w:spacing w:val="11"/>
                <w:w w:val="86"/>
                <w:sz w:val="18"/>
                <w:szCs w:val="18"/>
              </w:rPr>
              <w:t xml:space="preserve"> </w:t>
            </w: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ds</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with</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z w:val="18"/>
                <w:szCs w:val="18"/>
              </w:rPr>
              <w:t>cor</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 xml:space="preserve">ect </w:t>
            </w:r>
            <w:r w:rsidRPr="00CF4530">
              <w:rPr>
                <w:rFonts w:ascii="Arial Narrow" w:eastAsia="Arial" w:hAnsi="Arial Narrow" w:cs="Arial"/>
                <w:color w:val="231F20"/>
                <w:w w:val="95"/>
                <w:sz w:val="18"/>
                <w:szCs w:val="18"/>
              </w:rPr>
              <w:t>letters</w:t>
            </w:r>
            <w:r w:rsidRPr="00CF4530">
              <w:rPr>
                <w:rFonts w:ascii="Arial Narrow" w:eastAsia="Arial" w:hAnsi="Arial Narrow" w:cs="Arial"/>
                <w:color w:val="231F20"/>
                <w:spacing w:val="6"/>
                <w:w w:val="95"/>
                <w:sz w:val="18"/>
                <w:szCs w:val="18"/>
              </w:rPr>
              <w:t xml:space="preserve"> </w:t>
            </w:r>
            <w:r w:rsidRPr="00CF4530">
              <w:rPr>
                <w:rFonts w:ascii="Arial Narrow" w:eastAsia="Arial" w:hAnsi="Arial Narrow" w:cs="Arial"/>
                <w:color w:val="231F20"/>
                <w:sz w:val="18"/>
                <w:szCs w:val="18"/>
              </w:rPr>
              <w:t>but</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w</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ong</w:t>
            </w:r>
            <w:r w:rsidRPr="00CF4530">
              <w:rPr>
                <w:rFonts w:ascii="Arial Narrow" w:eastAsia="Arial" w:hAnsi="Arial Narrow" w:cs="Arial"/>
                <w:color w:val="231F20"/>
                <w:spacing w:val="8"/>
                <w:sz w:val="18"/>
                <w:szCs w:val="18"/>
              </w:rPr>
              <w:t xml:space="preserve"> </w:t>
            </w:r>
            <w:r w:rsidRPr="00CF4530">
              <w:rPr>
                <w:rFonts w:ascii="Arial Narrow" w:eastAsia="Arial" w:hAnsi="Arial Narrow" w:cs="Arial"/>
                <w:color w:val="231F20"/>
                <w:w w:val="92"/>
                <w:sz w:val="18"/>
                <w:szCs w:val="18"/>
              </w:rPr>
              <w:t>sounds</w:t>
            </w:r>
          </w:p>
        </w:tc>
        <w:tc>
          <w:tcPr>
            <w:tcW w:w="2126" w:type="dxa"/>
            <w:tcBorders>
              <w:top w:val="single" w:sz="8" w:space="0" w:color="231F20"/>
              <w:left w:val="single" w:sz="8" w:space="0" w:color="231F20"/>
              <w:bottom w:val="single" w:sz="8" w:space="0" w:color="231F20"/>
              <w:right w:val="single" w:sz="8" w:space="0" w:color="231F20"/>
            </w:tcBorders>
          </w:tcPr>
          <w:p w14:paraId="0DBD24D2"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Accuracy</w:t>
            </w:r>
          </w:p>
        </w:tc>
        <w:tc>
          <w:tcPr>
            <w:tcW w:w="3402" w:type="dxa"/>
            <w:tcBorders>
              <w:top w:val="single" w:sz="8" w:space="0" w:color="231F20"/>
              <w:left w:val="single" w:sz="8" w:space="0" w:color="231F20"/>
              <w:bottom w:val="single" w:sz="8" w:space="0" w:color="231F20"/>
              <w:right w:val="single" w:sz="8" w:space="0" w:color="231F20"/>
            </w:tcBorders>
          </w:tcPr>
          <w:p w14:paraId="2C3A3247" w14:textId="77777777"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w w:val="89"/>
                <w:sz w:val="18"/>
                <w:szCs w:val="18"/>
              </w:rPr>
              <w:t>Flip</w:t>
            </w:r>
            <w:r w:rsidRPr="00CF4530">
              <w:rPr>
                <w:rFonts w:ascii="Arial Narrow" w:eastAsia="Arial" w:hAnsi="Arial Narrow" w:cs="Arial"/>
                <w:color w:val="231F20"/>
                <w:spacing w:val="9"/>
                <w:w w:val="89"/>
                <w:sz w:val="18"/>
                <w:szCs w:val="18"/>
              </w:rPr>
              <w:t xml:space="preserve"> </w:t>
            </w:r>
            <w:r w:rsidRPr="00CF4530">
              <w:rPr>
                <w:rFonts w:ascii="Arial Narrow" w:eastAsia="Arial" w:hAnsi="Arial Narrow" w:cs="Arial"/>
                <w:color w:val="231F20"/>
                <w:sz w:val="18"/>
                <w:szCs w:val="18"/>
              </w:rPr>
              <w:t>the</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sound</w:t>
            </w:r>
          </w:p>
        </w:tc>
        <w:tc>
          <w:tcPr>
            <w:tcW w:w="5245" w:type="dxa"/>
            <w:tcBorders>
              <w:top w:val="single" w:sz="8" w:space="0" w:color="231F20"/>
              <w:left w:val="single" w:sz="8" w:space="0" w:color="231F20"/>
              <w:bottom w:val="single" w:sz="8" w:space="0" w:color="231F20"/>
              <w:right w:val="single" w:sz="8" w:space="0" w:color="231F20"/>
            </w:tcBorders>
          </w:tcPr>
          <w:p w14:paraId="4FA7AB27"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w w:val="88"/>
                <w:sz w:val="18"/>
                <w:szCs w:val="18"/>
              </w:rPr>
              <w:t>C</w:t>
            </w:r>
            <w:r w:rsidRPr="00CF4530">
              <w:rPr>
                <w:rFonts w:ascii="Arial Narrow" w:eastAsia="Arial" w:hAnsi="Arial Narrow" w:cs="Arial"/>
                <w:color w:val="231F20"/>
                <w:spacing w:val="-3"/>
                <w:w w:val="88"/>
                <w:sz w:val="18"/>
                <w:szCs w:val="18"/>
              </w:rPr>
              <w:t>r</w:t>
            </w:r>
            <w:r w:rsidRPr="00CF4530">
              <w:rPr>
                <w:rFonts w:ascii="Arial Narrow" w:eastAsia="Arial" w:hAnsi="Arial Narrow" w:cs="Arial"/>
                <w:color w:val="231F20"/>
                <w:w w:val="88"/>
                <w:sz w:val="18"/>
                <w:szCs w:val="18"/>
              </w:rPr>
              <w:t>oss</w:t>
            </w:r>
            <w:r w:rsidRPr="00CF4530">
              <w:rPr>
                <w:rFonts w:ascii="Arial Narrow" w:eastAsia="Arial" w:hAnsi="Arial Narrow" w:cs="Arial"/>
                <w:color w:val="231F20"/>
                <w:spacing w:val="12"/>
                <w:w w:val="88"/>
                <w:sz w:val="18"/>
                <w:szCs w:val="18"/>
              </w:rPr>
              <w:t xml:space="preserve"> </w:t>
            </w:r>
            <w:r w:rsidRPr="00CF4530">
              <w:rPr>
                <w:rFonts w:ascii="Arial Narrow" w:eastAsia="Arial" w:hAnsi="Arial Narrow" w:cs="Arial"/>
                <w:color w:val="231F20"/>
                <w:sz w:val="18"/>
                <w:szCs w:val="18"/>
              </w:rPr>
              <w:t>checking</w:t>
            </w:r>
          </w:p>
        </w:tc>
      </w:tr>
      <w:tr w:rsidR="000C7144" w14:paraId="735F4E53" w14:textId="77777777" w:rsidTr="00B24C2E">
        <w:trPr>
          <w:trHeight w:hRule="exact" w:val="443"/>
        </w:trPr>
        <w:tc>
          <w:tcPr>
            <w:tcW w:w="4882" w:type="dxa"/>
            <w:tcBorders>
              <w:top w:val="single" w:sz="8" w:space="0" w:color="231F20"/>
              <w:left w:val="single" w:sz="8" w:space="0" w:color="231F20"/>
              <w:bottom w:val="single" w:sz="8" w:space="0" w:color="231F20"/>
              <w:right w:val="single" w:sz="8" w:space="0" w:color="231F20"/>
            </w:tcBorders>
          </w:tcPr>
          <w:p w14:paraId="220535EF" w14:textId="77777777" w:rsidR="000C7144" w:rsidRPr="00CF4530" w:rsidRDefault="000C7144" w:rsidP="000C7144">
            <w:pPr>
              <w:spacing w:after="0" w:line="267" w:lineRule="auto"/>
              <w:ind w:left="324" w:right="343" w:hanging="120"/>
              <w:rPr>
                <w:rFonts w:ascii="Arial Narrow" w:eastAsia="Arial" w:hAnsi="Arial Narrow" w:cs="Arial"/>
                <w:sz w:val="18"/>
                <w:szCs w:val="18"/>
              </w:rPr>
            </w:pPr>
            <w:r w:rsidRPr="00CF4530">
              <w:rPr>
                <w:rFonts w:ascii="Arial Narrow" w:eastAsia="Arial" w:hAnsi="Arial Narrow" w:cs="Arial"/>
                <w:color w:val="231F20"/>
                <w:w w:val="91"/>
                <w:sz w:val="18"/>
                <w:szCs w:val="18"/>
              </w:rPr>
              <w:t>Sounds</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sz w:val="18"/>
                <w:szCs w:val="18"/>
              </w:rPr>
              <w:t>out</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w w:val="91"/>
                <w:sz w:val="18"/>
                <w:szCs w:val="18"/>
              </w:rPr>
              <w:t>each</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sz w:val="18"/>
                <w:szCs w:val="18"/>
              </w:rPr>
              <w:t>individual letter</w:t>
            </w:r>
          </w:p>
        </w:tc>
        <w:tc>
          <w:tcPr>
            <w:tcW w:w="2126" w:type="dxa"/>
            <w:tcBorders>
              <w:top w:val="single" w:sz="8" w:space="0" w:color="231F20"/>
              <w:left w:val="single" w:sz="8" w:space="0" w:color="231F20"/>
              <w:bottom w:val="single" w:sz="8" w:space="0" w:color="231F20"/>
              <w:right w:val="single" w:sz="8" w:space="0" w:color="231F20"/>
            </w:tcBorders>
          </w:tcPr>
          <w:p w14:paraId="3CF2CB4B"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Accuracy</w:t>
            </w:r>
          </w:p>
        </w:tc>
        <w:tc>
          <w:tcPr>
            <w:tcW w:w="3402" w:type="dxa"/>
            <w:tcBorders>
              <w:top w:val="single" w:sz="8" w:space="0" w:color="231F20"/>
              <w:left w:val="single" w:sz="8" w:space="0" w:color="231F20"/>
              <w:bottom w:val="single" w:sz="8" w:space="0" w:color="231F20"/>
              <w:right w:val="single" w:sz="8" w:space="0" w:color="231F20"/>
            </w:tcBorders>
          </w:tcPr>
          <w:p w14:paraId="496DE24C" w14:textId="77777777"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sz w:val="18"/>
                <w:szCs w:val="18"/>
              </w:rPr>
              <w:t>Chunk</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w w:val="95"/>
                <w:sz w:val="18"/>
                <w:szCs w:val="18"/>
              </w:rPr>
              <w:t>letters</w:t>
            </w:r>
            <w:r w:rsidRPr="00CF4530">
              <w:rPr>
                <w:rFonts w:ascii="Arial Narrow" w:eastAsia="Arial" w:hAnsi="Arial Narrow" w:cs="Arial"/>
                <w:color w:val="231F20"/>
                <w:spacing w:val="6"/>
                <w:w w:val="95"/>
                <w:sz w:val="18"/>
                <w:szCs w:val="18"/>
              </w:rPr>
              <w:t xml:space="preserve"> </w:t>
            </w:r>
            <w:r w:rsidRPr="00CF4530">
              <w:rPr>
                <w:rFonts w:ascii="Arial Narrow" w:eastAsia="Arial" w:hAnsi="Arial Narrow" w:cs="Arial"/>
                <w:color w:val="231F20"/>
                <w:sz w:val="18"/>
                <w:szCs w:val="18"/>
              </w:rPr>
              <w:t>together</w:t>
            </w:r>
          </w:p>
        </w:tc>
        <w:tc>
          <w:tcPr>
            <w:tcW w:w="5245" w:type="dxa"/>
            <w:tcBorders>
              <w:top w:val="single" w:sz="8" w:space="0" w:color="231F20"/>
              <w:left w:val="single" w:sz="8" w:space="0" w:color="231F20"/>
              <w:bottom w:val="single" w:sz="8" w:space="0" w:color="231F20"/>
              <w:right w:val="single" w:sz="8" w:space="0" w:color="231F20"/>
            </w:tcBorders>
          </w:tcPr>
          <w:p w14:paraId="178F6696"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w w:val="93"/>
                <w:sz w:val="18"/>
                <w:szCs w:val="18"/>
              </w:rPr>
              <w:t>Blend</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sz w:val="18"/>
                <w:szCs w:val="18"/>
              </w:rPr>
              <w:t>sounds</w:t>
            </w:r>
          </w:p>
        </w:tc>
      </w:tr>
      <w:tr w:rsidR="000C7144" w14:paraId="06A861D2" w14:textId="77777777" w:rsidTr="00B24C2E">
        <w:trPr>
          <w:trHeight w:hRule="exact" w:val="680"/>
        </w:trPr>
        <w:tc>
          <w:tcPr>
            <w:tcW w:w="4882" w:type="dxa"/>
            <w:tcBorders>
              <w:top w:val="single" w:sz="8" w:space="0" w:color="231F20"/>
              <w:left w:val="single" w:sz="8" w:space="0" w:color="231F20"/>
              <w:bottom w:val="single" w:sz="8" w:space="0" w:color="231F20"/>
              <w:right w:val="single" w:sz="8" w:space="0" w:color="231F20"/>
            </w:tcBorders>
          </w:tcPr>
          <w:p w14:paraId="2A4CAB15" w14:textId="77777777" w:rsidR="000C7144" w:rsidRPr="00CF4530" w:rsidRDefault="000C7144" w:rsidP="000C7144">
            <w:pPr>
              <w:spacing w:after="0" w:line="267" w:lineRule="auto"/>
              <w:ind w:left="324" w:right="183" w:hanging="120"/>
              <w:rPr>
                <w:rFonts w:ascii="Arial Narrow" w:eastAsia="Arial" w:hAnsi="Arial Narrow" w:cs="Arial"/>
                <w:sz w:val="18"/>
                <w:szCs w:val="18"/>
              </w:rPr>
            </w:pPr>
            <w:r w:rsidRPr="00CF4530">
              <w:rPr>
                <w:rFonts w:ascii="Arial Narrow" w:eastAsia="Arial" w:hAnsi="Arial Narrow" w:cs="Arial"/>
                <w:color w:val="231F20"/>
                <w:w w:val="94"/>
                <w:sz w:val="18"/>
                <w:szCs w:val="18"/>
              </w:rPr>
              <w:t>Beginning</w:t>
            </w:r>
            <w:r w:rsidRPr="00CF4530">
              <w:rPr>
                <w:rFonts w:ascii="Arial Narrow" w:eastAsia="Arial" w:hAnsi="Arial Narrow" w:cs="Arial"/>
                <w:color w:val="231F20"/>
                <w:spacing w:val="14"/>
                <w:w w:val="94"/>
                <w:sz w:val="18"/>
                <w:szCs w:val="18"/>
              </w:rPr>
              <w:t xml:space="preserve"> </w:t>
            </w:r>
            <w:r w:rsidRPr="00CF4530">
              <w:rPr>
                <w:rFonts w:ascii="Arial Narrow" w:eastAsia="Arial" w:hAnsi="Arial Narrow" w:cs="Arial"/>
                <w:color w:val="231F20"/>
                <w:spacing w:val="-3"/>
                <w:w w:val="94"/>
                <w:sz w:val="18"/>
                <w:szCs w:val="18"/>
              </w:rPr>
              <w:t>r</w:t>
            </w:r>
            <w:r w:rsidRPr="00CF4530">
              <w:rPr>
                <w:rFonts w:ascii="Arial Narrow" w:eastAsia="Arial" w:hAnsi="Arial Narrow" w:cs="Arial"/>
                <w:color w:val="231F20"/>
                <w:w w:val="94"/>
                <w:sz w:val="18"/>
                <w:szCs w:val="18"/>
              </w:rPr>
              <w:t>eade</w:t>
            </w:r>
            <w:r w:rsidRPr="00CF4530">
              <w:rPr>
                <w:rFonts w:ascii="Arial Narrow" w:eastAsia="Arial" w:hAnsi="Arial Narrow" w:cs="Arial"/>
                <w:color w:val="231F20"/>
                <w:spacing w:val="-14"/>
                <w:w w:val="94"/>
                <w:sz w:val="18"/>
                <w:szCs w:val="18"/>
              </w:rPr>
              <w:t>r</w:t>
            </w:r>
            <w:r w:rsidRPr="00CF4530">
              <w:rPr>
                <w:rFonts w:ascii="Arial Narrow" w:eastAsia="Arial" w:hAnsi="Arial Narrow" w:cs="Arial"/>
                <w:color w:val="231F20"/>
                <w:w w:val="94"/>
                <w:sz w:val="18"/>
                <w:szCs w:val="18"/>
              </w:rPr>
              <w:t>,</w:t>
            </w:r>
            <w:r w:rsidRPr="00CF4530">
              <w:rPr>
                <w:rFonts w:ascii="Arial Narrow" w:eastAsia="Arial" w:hAnsi="Arial Narrow" w:cs="Arial"/>
                <w:color w:val="231F20"/>
                <w:spacing w:val="2"/>
                <w:w w:val="94"/>
                <w:sz w:val="18"/>
                <w:szCs w:val="18"/>
              </w:rPr>
              <w:t xml:space="preserve"> </w:t>
            </w:r>
            <w:r w:rsidRPr="00CF4530">
              <w:rPr>
                <w:rFonts w:ascii="Arial Narrow" w:eastAsia="Arial" w:hAnsi="Arial Narrow" w:cs="Arial"/>
                <w:color w:val="231F20"/>
                <w:sz w:val="18"/>
                <w:szCs w:val="18"/>
              </w:rPr>
              <w:t>knows</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w w:val="103"/>
                <w:sz w:val="18"/>
                <w:szCs w:val="18"/>
              </w:rPr>
              <w:t xml:space="preserve">few </w:t>
            </w: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ds</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but</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most</w:t>
            </w:r>
            <w:r w:rsidRPr="00CF4530">
              <w:rPr>
                <w:rFonts w:ascii="Arial Narrow" w:eastAsia="Arial" w:hAnsi="Arial Narrow" w:cs="Arial"/>
                <w:color w:val="231F20"/>
                <w:spacing w:val="-11"/>
                <w:sz w:val="18"/>
                <w:szCs w:val="18"/>
              </w:rPr>
              <w:t xml:space="preserve"> </w:t>
            </w:r>
            <w:r w:rsidRPr="00CF4530">
              <w:rPr>
                <w:rFonts w:ascii="Arial Narrow" w:eastAsia="Arial" w:hAnsi="Arial Narrow" w:cs="Arial"/>
                <w:color w:val="231F20"/>
                <w:sz w:val="18"/>
                <w:szCs w:val="18"/>
              </w:rPr>
              <w:t>letter sounds</w:t>
            </w:r>
          </w:p>
        </w:tc>
        <w:tc>
          <w:tcPr>
            <w:tcW w:w="2126" w:type="dxa"/>
            <w:tcBorders>
              <w:top w:val="single" w:sz="8" w:space="0" w:color="231F20"/>
              <w:left w:val="single" w:sz="8" w:space="0" w:color="231F20"/>
              <w:bottom w:val="single" w:sz="8" w:space="0" w:color="231F20"/>
              <w:right w:val="single" w:sz="8" w:space="0" w:color="231F20"/>
            </w:tcBorders>
          </w:tcPr>
          <w:p w14:paraId="5A4C11E1"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Fluency</w:t>
            </w:r>
          </w:p>
          <w:p w14:paraId="3356C8FE"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Accuracy</w:t>
            </w:r>
          </w:p>
        </w:tc>
        <w:tc>
          <w:tcPr>
            <w:tcW w:w="3402" w:type="dxa"/>
            <w:tcBorders>
              <w:top w:val="single" w:sz="8" w:space="0" w:color="231F20"/>
              <w:left w:val="single" w:sz="8" w:space="0" w:color="231F20"/>
              <w:bottom w:val="single" w:sz="8" w:space="0" w:color="231F20"/>
              <w:right w:val="single" w:sz="8" w:space="0" w:color="231F20"/>
            </w:tcBorders>
          </w:tcPr>
          <w:p w14:paraId="23699377" w14:textId="77777777" w:rsidR="000C7144" w:rsidRDefault="000C7144" w:rsidP="000C7144">
            <w:pPr>
              <w:spacing w:after="0" w:line="267" w:lineRule="auto"/>
              <w:ind w:left="284" w:right="88" w:hanging="120"/>
              <w:rPr>
                <w:rFonts w:ascii="Arial Narrow" w:eastAsia="Arial" w:hAnsi="Arial Narrow" w:cs="Arial"/>
                <w:color w:val="231F20"/>
                <w:spacing w:val="11"/>
                <w:w w:val="96"/>
                <w:sz w:val="18"/>
                <w:szCs w:val="18"/>
              </w:rPr>
            </w:pPr>
            <w:r w:rsidRPr="00CF4530">
              <w:rPr>
                <w:rFonts w:ascii="Arial Narrow" w:eastAsia="Arial" w:hAnsi="Arial Narrow" w:cs="Arial"/>
                <w:color w:val="231F20"/>
                <w:w w:val="90"/>
                <w:sz w:val="18"/>
                <w:szCs w:val="18"/>
              </w:rPr>
              <w:t>Practice</w:t>
            </w:r>
            <w:r w:rsidRPr="00CF4530">
              <w:rPr>
                <w:rFonts w:ascii="Arial Narrow" w:eastAsia="Arial" w:hAnsi="Arial Narrow" w:cs="Arial"/>
                <w:color w:val="231F20"/>
                <w:spacing w:val="9"/>
                <w:w w:val="90"/>
                <w:sz w:val="18"/>
                <w:szCs w:val="18"/>
              </w:rPr>
              <w:t xml:space="preserve"> </w:t>
            </w:r>
            <w:r w:rsidRPr="00CF4530">
              <w:rPr>
                <w:rFonts w:ascii="Arial Narrow" w:eastAsia="Arial" w:hAnsi="Arial Narrow" w:cs="Arial"/>
                <w:color w:val="231F20"/>
                <w:sz w:val="18"/>
                <w:szCs w:val="18"/>
              </w:rPr>
              <w:t>common</w:t>
            </w:r>
            <w:r w:rsidRPr="00CF4530">
              <w:rPr>
                <w:rFonts w:ascii="Arial Narrow" w:eastAsia="Arial" w:hAnsi="Arial Narrow" w:cs="Arial"/>
                <w:color w:val="231F20"/>
                <w:spacing w:val="-9"/>
                <w:sz w:val="18"/>
                <w:szCs w:val="18"/>
              </w:rPr>
              <w:t xml:space="preserve"> </w:t>
            </w:r>
            <w:r w:rsidRPr="00CF4530">
              <w:rPr>
                <w:rFonts w:ascii="Arial Narrow" w:eastAsia="Arial" w:hAnsi="Arial Narrow" w:cs="Arial"/>
                <w:color w:val="231F20"/>
                <w:sz w:val="18"/>
                <w:szCs w:val="18"/>
              </w:rPr>
              <w:t>sight</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ds and</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w w:val="96"/>
                <w:sz w:val="18"/>
                <w:szCs w:val="18"/>
              </w:rPr>
              <w:t>high-f</w:t>
            </w:r>
            <w:r w:rsidRPr="00CF4530">
              <w:rPr>
                <w:rFonts w:ascii="Arial Narrow" w:eastAsia="Arial" w:hAnsi="Arial Narrow" w:cs="Arial"/>
                <w:color w:val="231F20"/>
                <w:spacing w:val="-3"/>
                <w:w w:val="96"/>
                <w:sz w:val="18"/>
                <w:szCs w:val="18"/>
              </w:rPr>
              <w:t>r</w:t>
            </w:r>
            <w:r w:rsidRPr="00CF4530">
              <w:rPr>
                <w:rFonts w:ascii="Arial Narrow" w:eastAsia="Arial" w:hAnsi="Arial Narrow" w:cs="Arial"/>
                <w:color w:val="231F20"/>
                <w:w w:val="96"/>
                <w:sz w:val="18"/>
                <w:szCs w:val="18"/>
              </w:rPr>
              <w:t>equency</w:t>
            </w:r>
            <w:r>
              <w:rPr>
                <w:rFonts w:ascii="Arial Narrow" w:eastAsia="Arial" w:hAnsi="Arial Narrow" w:cs="Arial"/>
                <w:color w:val="231F20"/>
                <w:spacing w:val="11"/>
                <w:w w:val="96"/>
                <w:sz w:val="18"/>
                <w:szCs w:val="18"/>
              </w:rPr>
              <w:t xml:space="preserve"> </w:t>
            </w:r>
          </w:p>
          <w:p w14:paraId="244AF1E2" w14:textId="77777777" w:rsidR="000C7144" w:rsidRPr="00CF4530" w:rsidRDefault="000C7144" w:rsidP="000C7144">
            <w:pPr>
              <w:spacing w:after="0" w:line="267" w:lineRule="auto"/>
              <w:ind w:left="284" w:right="88" w:hanging="120"/>
              <w:rPr>
                <w:rFonts w:ascii="Arial Narrow" w:eastAsia="Arial" w:hAnsi="Arial Narrow" w:cs="Arial"/>
                <w:sz w:val="18"/>
                <w:szCs w:val="18"/>
              </w:rPr>
            </w:pP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ds</w:t>
            </w:r>
          </w:p>
        </w:tc>
        <w:tc>
          <w:tcPr>
            <w:tcW w:w="5245" w:type="dxa"/>
            <w:tcBorders>
              <w:top w:val="single" w:sz="8" w:space="0" w:color="231F20"/>
              <w:left w:val="single" w:sz="8" w:space="0" w:color="231F20"/>
              <w:bottom w:val="single" w:sz="8" w:space="0" w:color="231F20"/>
              <w:right w:val="single" w:sz="8" w:space="0" w:color="231F20"/>
            </w:tcBorders>
          </w:tcPr>
          <w:p w14:paraId="6A2E20AC"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w w:val="93"/>
                <w:sz w:val="18"/>
                <w:szCs w:val="18"/>
              </w:rPr>
              <w:t>Blend</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w w:val="93"/>
                <w:sz w:val="18"/>
                <w:szCs w:val="18"/>
              </w:rPr>
              <w:t>sounds;</w:t>
            </w:r>
            <w:r w:rsidRPr="00CF4530">
              <w:rPr>
                <w:rFonts w:ascii="Arial Narrow" w:eastAsia="Arial" w:hAnsi="Arial Narrow" w:cs="Arial"/>
                <w:color w:val="231F20"/>
                <w:spacing w:val="7"/>
                <w:w w:val="93"/>
                <w:sz w:val="18"/>
                <w:szCs w:val="18"/>
              </w:rPr>
              <w:t xml:space="preserve"> </w:t>
            </w:r>
            <w:r w:rsidRPr="00CF4530">
              <w:rPr>
                <w:rFonts w:ascii="Arial Narrow" w:eastAsia="Arial" w:hAnsi="Arial Narrow" w:cs="Arial"/>
                <w:color w:val="231F20"/>
                <w:w w:val="93"/>
                <w:sz w:val="18"/>
                <w:szCs w:val="18"/>
              </w:rPr>
              <w:t>st</w:t>
            </w:r>
            <w:r w:rsidRPr="00CF4530">
              <w:rPr>
                <w:rFonts w:ascii="Arial Narrow" w:eastAsia="Arial" w:hAnsi="Arial Narrow" w:cs="Arial"/>
                <w:color w:val="231F20"/>
                <w:spacing w:val="-3"/>
                <w:w w:val="93"/>
                <w:sz w:val="18"/>
                <w:szCs w:val="18"/>
              </w:rPr>
              <w:t>r</w:t>
            </w:r>
            <w:r w:rsidRPr="00CF4530">
              <w:rPr>
                <w:rFonts w:ascii="Arial Narrow" w:eastAsia="Arial" w:hAnsi="Arial Narrow" w:cs="Arial"/>
                <w:color w:val="231F20"/>
                <w:w w:val="93"/>
                <w:sz w:val="18"/>
                <w:szCs w:val="18"/>
              </w:rPr>
              <w:t>etch</w:t>
            </w:r>
            <w:r w:rsidRPr="00CF4530">
              <w:rPr>
                <w:rFonts w:ascii="Arial Narrow" w:eastAsia="Arial" w:hAnsi="Arial Narrow" w:cs="Arial"/>
                <w:color w:val="231F20"/>
                <w:spacing w:val="19"/>
                <w:w w:val="93"/>
                <w:sz w:val="18"/>
                <w:szCs w:val="18"/>
              </w:rPr>
              <w:t xml:space="preserve"> </w:t>
            </w:r>
            <w:r w:rsidRPr="00CF4530">
              <w:rPr>
                <w:rFonts w:ascii="Arial Narrow" w:eastAsia="Arial" w:hAnsi="Arial Narrow" w:cs="Arial"/>
                <w:color w:val="231F20"/>
                <w:sz w:val="18"/>
                <w:szCs w:val="18"/>
              </w:rPr>
              <w:t>and</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ead</w:t>
            </w:r>
          </w:p>
        </w:tc>
      </w:tr>
      <w:tr w:rsidR="000C7144" w14:paraId="4C5828E5" w14:textId="77777777" w:rsidTr="00B24C2E">
        <w:trPr>
          <w:trHeight w:hRule="exact" w:val="578"/>
        </w:trPr>
        <w:tc>
          <w:tcPr>
            <w:tcW w:w="4882" w:type="dxa"/>
            <w:tcBorders>
              <w:top w:val="single" w:sz="8" w:space="0" w:color="231F20"/>
              <w:left w:val="single" w:sz="8" w:space="0" w:color="231F20"/>
              <w:bottom w:val="single" w:sz="8" w:space="0" w:color="231F20"/>
              <w:right w:val="single" w:sz="8" w:space="0" w:color="231F20"/>
            </w:tcBorders>
          </w:tcPr>
          <w:p w14:paraId="04BD6805" w14:textId="77777777" w:rsidR="000C7144" w:rsidRPr="00CF4530" w:rsidRDefault="000C7144" w:rsidP="000C7144">
            <w:pPr>
              <w:spacing w:after="0" w:line="267" w:lineRule="auto"/>
              <w:ind w:left="324" w:right="439" w:hanging="120"/>
              <w:rPr>
                <w:rFonts w:ascii="Arial Narrow" w:eastAsia="Arial" w:hAnsi="Arial Narrow" w:cs="Arial"/>
                <w:sz w:val="18"/>
                <w:szCs w:val="18"/>
              </w:rPr>
            </w:pPr>
            <w:r w:rsidRPr="00CF4530">
              <w:rPr>
                <w:rFonts w:ascii="Arial Narrow" w:eastAsia="Arial" w:hAnsi="Arial Narrow" w:cs="Arial"/>
                <w:color w:val="231F20"/>
                <w:sz w:val="18"/>
                <w:szCs w:val="18"/>
              </w:rPr>
              <w:t>Doesn</w:t>
            </w:r>
            <w:r w:rsidRPr="00CF4530">
              <w:rPr>
                <w:rFonts w:ascii="Arial Narrow" w:eastAsia="Arial" w:hAnsi="Arial Narrow" w:cs="Arial"/>
                <w:color w:val="231F20"/>
                <w:spacing w:val="-3"/>
                <w:sz w:val="18"/>
                <w:szCs w:val="18"/>
              </w:rPr>
              <w:t>’</w:t>
            </w:r>
            <w:r w:rsidRPr="00CF4530">
              <w:rPr>
                <w:rFonts w:ascii="Arial Narrow" w:eastAsia="Arial" w:hAnsi="Arial Narrow" w:cs="Arial"/>
                <w:color w:val="231F20"/>
                <w:sz w:val="18"/>
                <w:szCs w:val="18"/>
              </w:rPr>
              <w:t>t</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pacing w:val="-3"/>
                <w:w w:val="95"/>
                <w:sz w:val="18"/>
                <w:szCs w:val="18"/>
              </w:rPr>
              <w:t>r</w:t>
            </w:r>
            <w:r w:rsidRPr="00CF4530">
              <w:rPr>
                <w:rFonts w:ascii="Arial Narrow" w:eastAsia="Arial" w:hAnsi="Arial Narrow" w:cs="Arial"/>
                <w:color w:val="231F20"/>
                <w:w w:val="95"/>
                <w:sz w:val="18"/>
                <w:szCs w:val="18"/>
              </w:rPr>
              <w:t>emember</w:t>
            </w:r>
            <w:r w:rsidRPr="00CF4530">
              <w:rPr>
                <w:rFonts w:ascii="Arial Narrow" w:eastAsia="Arial" w:hAnsi="Arial Narrow" w:cs="Arial"/>
                <w:color w:val="231F20"/>
                <w:spacing w:val="8"/>
                <w:w w:val="95"/>
                <w:sz w:val="18"/>
                <w:szCs w:val="18"/>
              </w:rPr>
              <w:t xml:space="preserve"> </w:t>
            </w:r>
            <w:r w:rsidRPr="00CF4530">
              <w:rPr>
                <w:rFonts w:ascii="Arial Narrow" w:eastAsia="Arial" w:hAnsi="Arial Narrow" w:cs="Arial"/>
                <w:color w:val="231F20"/>
                <w:sz w:val="18"/>
                <w:szCs w:val="18"/>
              </w:rPr>
              <w:t>details f</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om</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nonfiction</w:t>
            </w:r>
          </w:p>
        </w:tc>
        <w:tc>
          <w:tcPr>
            <w:tcW w:w="2126" w:type="dxa"/>
            <w:tcBorders>
              <w:top w:val="single" w:sz="8" w:space="0" w:color="231F20"/>
              <w:left w:val="single" w:sz="8" w:space="0" w:color="231F20"/>
              <w:bottom w:val="single" w:sz="8" w:space="0" w:color="231F20"/>
              <w:right w:val="single" w:sz="8" w:space="0" w:color="231F20"/>
            </w:tcBorders>
          </w:tcPr>
          <w:p w14:paraId="714C3A2A"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sz w:val="18"/>
                <w:szCs w:val="18"/>
              </w:rPr>
              <w:t>Comp</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ehension</w:t>
            </w:r>
          </w:p>
        </w:tc>
        <w:tc>
          <w:tcPr>
            <w:tcW w:w="3402" w:type="dxa"/>
            <w:tcBorders>
              <w:top w:val="single" w:sz="8" w:space="0" w:color="231F20"/>
              <w:left w:val="single" w:sz="8" w:space="0" w:color="231F20"/>
              <w:bottom w:val="single" w:sz="8" w:space="0" w:color="231F20"/>
              <w:right w:val="single" w:sz="8" w:space="0" w:color="231F20"/>
            </w:tcBorders>
          </w:tcPr>
          <w:p w14:paraId="14605FDC" w14:textId="77777777" w:rsidR="000C7144" w:rsidRPr="00CF4530" w:rsidRDefault="000C7144" w:rsidP="000C7144">
            <w:pPr>
              <w:spacing w:after="0" w:line="267" w:lineRule="auto"/>
              <w:ind w:left="284" w:right="119" w:hanging="120"/>
              <w:rPr>
                <w:rFonts w:ascii="Arial Narrow" w:eastAsia="Arial" w:hAnsi="Arial Narrow" w:cs="Arial"/>
                <w:sz w:val="18"/>
                <w:szCs w:val="18"/>
              </w:rPr>
            </w:pPr>
            <w:r w:rsidRPr="00CF4530">
              <w:rPr>
                <w:rFonts w:ascii="Arial Narrow" w:eastAsia="Arial" w:hAnsi="Arial Narrow" w:cs="Arial"/>
                <w:color w:val="231F20"/>
                <w:w w:val="87"/>
                <w:sz w:val="18"/>
                <w:szCs w:val="18"/>
              </w:rPr>
              <w:t>Use</w:t>
            </w:r>
            <w:r w:rsidRPr="00CF4530">
              <w:rPr>
                <w:rFonts w:ascii="Arial Narrow" w:eastAsia="Arial" w:hAnsi="Arial Narrow" w:cs="Arial"/>
                <w:color w:val="231F20"/>
                <w:spacing w:val="10"/>
                <w:w w:val="87"/>
                <w:sz w:val="18"/>
                <w:szCs w:val="18"/>
              </w:rPr>
              <w:t xml:space="preserve"> </w:t>
            </w:r>
            <w:r w:rsidRPr="00CF4530">
              <w:rPr>
                <w:rFonts w:ascii="Arial Narrow" w:eastAsia="Arial" w:hAnsi="Arial Narrow" w:cs="Arial"/>
                <w:color w:val="231F20"/>
                <w:sz w:val="18"/>
                <w:szCs w:val="18"/>
              </w:rPr>
              <w:t>text</w:t>
            </w:r>
            <w:r w:rsidRPr="00CF4530">
              <w:rPr>
                <w:rFonts w:ascii="Arial Narrow" w:eastAsia="Arial" w:hAnsi="Arial Narrow" w:cs="Arial"/>
                <w:color w:val="231F20"/>
                <w:spacing w:val="1"/>
                <w:sz w:val="18"/>
                <w:szCs w:val="18"/>
              </w:rPr>
              <w:t xml:space="preserve"> </w:t>
            </w:r>
            <w:r w:rsidRPr="00CF4530">
              <w:rPr>
                <w:rFonts w:ascii="Arial Narrow" w:eastAsia="Arial" w:hAnsi="Arial Narrow" w:cs="Arial"/>
                <w:color w:val="231F20"/>
                <w:w w:val="94"/>
                <w:sz w:val="18"/>
                <w:szCs w:val="18"/>
              </w:rPr>
              <w:t>featu</w:t>
            </w:r>
            <w:r w:rsidRPr="00CF4530">
              <w:rPr>
                <w:rFonts w:ascii="Arial Narrow" w:eastAsia="Arial" w:hAnsi="Arial Narrow" w:cs="Arial"/>
                <w:color w:val="231F20"/>
                <w:spacing w:val="-3"/>
                <w:w w:val="94"/>
                <w:sz w:val="18"/>
                <w:szCs w:val="18"/>
              </w:rPr>
              <w:t>r</w:t>
            </w:r>
            <w:r w:rsidRPr="00CF4530">
              <w:rPr>
                <w:rFonts w:ascii="Arial Narrow" w:eastAsia="Arial" w:hAnsi="Arial Narrow" w:cs="Arial"/>
                <w:color w:val="231F20"/>
                <w:w w:val="94"/>
                <w:sz w:val="18"/>
                <w:szCs w:val="18"/>
              </w:rPr>
              <w:t>es</w:t>
            </w:r>
            <w:r w:rsidRPr="00CF4530">
              <w:rPr>
                <w:rFonts w:ascii="Arial Narrow" w:eastAsia="Arial" w:hAnsi="Arial Narrow" w:cs="Arial"/>
                <w:color w:val="231F20"/>
                <w:spacing w:val="9"/>
                <w:w w:val="94"/>
                <w:sz w:val="18"/>
                <w:szCs w:val="18"/>
              </w:rPr>
              <w:t xml:space="preserve"> </w:t>
            </w:r>
            <w:r w:rsidRPr="00CF4530">
              <w:rPr>
                <w:rFonts w:ascii="Arial Narrow" w:eastAsia="Arial" w:hAnsi="Arial Narrow" w:cs="Arial"/>
                <w:color w:val="231F20"/>
                <w:sz w:val="18"/>
                <w:szCs w:val="18"/>
              </w:rPr>
              <w:t xml:space="preserve">(titles, </w:t>
            </w:r>
            <w:r w:rsidRPr="00CF4530">
              <w:rPr>
                <w:rFonts w:ascii="Arial Narrow" w:eastAsia="Arial" w:hAnsi="Arial Narrow" w:cs="Arial"/>
                <w:color w:val="231F20"/>
                <w:w w:val="94"/>
                <w:sz w:val="18"/>
                <w:szCs w:val="18"/>
              </w:rPr>
              <w:t>headings,</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w w:val="94"/>
                <w:sz w:val="18"/>
                <w:szCs w:val="18"/>
              </w:rPr>
              <w:t>captions,</w:t>
            </w:r>
            <w:r w:rsidRPr="00CF4530">
              <w:rPr>
                <w:rFonts w:ascii="Arial Narrow" w:eastAsia="Arial" w:hAnsi="Arial Narrow" w:cs="Arial"/>
                <w:color w:val="231F20"/>
                <w:spacing w:val="14"/>
                <w:w w:val="94"/>
                <w:sz w:val="18"/>
                <w:szCs w:val="18"/>
              </w:rPr>
              <w:t xml:space="preserve"> </w:t>
            </w:r>
            <w:r w:rsidRPr="00CF4530">
              <w:rPr>
                <w:rFonts w:ascii="Arial Narrow" w:eastAsia="Arial" w:hAnsi="Arial Narrow" w:cs="Arial"/>
                <w:color w:val="231F20"/>
                <w:sz w:val="18"/>
                <w:szCs w:val="18"/>
              </w:rPr>
              <w:t xml:space="preserve">graphic </w:t>
            </w:r>
            <w:r w:rsidRPr="00CF4530">
              <w:rPr>
                <w:rFonts w:ascii="Arial Narrow" w:eastAsia="Arial" w:hAnsi="Arial Narrow" w:cs="Arial"/>
                <w:color w:val="231F20"/>
                <w:w w:val="99"/>
                <w:sz w:val="18"/>
                <w:szCs w:val="18"/>
              </w:rPr>
              <w:t>featu</w:t>
            </w:r>
            <w:r w:rsidRPr="00CF4530">
              <w:rPr>
                <w:rFonts w:ascii="Arial Narrow" w:eastAsia="Arial" w:hAnsi="Arial Narrow" w:cs="Arial"/>
                <w:color w:val="231F20"/>
                <w:spacing w:val="-3"/>
                <w:w w:val="99"/>
                <w:sz w:val="18"/>
                <w:szCs w:val="18"/>
              </w:rPr>
              <w:t>r</w:t>
            </w:r>
            <w:r w:rsidRPr="00CF4530">
              <w:rPr>
                <w:rFonts w:ascii="Arial Narrow" w:eastAsia="Arial" w:hAnsi="Arial Narrow" w:cs="Arial"/>
                <w:color w:val="231F20"/>
                <w:w w:val="83"/>
                <w:sz w:val="18"/>
                <w:szCs w:val="18"/>
              </w:rPr>
              <w:t>es)</w:t>
            </w:r>
          </w:p>
        </w:tc>
        <w:tc>
          <w:tcPr>
            <w:tcW w:w="5245" w:type="dxa"/>
            <w:tcBorders>
              <w:top w:val="single" w:sz="8" w:space="0" w:color="231F20"/>
              <w:left w:val="single" w:sz="8" w:space="0" w:color="231F20"/>
              <w:bottom w:val="single" w:sz="8" w:space="0" w:color="231F20"/>
              <w:right w:val="single" w:sz="8" w:space="0" w:color="231F20"/>
            </w:tcBorders>
          </w:tcPr>
          <w:p w14:paraId="504A457A" w14:textId="77777777" w:rsidR="000C7144" w:rsidRPr="00CF4530" w:rsidRDefault="000C7144" w:rsidP="000C7144">
            <w:pPr>
              <w:spacing w:after="0" w:line="267" w:lineRule="auto"/>
              <w:ind w:left="279" w:right="638" w:hanging="120"/>
              <w:rPr>
                <w:rFonts w:ascii="Arial Narrow" w:eastAsia="Arial" w:hAnsi="Arial Narrow" w:cs="Arial"/>
                <w:sz w:val="18"/>
                <w:szCs w:val="18"/>
              </w:rPr>
            </w:pPr>
            <w:r w:rsidRPr="00CF4530">
              <w:rPr>
                <w:rFonts w:ascii="Arial Narrow" w:eastAsia="Arial" w:hAnsi="Arial Narrow" w:cs="Arial"/>
                <w:color w:val="231F20"/>
                <w:w w:val="95"/>
                <w:sz w:val="18"/>
                <w:szCs w:val="18"/>
              </w:rPr>
              <w:t>Determine</w:t>
            </w:r>
            <w:r w:rsidRPr="00CF4530">
              <w:rPr>
                <w:rFonts w:ascii="Arial Narrow" w:eastAsia="Arial" w:hAnsi="Arial Narrow" w:cs="Arial"/>
                <w:color w:val="231F20"/>
                <w:spacing w:val="6"/>
                <w:w w:val="95"/>
                <w:sz w:val="18"/>
                <w:szCs w:val="18"/>
              </w:rPr>
              <w:t xml:space="preserve"> </w:t>
            </w:r>
            <w:r w:rsidRPr="00CF4530">
              <w:rPr>
                <w:rFonts w:ascii="Arial Narrow" w:eastAsia="Arial" w:hAnsi="Arial Narrow" w:cs="Arial"/>
                <w:color w:val="231F20"/>
                <w:sz w:val="18"/>
                <w:szCs w:val="18"/>
              </w:rPr>
              <w:t>and</w:t>
            </w:r>
            <w:r w:rsidRPr="00CF4530">
              <w:rPr>
                <w:rFonts w:ascii="Arial Narrow" w:eastAsia="Arial" w:hAnsi="Arial Narrow" w:cs="Arial"/>
                <w:color w:val="231F20"/>
                <w:spacing w:val="-7"/>
                <w:sz w:val="18"/>
                <w:szCs w:val="18"/>
              </w:rPr>
              <w:t xml:space="preserve"> </w:t>
            </w:r>
            <w:proofErr w:type="spellStart"/>
            <w:r w:rsidRPr="00CF4530">
              <w:rPr>
                <w:rFonts w:ascii="Arial Narrow" w:eastAsia="Arial" w:hAnsi="Arial Narrow" w:cs="Arial"/>
                <w:color w:val="231F20"/>
                <w:w w:val="91"/>
                <w:sz w:val="18"/>
                <w:szCs w:val="18"/>
              </w:rPr>
              <w:t>analyze</w:t>
            </w:r>
            <w:proofErr w:type="spellEnd"/>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w w:val="101"/>
                <w:sz w:val="18"/>
                <w:szCs w:val="18"/>
              </w:rPr>
              <w:t>author</w:t>
            </w:r>
            <w:r w:rsidRPr="00CF4530">
              <w:rPr>
                <w:rFonts w:ascii="Arial Narrow" w:eastAsia="Arial" w:hAnsi="Arial Narrow" w:cs="Arial"/>
                <w:color w:val="231F20"/>
                <w:spacing w:val="-19"/>
                <w:w w:val="101"/>
                <w:sz w:val="18"/>
                <w:szCs w:val="18"/>
              </w:rPr>
              <w:t>’</w:t>
            </w:r>
            <w:r w:rsidRPr="00CF4530">
              <w:rPr>
                <w:rFonts w:ascii="Arial Narrow" w:eastAsia="Arial" w:hAnsi="Arial Narrow" w:cs="Arial"/>
                <w:color w:val="231F20"/>
                <w:w w:val="77"/>
                <w:sz w:val="18"/>
                <w:szCs w:val="18"/>
              </w:rPr>
              <w:t xml:space="preserve">s </w:t>
            </w:r>
            <w:r w:rsidRPr="00CF4530">
              <w:rPr>
                <w:rFonts w:ascii="Arial Narrow" w:eastAsia="Arial" w:hAnsi="Arial Narrow" w:cs="Arial"/>
                <w:color w:val="231F20"/>
                <w:w w:val="94"/>
                <w:sz w:val="18"/>
                <w:szCs w:val="18"/>
              </w:rPr>
              <w:t>purpose</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sz w:val="18"/>
                <w:szCs w:val="18"/>
              </w:rPr>
              <w:t>and</w:t>
            </w:r>
            <w:r w:rsidRPr="00CF4530">
              <w:rPr>
                <w:rFonts w:ascii="Arial Narrow" w:eastAsia="Arial" w:hAnsi="Arial Narrow" w:cs="Arial"/>
                <w:color w:val="231F20"/>
                <w:spacing w:val="-7"/>
                <w:sz w:val="18"/>
                <w:szCs w:val="18"/>
              </w:rPr>
              <w:t xml:space="preserve"> </w:t>
            </w:r>
            <w:r w:rsidRPr="00CF4530">
              <w:rPr>
                <w:rFonts w:ascii="Arial Narrow" w:eastAsia="Arial" w:hAnsi="Arial Narrow" w:cs="Arial"/>
                <w:color w:val="231F20"/>
                <w:sz w:val="18"/>
                <w:szCs w:val="18"/>
              </w:rPr>
              <w:t>support</w:t>
            </w:r>
            <w:r w:rsidRPr="00CF4530">
              <w:rPr>
                <w:rFonts w:ascii="Arial Narrow" w:eastAsia="Arial" w:hAnsi="Arial Narrow" w:cs="Arial"/>
                <w:color w:val="231F20"/>
                <w:spacing w:val="-13"/>
                <w:sz w:val="18"/>
                <w:szCs w:val="18"/>
              </w:rPr>
              <w:t xml:space="preserve"> </w:t>
            </w:r>
            <w:r w:rsidRPr="00CF4530">
              <w:rPr>
                <w:rFonts w:ascii="Arial Narrow" w:eastAsia="Arial" w:hAnsi="Arial Narrow" w:cs="Arial"/>
                <w:color w:val="231F20"/>
                <w:sz w:val="18"/>
                <w:szCs w:val="18"/>
              </w:rPr>
              <w:t>with</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sz w:val="18"/>
                <w:szCs w:val="18"/>
              </w:rPr>
              <w:t>text</w:t>
            </w:r>
          </w:p>
        </w:tc>
      </w:tr>
      <w:tr w:rsidR="000C7144" w14:paraId="4F127C4E" w14:textId="77777777" w:rsidTr="00B24C2E">
        <w:trPr>
          <w:trHeight w:hRule="exact" w:val="407"/>
        </w:trPr>
        <w:tc>
          <w:tcPr>
            <w:tcW w:w="4882" w:type="dxa"/>
            <w:tcBorders>
              <w:top w:val="single" w:sz="8" w:space="0" w:color="231F20"/>
              <w:left w:val="single" w:sz="8" w:space="0" w:color="231F20"/>
              <w:bottom w:val="single" w:sz="8" w:space="0" w:color="231F20"/>
              <w:right w:val="single" w:sz="8" w:space="0" w:color="231F20"/>
            </w:tcBorders>
          </w:tcPr>
          <w:p w14:paraId="6D25AF48" w14:textId="77777777" w:rsidR="000C7144" w:rsidRDefault="000C7144" w:rsidP="000C7144">
            <w:pPr>
              <w:spacing w:after="0" w:line="267" w:lineRule="auto"/>
              <w:ind w:left="324" w:right="194" w:hanging="120"/>
              <w:rPr>
                <w:rFonts w:ascii="Arial Narrow" w:eastAsia="Arial" w:hAnsi="Arial Narrow" w:cs="Arial"/>
                <w:color w:val="231F20"/>
                <w:spacing w:val="9"/>
                <w:sz w:val="18"/>
                <w:szCs w:val="18"/>
              </w:rPr>
            </w:pPr>
            <w:r w:rsidRPr="00CF4530">
              <w:rPr>
                <w:rFonts w:ascii="Arial Narrow" w:eastAsia="Arial" w:hAnsi="Arial Narrow" w:cs="Arial"/>
                <w:color w:val="231F20"/>
                <w:sz w:val="18"/>
                <w:szCs w:val="18"/>
              </w:rPr>
              <w:t>Doesn</w:t>
            </w:r>
            <w:r w:rsidRPr="00CF4530">
              <w:rPr>
                <w:rFonts w:ascii="Arial Narrow" w:eastAsia="Arial" w:hAnsi="Arial Narrow" w:cs="Arial"/>
                <w:color w:val="231F20"/>
                <w:spacing w:val="-3"/>
                <w:sz w:val="18"/>
                <w:szCs w:val="18"/>
              </w:rPr>
              <w:t>’</w:t>
            </w:r>
            <w:r w:rsidRPr="00CF4530">
              <w:rPr>
                <w:rFonts w:ascii="Arial Narrow" w:eastAsia="Arial" w:hAnsi="Arial Narrow" w:cs="Arial"/>
                <w:color w:val="231F20"/>
                <w:sz w:val="18"/>
                <w:szCs w:val="18"/>
              </w:rPr>
              <w:t>t</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w w:val="96"/>
                <w:sz w:val="18"/>
                <w:szCs w:val="18"/>
              </w:rPr>
              <w:t>understand</w:t>
            </w:r>
            <w:r w:rsidRPr="00CF4530">
              <w:rPr>
                <w:rFonts w:ascii="Arial Narrow" w:eastAsia="Arial" w:hAnsi="Arial Narrow" w:cs="Arial"/>
                <w:color w:val="231F20"/>
                <w:spacing w:val="6"/>
                <w:w w:val="96"/>
                <w:sz w:val="18"/>
                <w:szCs w:val="18"/>
              </w:rPr>
              <w:t xml:space="preserve"> </w:t>
            </w:r>
            <w:r w:rsidRPr="00CF4530">
              <w:rPr>
                <w:rFonts w:ascii="Arial Narrow" w:eastAsia="Arial" w:hAnsi="Arial Narrow" w:cs="Arial"/>
                <w:color w:val="231F20"/>
                <w:sz w:val="18"/>
                <w:szCs w:val="18"/>
              </w:rPr>
              <w:t>the</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 xml:space="preserve">text </w:t>
            </w:r>
            <w:r w:rsidRPr="00CF4530">
              <w:rPr>
                <w:rFonts w:ascii="Arial Narrow" w:eastAsia="Arial" w:hAnsi="Arial Narrow" w:cs="Arial"/>
                <w:color w:val="231F20"/>
                <w:w w:val="90"/>
                <w:sz w:val="18"/>
                <w:szCs w:val="18"/>
              </w:rPr>
              <w:t>because</w:t>
            </w:r>
            <w:r w:rsidRPr="00CF4530">
              <w:rPr>
                <w:rFonts w:ascii="Arial Narrow" w:eastAsia="Arial" w:hAnsi="Arial Narrow" w:cs="Arial"/>
                <w:color w:val="231F20"/>
                <w:spacing w:val="9"/>
                <w:w w:val="90"/>
                <w:sz w:val="18"/>
                <w:szCs w:val="18"/>
              </w:rPr>
              <w:t xml:space="preserve"> </w:t>
            </w:r>
            <w:r w:rsidRPr="00CF4530">
              <w:rPr>
                <w:rFonts w:ascii="Arial Narrow" w:eastAsia="Arial" w:hAnsi="Arial Narrow" w:cs="Arial"/>
                <w:color w:val="231F20"/>
                <w:w w:val="90"/>
                <w:sz w:val="18"/>
                <w:szCs w:val="18"/>
              </w:rPr>
              <w:t>does</w:t>
            </w:r>
            <w:r w:rsidRPr="00CF4530">
              <w:rPr>
                <w:rFonts w:ascii="Arial Narrow" w:eastAsia="Arial" w:hAnsi="Arial Narrow" w:cs="Arial"/>
                <w:color w:val="231F20"/>
                <w:spacing w:val="12"/>
                <w:w w:val="90"/>
                <w:sz w:val="18"/>
                <w:szCs w:val="18"/>
              </w:rPr>
              <w:t xml:space="preserve"> </w:t>
            </w:r>
            <w:r w:rsidRPr="00CF4530">
              <w:rPr>
                <w:rFonts w:ascii="Arial Narrow" w:eastAsia="Arial" w:hAnsi="Arial Narrow" w:cs="Arial"/>
                <w:color w:val="231F20"/>
                <w:sz w:val="18"/>
                <w:szCs w:val="18"/>
              </w:rPr>
              <w:t>not</w:t>
            </w:r>
            <w:r w:rsidRPr="00CF4530">
              <w:rPr>
                <w:rFonts w:ascii="Arial Narrow" w:eastAsia="Arial" w:hAnsi="Arial Narrow" w:cs="Arial"/>
                <w:color w:val="231F20"/>
                <w:spacing w:val="11"/>
                <w:sz w:val="18"/>
                <w:szCs w:val="18"/>
              </w:rPr>
              <w:t xml:space="preserve"> </w:t>
            </w:r>
            <w:r>
              <w:rPr>
                <w:rFonts w:ascii="Arial Narrow" w:eastAsia="Arial" w:hAnsi="Arial Narrow" w:cs="Arial"/>
                <w:color w:val="231F20"/>
                <w:sz w:val="18"/>
                <w:szCs w:val="18"/>
              </w:rPr>
              <w:t>under</w:t>
            </w:r>
            <w:r w:rsidRPr="00CF4530">
              <w:rPr>
                <w:rFonts w:ascii="Arial Narrow" w:eastAsia="Arial" w:hAnsi="Arial Narrow" w:cs="Arial"/>
                <w:color w:val="231F20"/>
                <w:w w:val="94"/>
                <w:sz w:val="18"/>
                <w:szCs w:val="18"/>
              </w:rPr>
              <w:t>stand</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sz w:val="18"/>
                <w:szCs w:val="18"/>
              </w:rPr>
              <w:t>key</w:t>
            </w:r>
            <w:r w:rsidRPr="00CF4530">
              <w:rPr>
                <w:rFonts w:ascii="Arial Narrow" w:eastAsia="Arial" w:hAnsi="Arial Narrow" w:cs="Arial"/>
                <w:color w:val="231F20"/>
                <w:spacing w:val="-17"/>
                <w:sz w:val="18"/>
                <w:szCs w:val="18"/>
              </w:rPr>
              <w:t xml:space="preserve"> </w:t>
            </w: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w:t>
            </w:r>
            <w:r>
              <w:rPr>
                <w:rFonts w:ascii="Arial Narrow" w:eastAsia="Arial" w:hAnsi="Arial Narrow" w:cs="Arial"/>
                <w:color w:val="231F20"/>
                <w:spacing w:val="9"/>
                <w:sz w:val="18"/>
                <w:szCs w:val="18"/>
              </w:rPr>
              <w:t xml:space="preserve"> </w:t>
            </w:r>
          </w:p>
          <w:p w14:paraId="59C2520B" w14:textId="77777777" w:rsidR="000C7144" w:rsidRPr="00CF4530" w:rsidRDefault="000C7144" w:rsidP="000C7144">
            <w:pPr>
              <w:spacing w:after="0"/>
              <w:ind w:left="120" w:right="-20"/>
              <w:rPr>
                <w:rFonts w:ascii="Arial Narrow" w:eastAsia="Arial" w:hAnsi="Arial Narrow" w:cs="Arial"/>
                <w:sz w:val="18"/>
                <w:szCs w:val="18"/>
              </w:rPr>
            </w:pPr>
            <w:r w:rsidRPr="00CF4530">
              <w:rPr>
                <w:rFonts w:ascii="Arial Narrow" w:eastAsia="Arial" w:hAnsi="Arial Narrow" w:cs="Arial"/>
                <w:color w:val="231F20"/>
                <w:sz w:val="18"/>
                <w:szCs w:val="18"/>
              </w:rPr>
              <w:t>in</w:t>
            </w:r>
            <w:r w:rsidRPr="00CF4530">
              <w:rPr>
                <w:rFonts w:ascii="Arial Narrow" w:eastAsia="Arial" w:hAnsi="Arial Narrow" w:cs="Arial"/>
                <w:color w:val="231F20"/>
                <w:spacing w:val="3"/>
                <w:sz w:val="18"/>
                <w:szCs w:val="18"/>
              </w:rPr>
              <w:t xml:space="preserve"> </w:t>
            </w:r>
            <w:r w:rsidRPr="00CF4530">
              <w:rPr>
                <w:rFonts w:ascii="Arial Narrow" w:eastAsia="Arial" w:hAnsi="Arial Narrow" w:cs="Arial"/>
                <w:color w:val="231F20"/>
                <w:w w:val="93"/>
                <w:sz w:val="18"/>
                <w:szCs w:val="18"/>
              </w:rPr>
              <w:t>selection</w:t>
            </w:r>
            <w:r>
              <w:rPr>
                <w:rFonts w:ascii="Times New Roman" w:eastAsia="Times New Roman" w:hAnsi="Times New Roman" w:cs="Times New Roman"/>
                <w:i/>
                <w:color w:val="231F20"/>
                <w:sz w:val="13"/>
                <w:szCs w:val="13"/>
              </w:rPr>
              <w:t xml:space="preserve"> </w:t>
            </w:r>
          </w:p>
        </w:tc>
        <w:tc>
          <w:tcPr>
            <w:tcW w:w="2126" w:type="dxa"/>
            <w:tcBorders>
              <w:top w:val="single" w:sz="8" w:space="0" w:color="231F20"/>
              <w:left w:val="single" w:sz="8" w:space="0" w:color="231F20"/>
              <w:bottom w:val="single" w:sz="8" w:space="0" w:color="231F20"/>
              <w:right w:val="single" w:sz="8" w:space="0" w:color="231F20"/>
            </w:tcBorders>
          </w:tcPr>
          <w:p w14:paraId="0ED257A0" w14:textId="77777777" w:rsidR="000C7144" w:rsidRPr="00CF4530" w:rsidRDefault="000C7144" w:rsidP="000C7144">
            <w:pPr>
              <w:spacing w:after="0"/>
              <w:ind w:left="145" w:right="-20"/>
              <w:rPr>
                <w:rFonts w:ascii="Arial Narrow" w:eastAsia="Arial" w:hAnsi="Arial Narrow" w:cs="Arial"/>
                <w:sz w:val="18"/>
                <w:szCs w:val="18"/>
              </w:rPr>
            </w:pPr>
            <w:r w:rsidRPr="00CF4530">
              <w:rPr>
                <w:rFonts w:ascii="Arial Narrow" w:eastAsia="Arial" w:hAnsi="Arial Narrow" w:cs="Arial"/>
                <w:color w:val="231F20"/>
                <w:w w:val="91"/>
                <w:sz w:val="18"/>
                <w:szCs w:val="18"/>
              </w:rPr>
              <w:t>Expand</w:t>
            </w:r>
            <w:r w:rsidRPr="00CF4530">
              <w:rPr>
                <w:rFonts w:ascii="Arial Narrow" w:eastAsia="Arial" w:hAnsi="Arial Narrow" w:cs="Arial"/>
                <w:color w:val="231F20"/>
                <w:spacing w:val="8"/>
                <w:w w:val="91"/>
                <w:sz w:val="18"/>
                <w:szCs w:val="18"/>
              </w:rPr>
              <w:t xml:space="preserve"> </w:t>
            </w:r>
            <w:r w:rsidRPr="00CF4530">
              <w:rPr>
                <w:rFonts w:ascii="Arial Narrow" w:eastAsia="Arial" w:hAnsi="Arial Narrow" w:cs="Arial"/>
                <w:color w:val="231F20"/>
                <w:spacing w:val="-9"/>
                <w:sz w:val="18"/>
                <w:szCs w:val="18"/>
              </w:rPr>
              <w:t>V</w:t>
            </w:r>
            <w:r w:rsidRPr="00CF4530">
              <w:rPr>
                <w:rFonts w:ascii="Arial Narrow" w:eastAsia="Arial" w:hAnsi="Arial Narrow" w:cs="Arial"/>
                <w:color w:val="231F20"/>
                <w:sz w:val="18"/>
                <w:szCs w:val="18"/>
              </w:rPr>
              <w:t>ocabulary</w:t>
            </w:r>
          </w:p>
        </w:tc>
        <w:tc>
          <w:tcPr>
            <w:tcW w:w="3402" w:type="dxa"/>
            <w:tcBorders>
              <w:top w:val="single" w:sz="8" w:space="0" w:color="231F20"/>
              <w:left w:val="single" w:sz="8" w:space="0" w:color="231F20"/>
              <w:bottom w:val="single" w:sz="8" w:space="0" w:color="231F20"/>
              <w:right w:val="single" w:sz="8" w:space="0" w:color="231F20"/>
            </w:tcBorders>
          </w:tcPr>
          <w:p w14:paraId="3678509E" w14:textId="77777777" w:rsidR="000C7144" w:rsidRPr="00CF4530" w:rsidRDefault="000C7144" w:rsidP="000C7144">
            <w:pPr>
              <w:spacing w:after="0"/>
              <w:ind w:left="164" w:right="-20"/>
              <w:rPr>
                <w:rFonts w:ascii="Arial Narrow" w:eastAsia="Arial" w:hAnsi="Arial Narrow" w:cs="Arial"/>
                <w:sz w:val="18"/>
                <w:szCs w:val="18"/>
              </w:rPr>
            </w:pPr>
            <w:r w:rsidRPr="00CF4530">
              <w:rPr>
                <w:rFonts w:ascii="Arial Narrow" w:eastAsia="Arial" w:hAnsi="Arial Narrow" w:cs="Arial"/>
                <w:color w:val="231F20"/>
                <w:spacing w:val="-14"/>
                <w:w w:val="91"/>
                <w:sz w:val="18"/>
                <w:szCs w:val="18"/>
              </w:rPr>
              <w:t>T</w:t>
            </w:r>
            <w:r w:rsidRPr="00CF4530">
              <w:rPr>
                <w:rFonts w:ascii="Arial Narrow" w:eastAsia="Arial" w:hAnsi="Arial Narrow" w:cs="Arial"/>
                <w:color w:val="231F20"/>
                <w:w w:val="91"/>
                <w:sz w:val="18"/>
                <w:szCs w:val="18"/>
              </w:rPr>
              <w:t>une</w:t>
            </w:r>
            <w:r w:rsidRPr="00CF4530">
              <w:rPr>
                <w:rFonts w:ascii="Arial Narrow" w:eastAsia="Arial" w:hAnsi="Arial Narrow" w:cs="Arial"/>
                <w:color w:val="231F20"/>
                <w:spacing w:val="11"/>
                <w:w w:val="91"/>
                <w:sz w:val="18"/>
                <w:szCs w:val="18"/>
              </w:rPr>
              <w:t xml:space="preserve"> </w:t>
            </w:r>
            <w:r w:rsidRPr="00CF4530">
              <w:rPr>
                <w:rFonts w:ascii="Arial Narrow" w:eastAsia="Arial" w:hAnsi="Arial Narrow" w:cs="Arial"/>
                <w:color w:val="231F20"/>
                <w:sz w:val="18"/>
                <w:szCs w:val="18"/>
              </w:rPr>
              <w:t>in</w:t>
            </w:r>
            <w:r w:rsidRPr="00CF4530">
              <w:rPr>
                <w:rFonts w:ascii="Arial Narrow" w:eastAsia="Arial" w:hAnsi="Arial Narrow" w:cs="Arial"/>
                <w:color w:val="231F20"/>
                <w:spacing w:val="3"/>
                <w:sz w:val="18"/>
                <w:szCs w:val="18"/>
              </w:rPr>
              <w:t xml:space="preserve"> </w:t>
            </w:r>
            <w:r w:rsidRPr="00CF4530">
              <w:rPr>
                <w:rFonts w:ascii="Arial Narrow" w:eastAsia="Arial" w:hAnsi="Arial Narrow" w:cs="Arial"/>
                <w:color w:val="231F20"/>
                <w:sz w:val="18"/>
                <w:szCs w:val="18"/>
              </w:rPr>
              <w:t>to</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w w:val="96"/>
                <w:sz w:val="18"/>
                <w:szCs w:val="18"/>
              </w:rPr>
              <w:t>inte</w:t>
            </w:r>
            <w:r w:rsidRPr="00CF4530">
              <w:rPr>
                <w:rFonts w:ascii="Arial Narrow" w:eastAsia="Arial" w:hAnsi="Arial Narrow" w:cs="Arial"/>
                <w:color w:val="231F20"/>
                <w:spacing w:val="-3"/>
                <w:w w:val="96"/>
                <w:sz w:val="18"/>
                <w:szCs w:val="18"/>
              </w:rPr>
              <w:t>r</w:t>
            </w:r>
            <w:r w:rsidRPr="00CF4530">
              <w:rPr>
                <w:rFonts w:ascii="Arial Narrow" w:eastAsia="Arial" w:hAnsi="Arial Narrow" w:cs="Arial"/>
                <w:color w:val="231F20"/>
                <w:w w:val="96"/>
                <w:sz w:val="18"/>
                <w:szCs w:val="18"/>
              </w:rPr>
              <w:t>esting</w:t>
            </w:r>
            <w:r w:rsidRPr="00CF4530">
              <w:rPr>
                <w:rFonts w:ascii="Arial Narrow" w:eastAsia="Arial" w:hAnsi="Arial Narrow" w:cs="Arial"/>
                <w:color w:val="231F20"/>
                <w:spacing w:val="11"/>
                <w:w w:val="96"/>
                <w:sz w:val="18"/>
                <w:szCs w:val="18"/>
              </w:rPr>
              <w:t xml:space="preserve"> </w:t>
            </w: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ds</w:t>
            </w:r>
          </w:p>
        </w:tc>
        <w:tc>
          <w:tcPr>
            <w:tcW w:w="5245" w:type="dxa"/>
            <w:tcBorders>
              <w:top w:val="single" w:sz="8" w:space="0" w:color="231F20"/>
              <w:left w:val="single" w:sz="8" w:space="0" w:color="231F20"/>
              <w:bottom w:val="single" w:sz="8" w:space="0" w:color="231F20"/>
              <w:right w:val="single" w:sz="8" w:space="0" w:color="231F20"/>
            </w:tcBorders>
          </w:tcPr>
          <w:p w14:paraId="40B99FC8" w14:textId="77777777" w:rsidR="000C7144" w:rsidRPr="00CF4530" w:rsidRDefault="000C7144" w:rsidP="000C7144">
            <w:pPr>
              <w:spacing w:after="0"/>
              <w:ind w:left="159" w:right="-20"/>
              <w:rPr>
                <w:rFonts w:ascii="Arial Narrow" w:eastAsia="Arial" w:hAnsi="Arial Narrow" w:cs="Arial"/>
                <w:sz w:val="18"/>
                <w:szCs w:val="18"/>
              </w:rPr>
            </w:pPr>
            <w:r w:rsidRPr="00CF4530">
              <w:rPr>
                <w:rFonts w:ascii="Arial Narrow" w:eastAsia="Arial" w:hAnsi="Arial Narrow" w:cs="Arial"/>
                <w:color w:val="231F20"/>
                <w:spacing w:val="-5"/>
                <w:w w:val="87"/>
                <w:sz w:val="18"/>
                <w:szCs w:val="18"/>
              </w:rPr>
              <w:t>Re</w:t>
            </w:r>
            <w:r w:rsidRPr="00CF4530">
              <w:rPr>
                <w:rFonts w:ascii="Arial Narrow" w:eastAsia="Arial" w:hAnsi="Arial Narrow" w:cs="Arial"/>
                <w:color w:val="231F20"/>
                <w:spacing w:val="-8"/>
                <w:w w:val="87"/>
                <w:sz w:val="18"/>
                <w:szCs w:val="18"/>
              </w:rPr>
              <w:t>r</w:t>
            </w:r>
            <w:r w:rsidRPr="00CF4530">
              <w:rPr>
                <w:rFonts w:ascii="Arial Narrow" w:eastAsia="Arial" w:hAnsi="Arial Narrow" w:cs="Arial"/>
                <w:color w:val="231F20"/>
                <w:spacing w:val="-5"/>
                <w:w w:val="87"/>
                <w:sz w:val="18"/>
                <w:szCs w:val="18"/>
              </w:rPr>
              <w:t>ea</w:t>
            </w:r>
            <w:r w:rsidRPr="00CF4530">
              <w:rPr>
                <w:rFonts w:ascii="Arial Narrow" w:eastAsia="Arial" w:hAnsi="Arial Narrow" w:cs="Arial"/>
                <w:color w:val="231F20"/>
                <w:w w:val="87"/>
                <w:sz w:val="18"/>
                <w:szCs w:val="18"/>
              </w:rPr>
              <w:t>d</w:t>
            </w:r>
            <w:r w:rsidRPr="00CF4530">
              <w:rPr>
                <w:rFonts w:ascii="Arial Narrow" w:eastAsia="Arial" w:hAnsi="Arial Narrow" w:cs="Arial"/>
                <w:color w:val="231F20"/>
                <w:spacing w:val="4"/>
                <w:w w:val="87"/>
                <w:sz w:val="18"/>
                <w:szCs w:val="18"/>
              </w:rPr>
              <w:t xml:space="preserve"> </w:t>
            </w:r>
            <w:r w:rsidRPr="00CF4530">
              <w:rPr>
                <w:rFonts w:ascii="Arial Narrow" w:eastAsia="Arial" w:hAnsi="Arial Narrow" w:cs="Arial"/>
                <w:color w:val="231F20"/>
                <w:spacing w:val="-6"/>
                <w:sz w:val="18"/>
                <w:szCs w:val="18"/>
              </w:rPr>
              <w:t>t</w:t>
            </w:r>
            <w:r w:rsidRPr="00CF4530">
              <w:rPr>
                <w:rFonts w:ascii="Arial Narrow" w:eastAsia="Arial" w:hAnsi="Arial Narrow" w:cs="Arial"/>
                <w:color w:val="231F20"/>
                <w:sz w:val="18"/>
                <w:szCs w:val="18"/>
              </w:rPr>
              <w:t>o</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pacing w:val="-6"/>
                <w:w w:val="94"/>
                <w:sz w:val="18"/>
                <w:szCs w:val="18"/>
              </w:rPr>
              <w:t>clarif</w:t>
            </w:r>
            <w:r w:rsidRPr="00CF4530">
              <w:rPr>
                <w:rFonts w:ascii="Arial Narrow" w:eastAsia="Arial" w:hAnsi="Arial Narrow" w:cs="Arial"/>
                <w:color w:val="231F20"/>
                <w:w w:val="94"/>
                <w:sz w:val="18"/>
                <w:szCs w:val="18"/>
              </w:rPr>
              <w:t>y</w:t>
            </w:r>
            <w:r w:rsidRPr="00CF4530">
              <w:rPr>
                <w:rFonts w:ascii="Arial Narrow" w:eastAsia="Arial" w:hAnsi="Arial Narrow" w:cs="Arial"/>
                <w:color w:val="231F20"/>
                <w:spacing w:val="-2"/>
                <w:w w:val="94"/>
                <w:sz w:val="18"/>
                <w:szCs w:val="18"/>
              </w:rPr>
              <w:t xml:space="preserve"> </w:t>
            </w:r>
            <w:r w:rsidRPr="00CF4530">
              <w:rPr>
                <w:rFonts w:ascii="Arial Narrow" w:eastAsia="Arial" w:hAnsi="Arial Narrow" w:cs="Arial"/>
                <w:color w:val="231F20"/>
                <w:spacing w:val="-6"/>
                <w:sz w:val="18"/>
                <w:szCs w:val="18"/>
              </w:rPr>
              <w:t>th</w:t>
            </w:r>
            <w:r w:rsidRPr="00CF4530">
              <w:rPr>
                <w:rFonts w:ascii="Arial Narrow" w:eastAsia="Arial" w:hAnsi="Arial Narrow" w:cs="Arial"/>
                <w:color w:val="231F20"/>
                <w:sz w:val="18"/>
                <w:szCs w:val="18"/>
              </w:rPr>
              <w:t>e</w:t>
            </w:r>
            <w:r w:rsidRPr="00CF4530">
              <w:rPr>
                <w:rFonts w:ascii="Arial Narrow" w:eastAsia="Arial" w:hAnsi="Arial Narrow" w:cs="Arial"/>
                <w:color w:val="231F20"/>
                <w:spacing w:val="-9"/>
                <w:sz w:val="18"/>
                <w:szCs w:val="18"/>
              </w:rPr>
              <w:t xml:space="preserve"> </w:t>
            </w:r>
            <w:r w:rsidRPr="00CF4530">
              <w:rPr>
                <w:rFonts w:ascii="Arial Narrow" w:eastAsia="Arial" w:hAnsi="Arial Narrow" w:cs="Arial"/>
                <w:color w:val="231F20"/>
                <w:spacing w:val="-6"/>
                <w:w w:val="95"/>
                <w:sz w:val="18"/>
                <w:szCs w:val="18"/>
              </w:rPr>
              <w:t>meanin</w:t>
            </w:r>
            <w:r w:rsidRPr="00CF4530">
              <w:rPr>
                <w:rFonts w:ascii="Arial Narrow" w:eastAsia="Arial" w:hAnsi="Arial Narrow" w:cs="Arial"/>
                <w:color w:val="231F20"/>
                <w:w w:val="95"/>
                <w:sz w:val="18"/>
                <w:szCs w:val="18"/>
              </w:rPr>
              <w:t xml:space="preserve">g </w:t>
            </w:r>
            <w:r w:rsidRPr="00CF4530">
              <w:rPr>
                <w:rFonts w:ascii="Arial Narrow" w:eastAsia="Arial" w:hAnsi="Arial Narrow" w:cs="Arial"/>
                <w:color w:val="231F20"/>
                <w:spacing w:val="-6"/>
                <w:sz w:val="18"/>
                <w:szCs w:val="18"/>
              </w:rPr>
              <w:t>o</w:t>
            </w:r>
            <w:r w:rsidRPr="00CF4530">
              <w:rPr>
                <w:rFonts w:ascii="Arial Narrow" w:eastAsia="Arial" w:hAnsi="Arial Narrow" w:cs="Arial"/>
                <w:color w:val="231F20"/>
                <w:sz w:val="18"/>
                <w:szCs w:val="18"/>
              </w:rPr>
              <w:t>f</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a</w:t>
            </w:r>
            <w:r w:rsidRPr="00CF4530">
              <w:rPr>
                <w:rFonts w:ascii="Arial Narrow" w:eastAsia="Arial" w:hAnsi="Arial Narrow" w:cs="Arial"/>
                <w:color w:val="231F20"/>
                <w:spacing w:val="-17"/>
                <w:sz w:val="18"/>
                <w:szCs w:val="18"/>
              </w:rPr>
              <w:t xml:space="preserve"> </w:t>
            </w:r>
            <w:r w:rsidRPr="00CF4530">
              <w:rPr>
                <w:rFonts w:ascii="Arial Narrow" w:eastAsia="Arial" w:hAnsi="Arial Narrow" w:cs="Arial"/>
                <w:color w:val="231F20"/>
                <w:spacing w:val="-6"/>
                <w:w w:val="102"/>
                <w:sz w:val="18"/>
                <w:szCs w:val="18"/>
              </w:rPr>
              <w:t>wo</w:t>
            </w:r>
            <w:r w:rsidRPr="00CF4530">
              <w:rPr>
                <w:rFonts w:ascii="Arial Narrow" w:eastAsia="Arial" w:hAnsi="Arial Narrow" w:cs="Arial"/>
                <w:color w:val="231F20"/>
                <w:spacing w:val="-9"/>
                <w:w w:val="102"/>
                <w:sz w:val="18"/>
                <w:szCs w:val="18"/>
              </w:rPr>
              <w:t>r</w:t>
            </w:r>
            <w:r w:rsidRPr="00CF4530">
              <w:rPr>
                <w:rFonts w:ascii="Arial Narrow" w:eastAsia="Arial" w:hAnsi="Arial Narrow" w:cs="Arial"/>
                <w:color w:val="231F20"/>
                <w:w w:val="99"/>
                <w:sz w:val="18"/>
                <w:szCs w:val="18"/>
              </w:rPr>
              <w:t>d</w:t>
            </w:r>
          </w:p>
          <w:p w14:paraId="2C338217" w14:textId="77777777" w:rsidR="000C7144" w:rsidRPr="00CF4530" w:rsidRDefault="000C7144" w:rsidP="000C7144">
            <w:pPr>
              <w:spacing w:after="0" w:line="267" w:lineRule="auto"/>
              <w:ind w:left="279" w:right="319" w:hanging="120"/>
              <w:rPr>
                <w:rFonts w:ascii="Arial Narrow" w:eastAsia="Arial" w:hAnsi="Arial Narrow" w:cs="Arial"/>
                <w:sz w:val="18"/>
                <w:szCs w:val="18"/>
              </w:rPr>
            </w:pPr>
            <w:r w:rsidRPr="00CF4530">
              <w:rPr>
                <w:rFonts w:ascii="Arial Narrow" w:eastAsia="Arial" w:hAnsi="Arial Narrow" w:cs="Arial"/>
                <w:color w:val="231F20"/>
                <w:sz w:val="18"/>
                <w:szCs w:val="18"/>
              </w:rPr>
              <w:t>Ask</w:t>
            </w:r>
            <w:r w:rsidRPr="00CF4530">
              <w:rPr>
                <w:rFonts w:ascii="Arial Narrow" w:eastAsia="Arial" w:hAnsi="Arial Narrow" w:cs="Arial"/>
                <w:color w:val="231F20"/>
                <w:spacing w:val="-19"/>
                <w:sz w:val="18"/>
                <w:szCs w:val="18"/>
              </w:rPr>
              <w:t xml:space="preserve"> </w:t>
            </w:r>
            <w:r w:rsidRPr="00CF4530">
              <w:rPr>
                <w:rFonts w:ascii="Arial Narrow" w:eastAsia="Arial" w:hAnsi="Arial Narrow" w:cs="Arial"/>
                <w:color w:val="231F20"/>
                <w:w w:val="94"/>
                <w:sz w:val="18"/>
                <w:szCs w:val="18"/>
              </w:rPr>
              <w:t>someone</w:t>
            </w:r>
            <w:r w:rsidRPr="00CF4530">
              <w:rPr>
                <w:rFonts w:ascii="Arial Narrow" w:eastAsia="Arial" w:hAnsi="Arial Narrow" w:cs="Arial"/>
                <w:color w:val="231F20"/>
                <w:spacing w:val="7"/>
                <w:w w:val="94"/>
                <w:sz w:val="18"/>
                <w:szCs w:val="18"/>
              </w:rPr>
              <w:t xml:space="preserve"> </w:t>
            </w:r>
            <w:r w:rsidRPr="00CF4530">
              <w:rPr>
                <w:rFonts w:ascii="Arial Narrow" w:eastAsia="Arial" w:hAnsi="Arial Narrow" w:cs="Arial"/>
                <w:color w:val="231F20"/>
                <w:sz w:val="18"/>
                <w:szCs w:val="18"/>
              </w:rPr>
              <w:t>to</w:t>
            </w:r>
            <w:r w:rsidRPr="00CF4530">
              <w:rPr>
                <w:rFonts w:ascii="Arial Narrow" w:eastAsia="Arial" w:hAnsi="Arial Narrow" w:cs="Arial"/>
                <w:color w:val="231F20"/>
                <w:spacing w:val="12"/>
                <w:sz w:val="18"/>
                <w:szCs w:val="18"/>
              </w:rPr>
              <w:t xml:space="preserve"> </w:t>
            </w:r>
            <w:r w:rsidRPr="00CF4530">
              <w:rPr>
                <w:rFonts w:ascii="Arial Narrow" w:eastAsia="Arial" w:hAnsi="Arial Narrow" w:cs="Arial"/>
                <w:color w:val="231F20"/>
                <w:sz w:val="18"/>
                <w:szCs w:val="18"/>
              </w:rPr>
              <w:t>define</w:t>
            </w:r>
            <w:r w:rsidRPr="00CF4530">
              <w:rPr>
                <w:rFonts w:ascii="Arial Narrow" w:eastAsia="Arial" w:hAnsi="Arial Narrow" w:cs="Arial"/>
                <w:color w:val="231F20"/>
                <w:spacing w:val="-10"/>
                <w:sz w:val="18"/>
                <w:szCs w:val="18"/>
              </w:rPr>
              <w:t xml:space="preserve"> </w:t>
            </w:r>
            <w:r w:rsidRPr="00CF4530">
              <w:rPr>
                <w:rFonts w:ascii="Arial Narrow" w:eastAsia="Arial" w:hAnsi="Arial Narrow" w:cs="Arial"/>
                <w:color w:val="231F20"/>
                <w:sz w:val="18"/>
                <w:szCs w:val="18"/>
              </w:rPr>
              <w:t>the</w:t>
            </w:r>
            <w:r w:rsidRPr="00CF4530">
              <w:rPr>
                <w:rFonts w:ascii="Arial Narrow" w:eastAsia="Arial" w:hAnsi="Arial Narrow" w:cs="Arial"/>
                <w:color w:val="231F20"/>
                <w:spacing w:val="2"/>
                <w:sz w:val="18"/>
                <w:szCs w:val="18"/>
              </w:rPr>
              <w:t xml:space="preserve"> </w:t>
            </w:r>
            <w:r w:rsidRPr="00CF4530">
              <w:rPr>
                <w:rFonts w:ascii="Arial Narrow" w:eastAsia="Arial" w:hAnsi="Arial Narrow" w:cs="Arial"/>
                <w:color w:val="231F20"/>
                <w:sz w:val="18"/>
                <w:szCs w:val="18"/>
              </w:rPr>
              <w:t>wo</w:t>
            </w:r>
            <w:r w:rsidRPr="00CF4530">
              <w:rPr>
                <w:rFonts w:ascii="Arial Narrow" w:eastAsia="Arial" w:hAnsi="Arial Narrow" w:cs="Arial"/>
                <w:color w:val="231F20"/>
                <w:spacing w:val="-3"/>
                <w:sz w:val="18"/>
                <w:szCs w:val="18"/>
              </w:rPr>
              <w:t>r</w:t>
            </w:r>
            <w:r w:rsidRPr="00CF4530">
              <w:rPr>
                <w:rFonts w:ascii="Arial Narrow" w:eastAsia="Arial" w:hAnsi="Arial Narrow" w:cs="Arial"/>
                <w:color w:val="231F20"/>
                <w:sz w:val="18"/>
                <w:szCs w:val="18"/>
              </w:rPr>
              <w:t>d</w:t>
            </w:r>
            <w:r w:rsidRPr="00CF4530">
              <w:rPr>
                <w:rFonts w:ascii="Arial Narrow" w:eastAsia="Arial" w:hAnsi="Arial Narrow" w:cs="Arial"/>
                <w:color w:val="231F20"/>
                <w:spacing w:val="9"/>
                <w:sz w:val="18"/>
                <w:szCs w:val="18"/>
              </w:rPr>
              <w:t xml:space="preserve"> </w:t>
            </w:r>
            <w:r w:rsidRPr="00CF4530">
              <w:rPr>
                <w:rFonts w:ascii="Arial Narrow" w:eastAsia="Arial" w:hAnsi="Arial Narrow" w:cs="Arial"/>
                <w:color w:val="231F20"/>
                <w:w w:val="104"/>
                <w:sz w:val="18"/>
                <w:szCs w:val="18"/>
              </w:rPr>
              <w:t xml:space="preserve">for </w:t>
            </w:r>
            <w:r w:rsidRPr="00CF4530">
              <w:rPr>
                <w:rFonts w:ascii="Arial Narrow" w:eastAsia="Arial" w:hAnsi="Arial Narrow" w:cs="Arial"/>
                <w:color w:val="231F20"/>
                <w:sz w:val="18"/>
                <w:szCs w:val="18"/>
              </w:rPr>
              <w:t>you</w:t>
            </w:r>
          </w:p>
        </w:tc>
      </w:tr>
    </w:tbl>
    <w:p w14:paraId="13378EE9" w14:textId="77777777" w:rsidR="000C7144" w:rsidRDefault="000C7144" w:rsidP="000C7144">
      <w:pPr>
        <w:spacing w:before="43"/>
        <w:ind w:left="120" w:right="-20"/>
        <w:rPr>
          <w:rFonts w:ascii="Times New Roman" w:eastAsia="Times New Roman" w:hAnsi="Times New Roman" w:cs="Times New Roman"/>
          <w:color w:val="231F20"/>
          <w:w w:val="105"/>
          <w:sz w:val="13"/>
          <w:szCs w:val="13"/>
        </w:rPr>
      </w:pPr>
      <w:r>
        <w:rPr>
          <w:rFonts w:ascii="Times New Roman" w:eastAsia="Times New Roman" w:hAnsi="Times New Roman" w:cs="Times New Roman"/>
          <w:i/>
          <w:color w:val="231F20"/>
          <w:sz w:val="13"/>
          <w:szCs w:val="13"/>
        </w:rPr>
        <w:t>The</w:t>
      </w:r>
      <w:r>
        <w:rPr>
          <w:rFonts w:ascii="Times New Roman" w:eastAsia="Times New Roman" w:hAnsi="Times New Roman" w:cs="Times New Roman"/>
          <w:i/>
          <w:color w:val="231F20"/>
          <w:spacing w:val="28"/>
          <w:sz w:val="13"/>
          <w:szCs w:val="13"/>
        </w:rPr>
        <w:t xml:space="preserve"> </w:t>
      </w:r>
      <w:r>
        <w:rPr>
          <w:rFonts w:ascii="Times New Roman" w:eastAsia="Times New Roman" w:hAnsi="Times New Roman" w:cs="Times New Roman"/>
          <w:i/>
          <w:color w:val="231F20"/>
          <w:sz w:val="13"/>
          <w:szCs w:val="13"/>
        </w:rPr>
        <w:t>CAFE</w:t>
      </w:r>
      <w:r>
        <w:rPr>
          <w:rFonts w:ascii="Times New Roman" w:eastAsia="Times New Roman" w:hAnsi="Times New Roman" w:cs="Times New Roman"/>
          <w:i/>
          <w:color w:val="231F20"/>
          <w:spacing w:val="26"/>
          <w:sz w:val="13"/>
          <w:szCs w:val="13"/>
        </w:rPr>
        <w:t xml:space="preserve"> </w:t>
      </w:r>
      <w:r>
        <w:rPr>
          <w:rFonts w:ascii="Times New Roman" w:eastAsia="Times New Roman" w:hAnsi="Times New Roman" w:cs="Times New Roman"/>
          <w:i/>
          <w:color w:val="231F20"/>
          <w:sz w:val="13"/>
          <w:szCs w:val="13"/>
        </w:rPr>
        <w:t xml:space="preserve">Book: </w:t>
      </w:r>
      <w:r>
        <w:rPr>
          <w:rFonts w:ascii="Times New Roman" w:eastAsia="Times New Roman" w:hAnsi="Times New Roman" w:cs="Times New Roman"/>
          <w:i/>
          <w:color w:val="231F20"/>
          <w:spacing w:val="2"/>
          <w:sz w:val="13"/>
          <w:szCs w:val="13"/>
        </w:rPr>
        <w:t xml:space="preserve"> </w:t>
      </w:r>
      <w:r>
        <w:rPr>
          <w:rFonts w:ascii="Times New Roman" w:eastAsia="Times New Roman" w:hAnsi="Times New Roman" w:cs="Times New Roman"/>
          <w:i/>
          <w:color w:val="231F20"/>
          <w:sz w:val="13"/>
          <w:szCs w:val="13"/>
        </w:rPr>
        <w:t>Engaging</w:t>
      </w:r>
      <w:r>
        <w:rPr>
          <w:rFonts w:ascii="Times New Roman" w:eastAsia="Times New Roman" w:hAnsi="Times New Roman" w:cs="Times New Roman"/>
          <w:i/>
          <w:color w:val="231F20"/>
          <w:spacing w:val="27"/>
          <w:sz w:val="13"/>
          <w:szCs w:val="13"/>
        </w:rPr>
        <w:t xml:space="preserve"> </w:t>
      </w:r>
      <w:r>
        <w:rPr>
          <w:rFonts w:ascii="Times New Roman" w:eastAsia="Times New Roman" w:hAnsi="Times New Roman" w:cs="Times New Roman"/>
          <w:i/>
          <w:color w:val="231F20"/>
          <w:sz w:val="13"/>
          <w:szCs w:val="13"/>
        </w:rPr>
        <w:t>All</w:t>
      </w:r>
      <w:r>
        <w:rPr>
          <w:rFonts w:ascii="Times New Roman" w:eastAsia="Times New Roman" w:hAnsi="Times New Roman" w:cs="Times New Roman"/>
          <w:i/>
          <w:color w:val="231F20"/>
          <w:spacing w:val="21"/>
          <w:sz w:val="13"/>
          <w:szCs w:val="13"/>
        </w:rPr>
        <w:t xml:space="preserve"> </w:t>
      </w:r>
      <w:proofErr w:type="gramStart"/>
      <w:r>
        <w:rPr>
          <w:rFonts w:ascii="Times New Roman" w:eastAsia="Times New Roman" w:hAnsi="Times New Roman" w:cs="Times New Roman"/>
          <w:i/>
          <w:color w:val="231F20"/>
          <w:sz w:val="13"/>
          <w:szCs w:val="13"/>
        </w:rPr>
        <w:t xml:space="preserve">Students </w:t>
      </w:r>
      <w:r>
        <w:rPr>
          <w:rFonts w:ascii="Times New Roman" w:eastAsia="Times New Roman" w:hAnsi="Times New Roman" w:cs="Times New Roman"/>
          <w:i/>
          <w:color w:val="231F20"/>
          <w:spacing w:val="10"/>
          <w:sz w:val="13"/>
          <w:szCs w:val="13"/>
        </w:rPr>
        <w:t xml:space="preserve"> </w:t>
      </w:r>
      <w:r>
        <w:rPr>
          <w:rFonts w:ascii="Times New Roman" w:eastAsia="Times New Roman" w:hAnsi="Times New Roman" w:cs="Times New Roman"/>
          <w:i/>
          <w:color w:val="231F20"/>
          <w:sz w:val="13"/>
          <w:szCs w:val="13"/>
        </w:rPr>
        <w:t>in</w:t>
      </w:r>
      <w:proofErr w:type="gramEnd"/>
      <w:r>
        <w:rPr>
          <w:rFonts w:ascii="Times New Roman" w:eastAsia="Times New Roman" w:hAnsi="Times New Roman" w:cs="Times New Roman"/>
          <w:i/>
          <w:color w:val="231F20"/>
          <w:spacing w:val="14"/>
          <w:sz w:val="13"/>
          <w:szCs w:val="13"/>
        </w:rPr>
        <w:t xml:space="preserve"> </w:t>
      </w:r>
      <w:r>
        <w:rPr>
          <w:rFonts w:ascii="Times New Roman" w:eastAsia="Times New Roman" w:hAnsi="Times New Roman" w:cs="Times New Roman"/>
          <w:i/>
          <w:color w:val="231F20"/>
          <w:sz w:val="13"/>
          <w:szCs w:val="13"/>
        </w:rPr>
        <w:t>Daily</w:t>
      </w:r>
      <w:r>
        <w:rPr>
          <w:rFonts w:ascii="Times New Roman" w:eastAsia="Times New Roman" w:hAnsi="Times New Roman" w:cs="Times New Roman"/>
          <w:i/>
          <w:color w:val="231F20"/>
          <w:spacing w:val="27"/>
          <w:sz w:val="13"/>
          <w:szCs w:val="13"/>
        </w:rPr>
        <w:t xml:space="preserve"> </w:t>
      </w:r>
      <w:r>
        <w:rPr>
          <w:rFonts w:ascii="Times New Roman" w:eastAsia="Times New Roman" w:hAnsi="Times New Roman" w:cs="Times New Roman"/>
          <w:i/>
          <w:color w:val="231F20"/>
          <w:sz w:val="13"/>
          <w:szCs w:val="13"/>
        </w:rPr>
        <w:t xml:space="preserve">Literacy  </w:t>
      </w:r>
      <w:r>
        <w:rPr>
          <w:rFonts w:ascii="Times New Roman" w:eastAsia="Times New Roman" w:hAnsi="Times New Roman" w:cs="Times New Roman"/>
          <w:i/>
          <w:color w:val="231F20"/>
          <w:w w:val="107"/>
          <w:sz w:val="13"/>
          <w:szCs w:val="13"/>
        </w:rPr>
        <w:t>Assessment</w:t>
      </w:r>
      <w:r>
        <w:rPr>
          <w:rFonts w:ascii="Times New Roman" w:eastAsia="Times New Roman" w:hAnsi="Times New Roman" w:cs="Times New Roman"/>
          <w:i/>
          <w:color w:val="231F20"/>
          <w:spacing w:val="5"/>
          <w:w w:val="107"/>
          <w:sz w:val="13"/>
          <w:szCs w:val="13"/>
        </w:rPr>
        <w:t xml:space="preserve"> </w:t>
      </w:r>
      <w:r>
        <w:rPr>
          <w:rFonts w:ascii="Times New Roman" w:eastAsia="Times New Roman" w:hAnsi="Times New Roman" w:cs="Times New Roman"/>
          <w:i/>
          <w:color w:val="231F20"/>
          <w:sz w:val="13"/>
          <w:szCs w:val="13"/>
        </w:rPr>
        <w:t>and</w:t>
      </w:r>
      <w:r>
        <w:rPr>
          <w:rFonts w:ascii="Times New Roman" w:eastAsia="Times New Roman" w:hAnsi="Times New Roman" w:cs="Times New Roman"/>
          <w:i/>
          <w:color w:val="231F20"/>
          <w:spacing w:val="21"/>
          <w:sz w:val="13"/>
          <w:szCs w:val="13"/>
        </w:rPr>
        <w:t xml:space="preserve"> </w:t>
      </w:r>
      <w:r>
        <w:rPr>
          <w:rFonts w:ascii="Times New Roman" w:eastAsia="Times New Roman" w:hAnsi="Times New Roman" w:cs="Times New Roman"/>
          <w:i/>
          <w:color w:val="231F20"/>
          <w:w w:val="108"/>
          <w:sz w:val="13"/>
          <w:szCs w:val="13"/>
        </w:rPr>
        <w:t>Instruction</w:t>
      </w:r>
      <w:r>
        <w:rPr>
          <w:rFonts w:ascii="Times New Roman" w:eastAsia="Times New Roman" w:hAnsi="Times New Roman" w:cs="Times New Roman"/>
          <w:i/>
          <w:color w:val="231F20"/>
          <w:spacing w:val="4"/>
          <w:w w:val="108"/>
          <w:sz w:val="13"/>
          <w:szCs w:val="13"/>
        </w:rPr>
        <w:t xml:space="preserve"> </w:t>
      </w:r>
      <w:r>
        <w:rPr>
          <w:rFonts w:ascii="Times New Roman" w:eastAsia="Times New Roman" w:hAnsi="Times New Roman" w:cs="Times New Roman"/>
          <w:color w:val="231F20"/>
          <w:sz w:val="13"/>
          <w:szCs w:val="13"/>
        </w:rPr>
        <w:t>by</w:t>
      </w:r>
      <w:r>
        <w:rPr>
          <w:rFonts w:ascii="Times New Roman" w:eastAsia="Times New Roman" w:hAnsi="Times New Roman" w:cs="Times New Roman"/>
          <w:color w:val="231F20"/>
          <w:spacing w:val="13"/>
          <w:sz w:val="13"/>
          <w:szCs w:val="13"/>
        </w:rPr>
        <w:t xml:space="preserve"> </w:t>
      </w:r>
      <w:r>
        <w:rPr>
          <w:rFonts w:ascii="Times New Roman" w:eastAsia="Times New Roman" w:hAnsi="Times New Roman" w:cs="Times New Roman"/>
          <w:color w:val="231F20"/>
          <w:sz w:val="13"/>
          <w:szCs w:val="13"/>
        </w:rPr>
        <w:t>Gail</w:t>
      </w:r>
      <w:r>
        <w:rPr>
          <w:rFonts w:ascii="Times New Roman" w:eastAsia="Times New Roman" w:hAnsi="Times New Roman" w:cs="Times New Roman"/>
          <w:color w:val="231F20"/>
          <w:spacing w:val="20"/>
          <w:sz w:val="13"/>
          <w:szCs w:val="13"/>
        </w:rPr>
        <w:t xml:space="preserve"> </w:t>
      </w:r>
      <w:proofErr w:type="spellStart"/>
      <w:r>
        <w:rPr>
          <w:rFonts w:ascii="Times New Roman" w:eastAsia="Times New Roman" w:hAnsi="Times New Roman" w:cs="Times New Roman"/>
          <w:color w:val="231F20"/>
          <w:sz w:val="13"/>
          <w:szCs w:val="13"/>
        </w:rPr>
        <w:t>Boushey</w:t>
      </w:r>
      <w:proofErr w:type="spellEnd"/>
      <w:r>
        <w:rPr>
          <w:rFonts w:ascii="Times New Roman" w:eastAsia="Times New Roman" w:hAnsi="Times New Roman" w:cs="Times New Roman"/>
          <w:color w:val="231F20"/>
          <w:spacing w:val="21"/>
          <w:sz w:val="13"/>
          <w:szCs w:val="13"/>
        </w:rPr>
        <w:t xml:space="preserve"> </w:t>
      </w:r>
      <w:r>
        <w:rPr>
          <w:rFonts w:ascii="Times New Roman" w:eastAsia="Times New Roman" w:hAnsi="Times New Roman" w:cs="Times New Roman"/>
          <w:color w:val="231F20"/>
          <w:sz w:val="13"/>
          <w:szCs w:val="13"/>
        </w:rPr>
        <w:t>and</w:t>
      </w:r>
      <w:r>
        <w:rPr>
          <w:rFonts w:ascii="Times New Roman" w:eastAsia="Times New Roman" w:hAnsi="Times New Roman" w:cs="Times New Roman"/>
          <w:color w:val="231F20"/>
          <w:spacing w:val="28"/>
          <w:sz w:val="13"/>
          <w:szCs w:val="13"/>
        </w:rPr>
        <w:t xml:space="preserve"> </w:t>
      </w:r>
      <w:r>
        <w:rPr>
          <w:rFonts w:ascii="Times New Roman" w:eastAsia="Times New Roman" w:hAnsi="Times New Roman" w:cs="Times New Roman"/>
          <w:color w:val="231F20"/>
          <w:sz w:val="13"/>
          <w:szCs w:val="13"/>
        </w:rPr>
        <w:t>Joan</w:t>
      </w:r>
      <w:r>
        <w:rPr>
          <w:rFonts w:ascii="Times New Roman" w:eastAsia="Times New Roman" w:hAnsi="Times New Roman" w:cs="Times New Roman"/>
          <w:color w:val="231F20"/>
          <w:spacing w:val="28"/>
          <w:sz w:val="13"/>
          <w:szCs w:val="13"/>
        </w:rPr>
        <w:t xml:space="preserve"> </w:t>
      </w:r>
      <w:r>
        <w:rPr>
          <w:rFonts w:ascii="Times New Roman" w:eastAsia="Times New Roman" w:hAnsi="Times New Roman" w:cs="Times New Roman"/>
          <w:color w:val="231F20"/>
          <w:sz w:val="13"/>
          <w:szCs w:val="13"/>
        </w:rPr>
        <w:t>Mose</w:t>
      </w:r>
      <w:r>
        <w:rPr>
          <w:rFonts w:ascii="Times New Roman" w:eastAsia="Times New Roman" w:hAnsi="Times New Roman" w:cs="Times New Roman"/>
          <w:color w:val="231F20"/>
          <w:spacing w:val="-14"/>
          <w:sz w:val="13"/>
          <w:szCs w:val="13"/>
        </w:rPr>
        <w:t>r</w:t>
      </w:r>
      <w:r>
        <w:rPr>
          <w:rFonts w:ascii="Times New Roman" w:eastAsia="Times New Roman" w:hAnsi="Times New Roman" w:cs="Times New Roman"/>
          <w:color w:val="231F20"/>
          <w:sz w:val="13"/>
          <w:szCs w:val="13"/>
        </w:rPr>
        <w:t xml:space="preserve">, </w:t>
      </w:r>
      <w:r>
        <w:rPr>
          <w:rFonts w:ascii="Times New Roman" w:eastAsia="Times New Roman" w:hAnsi="Times New Roman" w:cs="Times New Roman"/>
          <w:color w:val="231F20"/>
          <w:spacing w:val="5"/>
          <w:sz w:val="13"/>
          <w:szCs w:val="13"/>
        </w:rPr>
        <w:t xml:space="preserve"> </w:t>
      </w:r>
      <w:r>
        <w:rPr>
          <w:rFonts w:ascii="Times New Roman" w:eastAsia="Times New Roman" w:hAnsi="Times New Roman" w:cs="Times New Roman"/>
          <w:color w:val="231F20"/>
          <w:sz w:val="13"/>
          <w:szCs w:val="13"/>
        </w:rPr>
        <w:t xml:space="preserve">“The </w:t>
      </w:r>
      <w:r>
        <w:rPr>
          <w:rFonts w:ascii="Times New Roman" w:eastAsia="Times New Roman" w:hAnsi="Times New Roman" w:cs="Times New Roman"/>
          <w:color w:val="231F20"/>
          <w:spacing w:val="3"/>
          <w:sz w:val="13"/>
          <w:szCs w:val="13"/>
        </w:rPr>
        <w:t xml:space="preserve"> </w:t>
      </w:r>
      <w:r>
        <w:rPr>
          <w:rFonts w:ascii="Times New Roman" w:eastAsia="Times New Roman" w:hAnsi="Times New Roman" w:cs="Times New Roman"/>
          <w:color w:val="231F20"/>
          <w:sz w:val="13"/>
          <w:szCs w:val="13"/>
        </w:rPr>
        <w:t>Sisters.”</w:t>
      </w:r>
      <w:r>
        <w:rPr>
          <w:rFonts w:ascii="Times New Roman" w:eastAsia="Times New Roman" w:hAnsi="Times New Roman" w:cs="Times New Roman"/>
          <w:color w:val="231F20"/>
          <w:spacing w:val="29"/>
          <w:sz w:val="13"/>
          <w:szCs w:val="13"/>
        </w:rPr>
        <w:t xml:space="preserve"> </w:t>
      </w:r>
      <w:proofErr w:type="gramStart"/>
      <w:r>
        <w:rPr>
          <w:rFonts w:ascii="Times New Roman" w:eastAsia="Times New Roman" w:hAnsi="Times New Roman" w:cs="Times New Roman"/>
          <w:color w:val="231F20"/>
          <w:w w:val="108"/>
          <w:sz w:val="13"/>
          <w:szCs w:val="13"/>
        </w:rPr>
        <w:t>Copyright</w:t>
      </w:r>
      <w:r>
        <w:rPr>
          <w:rFonts w:ascii="Times New Roman" w:eastAsia="Times New Roman" w:hAnsi="Times New Roman" w:cs="Times New Roman"/>
          <w:color w:val="231F20"/>
          <w:spacing w:val="4"/>
          <w:w w:val="108"/>
          <w:sz w:val="13"/>
          <w:szCs w:val="13"/>
        </w:rPr>
        <w:t xml:space="preserve"> </w:t>
      </w:r>
      <w:r>
        <w:rPr>
          <w:rFonts w:ascii="Times New Roman" w:eastAsia="Times New Roman" w:hAnsi="Times New Roman" w:cs="Times New Roman"/>
          <w:color w:val="231F20"/>
          <w:sz w:val="13"/>
          <w:szCs w:val="13"/>
        </w:rPr>
        <w:t>©</w:t>
      </w:r>
      <w:r>
        <w:rPr>
          <w:rFonts w:ascii="Times New Roman" w:eastAsia="Times New Roman" w:hAnsi="Times New Roman" w:cs="Times New Roman"/>
          <w:color w:val="231F20"/>
          <w:spacing w:val="12"/>
          <w:sz w:val="13"/>
          <w:szCs w:val="13"/>
        </w:rPr>
        <w:t xml:space="preserve"> </w:t>
      </w:r>
      <w:r>
        <w:rPr>
          <w:rFonts w:ascii="Times New Roman" w:eastAsia="Times New Roman" w:hAnsi="Times New Roman" w:cs="Times New Roman"/>
          <w:color w:val="231F20"/>
          <w:sz w:val="13"/>
          <w:szCs w:val="13"/>
        </w:rPr>
        <w:t>2009.</w:t>
      </w:r>
      <w:proofErr w:type="gramEnd"/>
      <w:r>
        <w:rPr>
          <w:rFonts w:ascii="Times New Roman" w:eastAsia="Times New Roman" w:hAnsi="Times New Roman" w:cs="Times New Roman"/>
          <w:color w:val="231F20"/>
          <w:sz w:val="13"/>
          <w:szCs w:val="13"/>
        </w:rPr>
        <w:t xml:space="preserve"> </w:t>
      </w:r>
      <w:r>
        <w:rPr>
          <w:rFonts w:ascii="Times New Roman" w:eastAsia="Times New Roman" w:hAnsi="Times New Roman" w:cs="Times New Roman"/>
          <w:color w:val="231F20"/>
          <w:spacing w:val="7"/>
          <w:sz w:val="13"/>
          <w:szCs w:val="13"/>
        </w:rPr>
        <w:t xml:space="preserve"> </w:t>
      </w:r>
      <w:proofErr w:type="spellStart"/>
      <w:proofErr w:type="gramStart"/>
      <w:r>
        <w:rPr>
          <w:rFonts w:ascii="Times New Roman" w:eastAsia="Times New Roman" w:hAnsi="Times New Roman" w:cs="Times New Roman"/>
          <w:color w:val="231F20"/>
          <w:sz w:val="13"/>
          <w:szCs w:val="13"/>
        </w:rPr>
        <w:t>Stenhouse</w:t>
      </w:r>
      <w:proofErr w:type="spellEnd"/>
      <w:r>
        <w:rPr>
          <w:rFonts w:ascii="Times New Roman" w:eastAsia="Times New Roman" w:hAnsi="Times New Roman" w:cs="Times New Roman"/>
          <w:color w:val="231F20"/>
          <w:sz w:val="13"/>
          <w:szCs w:val="13"/>
        </w:rPr>
        <w:t xml:space="preserve"> </w:t>
      </w:r>
      <w:r>
        <w:rPr>
          <w:rFonts w:ascii="Times New Roman" w:eastAsia="Times New Roman" w:hAnsi="Times New Roman" w:cs="Times New Roman"/>
          <w:color w:val="231F20"/>
          <w:spacing w:val="1"/>
          <w:sz w:val="13"/>
          <w:szCs w:val="13"/>
        </w:rPr>
        <w:t xml:space="preserve"> </w:t>
      </w:r>
      <w:r>
        <w:rPr>
          <w:rFonts w:ascii="Times New Roman" w:eastAsia="Times New Roman" w:hAnsi="Times New Roman" w:cs="Times New Roman"/>
          <w:color w:val="231F20"/>
          <w:w w:val="105"/>
          <w:sz w:val="13"/>
          <w:szCs w:val="13"/>
        </w:rPr>
        <w:t>Publishers</w:t>
      </w:r>
      <w:proofErr w:type="gramEnd"/>
      <w:r>
        <w:rPr>
          <w:rFonts w:ascii="Times New Roman" w:eastAsia="Times New Roman" w:hAnsi="Times New Roman" w:cs="Times New Roman"/>
          <w:color w:val="231F20"/>
          <w:w w:val="105"/>
          <w:sz w:val="13"/>
          <w:szCs w:val="13"/>
        </w:rPr>
        <w:t>.</w:t>
      </w:r>
    </w:p>
    <w:p w14:paraId="55723A90" w14:textId="77777777" w:rsidR="000C7144" w:rsidRDefault="000C7144" w:rsidP="000C7144">
      <w:pPr>
        <w:spacing w:before="3" w:line="200" w:lineRule="exact"/>
        <w:rPr>
          <w:sz w:val="20"/>
          <w:szCs w:val="20"/>
        </w:rPr>
      </w:pPr>
    </w:p>
    <w:p w14:paraId="1A3D8FD0" w14:textId="77777777" w:rsidR="004F6A9A" w:rsidRDefault="00364B1D" w:rsidP="004F6A9A">
      <w:pPr>
        <w:spacing w:after="0" w:line="240" w:lineRule="auto"/>
        <w:rPr>
          <w:rFonts w:ascii="Segoe Print" w:hAnsi="Segoe Print"/>
          <w:b/>
          <w:color w:val="1F497D" w:themeColor="text2"/>
          <w:sz w:val="28"/>
          <w:szCs w:val="28"/>
        </w:rPr>
      </w:pPr>
      <w:r w:rsidRPr="00364B1D">
        <w:rPr>
          <w:rFonts w:ascii="Segoe Print" w:hAnsi="Segoe Print"/>
          <w:b/>
          <w:color w:val="1F497D" w:themeColor="text2"/>
          <w:sz w:val="28"/>
          <w:szCs w:val="24"/>
        </w:rPr>
        <w:lastRenderedPageBreak/>
        <w:t xml:space="preserve">READING &amp; VIEWING </w:t>
      </w:r>
      <w:r w:rsidR="00AA2010">
        <w:rPr>
          <w:rFonts w:ascii="Segoe Print" w:hAnsi="Segoe Print"/>
          <w:b/>
          <w:color w:val="1F497D" w:themeColor="text2"/>
          <w:sz w:val="28"/>
          <w:szCs w:val="24"/>
        </w:rPr>
        <w:t xml:space="preserve">               </w:t>
      </w:r>
      <w:r w:rsidR="008B442C">
        <w:rPr>
          <w:rFonts w:ascii="Segoe Print" w:hAnsi="Segoe Print"/>
          <w:b/>
          <w:color w:val="1F497D" w:themeColor="text2"/>
          <w:sz w:val="28"/>
          <w:szCs w:val="24"/>
        </w:rPr>
        <w:t xml:space="preserve">       </w:t>
      </w:r>
      <w:r w:rsidR="00B61010">
        <w:rPr>
          <w:rFonts w:ascii="Segoe Print" w:hAnsi="Segoe Print"/>
          <w:b/>
          <w:color w:val="1F497D" w:themeColor="text2"/>
          <w:sz w:val="28"/>
          <w:szCs w:val="24"/>
        </w:rPr>
        <w:t xml:space="preserve">                                                             </w:t>
      </w:r>
      <w:r w:rsidR="00515627" w:rsidRPr="00364B1D">
        <w:rPr>
          <w:rFonts w:ascii="Segoe Print" w:hAnsi="Segoe Print"/>
          <w:b/>
          <w:color w:val="1F497D" w:themeColor="text2"/>
          <w:sz w:val="24"/>
          <w:szCs w:val="24"/>
        </w:rPr>
        <w:t>Stage Three</w:t>
      </w:r>
      <w:r w:rsidR="00515627" w:rsidRPr="00515627">
        <w:rPr>
          <w:rFonts w:ascii="Segoe Print" w:hAnsi="Segoe Print"/>
          <w:b/>
          <w:color w:val="1F497D" w:themeColor="text2"/>
          <w:sz w:val="28"/>
          <w:szCs w:val="28"/>
        </w:rPr>
        <w:t xml:space="preserve"> EN3-3A</w:t>
      </w:r>
      <w:r>
        <w:rPr>
          <w:rFonts w:ascii="Segoe Print" w:hAnsi="Segoe Print"/>
          <w:b/>
          <w:color w:val="1F497D" w:themeColor="text2"/>
          <w:sz w:val="28"/>
          <w:szCs w:val="28"/>
        </w:rPr>
        <w:t xml:space="preserve"> </w:t>
      </w:r>
    </w:p>
    <w:p w14:paraId="46C2EED0" w14:textId="77777777" w:rsidR="004F6A9A" w:rsidRDefault="00515627" w:rsidP="004F6A9A">
      <w:pPr>
        <w:spacing w:after="0" w:line="240" w:lineRule="auto"/>
        <w:rPr>
          <w:rFonts w:ascii="Segoe Print" w:hAnsi="Segoe Print"/>
          <w:b/>
          <w:color w:val="1F497D" w:themeColor="text2"/>
          <w:sz w:val="28"/>
          <w:szCs w:val="28"/>
        </w:rPr>
      </w:pPr>
      <w:r w:rsidRPr="00515627">
        <w:rPr>
          <w:rFonts w:ascii="Segoe Print" w:hAnsi="Segoe Print"/>
          <w:b/>
          <w:color w:val="1F497D" w:themeColor="text2"/>
          <w:sz w:val="24"/>
          <w:szCs w:val="24"/>
        </w:rPr>
        <w:t>Objective</w:t>
      </w:r>
      <w:r w:rsidR="001D592A" w:rsidRPr="00515627">
        <w:rPr>
          <w:rFonts w:ascii="Segoe Print" w:hAnsi="Segoe Print"/>
          <w:b/>
          <w:color w:val="1F497D" w:themeColor="text2"/>
          <w:sz w:val="24"/>
          <w:szCs w:val="24"/>
        </w:rPr>
        <w:t xml:space="preserve"> </w:t>
      </w:r>
      <w:proofErr w:type="gramStart"/>
      <w:r w:rsidR="001D592A" w:rsidRPr="00515627">
        <w:rPr>
          <w:rFonts w:ascii="Segoe Print" w:hAnsi="Segoe Print"/>
          <w:b/>
          <w:color w:val="1F497D" w:themeColor="text2"/>
          <w:sz w:val="24"/>
          <w:szCs w:val="24"/>
        </w:rPr>
        <w:t>A</w:t>
      </w:r>
      <w:r w:rsidR="006568E7" w:rsidRPr="006568E7">
        <w:rPr>
          <w:b/>
          <w:color w:val="1F497D" w:themeColor="text2"/>
          <w:sz w:val="40"/>
          <w:szCs w:val="40"/>
        </w:rPr>
        <w:t xml:space="preserve"> </w:t>
      </w:r>
      <w:r w:rsidR="006568E7" w:rsidRPr="004F6A9A">
        <w:rPr>
          <w:rStyle w:val="Emphasis"/>
          <w:rFonts w:ascii="Segoe Print" w:hAnsi="Segoe Print"/>
          <w:color w:val="1F497D" w:themeColor="text2"/>
          <w:szCs w:val="20"/>
        </w:rPr>
        <w:t>Communicate</w:t>
      </w:r>
      <w:proofErr w:type="gramEnd"/>
      <w:r w:rsidR="006568E7" w:rsidRPr="004F6A9A">
        <w:rPr>
          <w:rStyle w:val="Emphasis"/>
          <w:rFonts w:ascii="Segoe Print" w:hAnsi="Segoe Print"/>
          <w:color w:val="1F497D" w:themeColor="text2"/>
          <w:szCs w:val="20"/>
        </w:rPr>
        <w:t xml:space="preserve"> through speaking, listening, reading, writing, viewing and representing</w:t>
      </w:r>
      <w:r w:rsidR="0037243E">
        <w:rPr>
          <w:rFonts w:ascii="Segoe Print" w:hAnsi="Segoe Print"/>
          <w:b/>
          <w:color w:val="1F497D" w:themeColor="text2"/>
          <w:sz w:val="28"/>
          <w:szCs w:val="28"/>
        </w:rPr>
        <w:t xml:space="preserve">     </w:t>
      </w:r>
    </w:p>
    <w:tbl>
      <w:tblPr>
        <w:tblStyle w:val="TableGrid"/>
        <w:tblW w:w="0" w:type="auto"/>
        <w:tblInd w:w="-176" w:type="dxa"/>
        <w:tblLook w:val="04A0" w:firstRow="1" w:lastRow="0" w:firstColumn="1" w:lastColumn="0" w:noHBand="0" w:noVBand="1"/>
      </w:tblPr>
      <w:tblGrid>
        <w:gridCol w:w="12475"/>
        <w:gridCol w:w="2977"/>
        <w:gridCol w:w="567"/>
      </w:tblGrid>
      <w:tr w:rsidR="00425A6D" w:rsidRPr="00513027" w14:paraId="74C973A8" w14:textId="77777777" w:rsidTr="007D37C7">
        <w:trPr>
          <w:trHeight w:val="527"/>
        </w:trPr>
        <w:tc>
          <w:tcPr>
            <w:tcW w:w="12475" w:type="dxa"/>
            <w:shd w:val="clear" w:color="auto" w:fill="8DB3E2" w:themeFill="text2" w:themeFillTint="66"/>
          </w:tcPr>
          <w:p w14:paraId="3F5069A5" w14:textId="77777777" w:rsidR="00425A6D" w:rsidRPr="00A774F2" w:rsidRDefault="00425A6D" w:rsidP="00A774F2">
            <w:pPr>
              <w:rPr>
                <w:rFonts w:ascii="Segoe Print" w:hAnsi="Segoe Print"/>
                <w:b/>
              </w:rPr>
            </w:pPr>
            <w:r w:rsidRPr="00515627">
              <w:rPr>
                <w:rFonts w:ascii="Segoe Print" w:hAnsi="Segoe Print"/>
                <w:b/>
                <w:color w:val="000000"/>
                <w:szCs w:val="18"/>
              </w:rPr>
              <w:t>Outcome:</w:t>
            </w:r>
            <w:r w:rsidRPr="00515627">
              <w:rPr>
                <w:rFonts w:ascii="Segoe Print" w:hAnsi="Segoe Print"/>
                <w:color w:val="000000"/>
                <w:szCs w:val="18"/>
              </w:rPr>
              <w:t xml:space="preserve"> </w:t>
            </w:r>
            <w:r w:rsidRPr="00035A4A">
              <w:rPr>
                <w:rFonts w:ascii="Segoe Print" w:hAnsi="Segoe Print"/>
                <w:color w:val="000000"/>
                <w:sz w:val="16"/>
                <w:szCs w:val="16"/>
              </w:rPr>
              <w:t>Uses an integrated range of skills, strategies and knowledge to read, view and comprehend a wide range of texts in different media and technologies</w:t>
            </w:r>
          </w:p>
        </w:tc>
        <w:tc>
          <w:tcPr>
            <w:tcW w:w="3544" w:type="dxa"/>
            <w:gridSpan w:val="2"/>
            <w:shd w:val="clear" w:color="auto" w:fill="8DB3E2" w:themeFill="text2" w:themeFillTint="66"/>
          </w:tcPr>
          <w:p w14:paraId="3C2C493C" w14:textId="77777777" w:rsidR="00425A6D" w:rsidRDefault="007D37C7" w:rsidP="007D37C7">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14:paraId="0AF1AEBE" w14:textId="0A025D04" w:rsidR="004E6670" w:rsidRPr="00513027" w:rsidRDefault="004E6670" w:rsidP="007D37C7">
            <w:pPr>
              <w:widowControl w:val="0"/>
              <w:autoSpaceDE w:val="0"/>
              <w:autoSpaceDN w:val="0"/>
              <w:adjustRightInd w:val="0"/>
              <w:ind w:left="118" w:right="-20"/>
              <w:jc w:val="center"/>
              <w:rPr>
                <w:rFonts w:ascii="Arial" w:hAnsi="Arial" w:cs="Arial"/>
                <w:b/>
                <w:color w:val="000000"/>
                <w:spacing w:val="2"/>
                <w:sz w:val="19"/>
                <w:szCs w:val="19"/>
              </w:rPr>
            </w:pPr>
            <w:r>
              <w:rPr>
                <w:rFonts w:ascii="Comic Sans MS" w:hAnsi="Comic Sans MS"/>
                <w:sz w:val="28"/>
                <w:szCs w:val="28"/>
              </w:rPr>
              <w:t>Celebrations</w:t>
            </w:r>
          </w:p>
        </w:tc>
      </w:tr>
      <w:tr w:rsidR="007A696D" w14:paraId="58281C69" w14:textId="77777777" w:rsidTr="00A774F2">
        <w:trPr>
          <w:trHeight w:val="195"/>
        </w:trPr>
        <w:tc>
          <w:tcPr>
            <w:tcW w:w="16019" w:type="dxa"/>
            <w:gridSpan w:val="3"/>
            <w:shd w:val="clear" w:color="auto" w:fill="C6D9F1" w:themeFill="text2" w:themeFillTint="33"/>
          </w:tcPr>
          <w:p w14:paraId="6F66DC8E" w14:textId="77777777" w:rsidR="007A696D" w:rsidRPr="00477E1E" w:rsidRDefault="0037243E" w:rsidP="007A696D">
            <w:pPr>
              <w:widowControl w:val="0"/>
              <w:autoSpaceDE w:val="0"/>
              <w:autoSpaceDN w:val="0"/>
              <w:adjustRightInd w:val="0"/>
              <w:ind w:left="118" w:right="-20"/>
              <w:rPr>
                <w:rFonts w:ascii="Arial" w:hAnsi="Arial" w:cs="Arial"/>
                <w:b/>
                <w:color w:val="000000"/>
                <w:spacing w:val="2"/>
                <w:sz w:val="17"/>
                <w:szCs w:val="17"/>
              </w:rPr>
            </w:pPr>
            <w:r w:rsidRPr="00477E1E">
              <w:rPr>
                <w:rFonts w:ascii="Arial" w:hAnsi="Arial" w:cs="Arial"/>
                <w:b/>
                <w:color w:val="000000"/>
                <w:spacing w:val="2"/>
                <w:sz w:val="17"/>
                <w:szCs w:val="17"/>
              </w:rPr>
              <w:t>Deve</w:t>
            </w:r>
            <w:r w:rsidRPr="00477E1E">
              <w:rPr>
                <w:rFonts w:ascii="Arial" w:hAnsi="Arial" w:cs="Arial"/>
                <w:b/>
                <w:color w:val="000000"/>
                <w:spacing w:val="1"/>
                <w:sz w:val="17"/>
                <w:szCs w:val="17"/>
              </w:rPr>
              <w:t>l</w:t>
            </w:r>
            <w:r w:rsidRPr="00477E1E">
              <w:rPr>
                <w:rFonts w:ascii="Arial" w:hAnsi="Arial" w:cs="Arial"/>
                <w:b/>
                <w:color w:val="000000"/>
                <w:spacing w:val="2"/>
                <w:sz w:val="17"/>
                <w:szCs w:val="17"/>
              </w:rPr>
              <w:t>o</w:t>
            </w:r>
            <w:r w:rsidRPr="00477E1E">
              <w:rPr>
                <w:rFonts w:ascii="Arial" w:hAnsi="Arial" w:cs="Arial"/>
                <w:b/>
                <w:color w:val="000000"/>
                <w:sz w:val="17"/>
                <w:szCs w:val="17"/>
              </w:rPr>
              <w:t>p</w:t>
            </w:r>
            <w:r w:rsidRPr="00477E1E">
              <w:rPr>
                <w:rFonts w:ascii="Arial" w:hAnsi="Arial" w:cs="Arial"/>
                <w:b/>
                <w:color w:val="000000"/>
                <w:spacing w:val="25"/>
                <w:sz w:val="17"/>
                <w:szCs w:val="17"/>
              </w:rPr>
              <w:t xml:space="preserve"> </w:t>
            </w:r>
            <w:r w:rsidRPr="00477E1E">
              <w:rPr>
                <w:rFonts w:ascii="Arial" w:hAnsi="Arial" w:cs="Arial"/>
                <w:b/>
                <w:color w:val="000000"/>
                <w:spacing w:val="2"/>
                <w:sz w:val="17"/>
                <w:szCs w:val="17"/>
              </w:rPr>
              <w:t>an</w:t>
            </w:r>
            <w:r w:rsidRPr="00477E1E">
              <w:rPr>
                <w:rFonts w:ascii="Arial" w:hAnsi="Arial" w:cs="Arial"/>
                <w:b/>
                <w:color w:val="000000"/>
                <w:sz w:val="17"/>
                <w:szCs w:val="17"/>
              </w:rPr>
              <w:t>d</w:t>
            </w:r>
            <w:r w:rsidRPr="00477E1E">
              <w:rPr>
                <w:rFonts w:ascii="Arial" w:hAnsi="Arial" w:cs="Arial"/>
                <w:b/>
                <w:color w:val="000000"/>
                <w:spacing w:val="13"/>
                <w:sz w:val="17"/>
                <w:szCs w:val="17"/>
              </w:rPr>
              <w:t xml:space="preserve"> </w:t>
            </w:r>
            <w:r w:rsidRPr="00477E1E">
              <w:rPr>
                <w:rFonts w:ascii="Arial" w:hAnsi="Arial" w:cs="Arial"/>
                <w:b/>
                <w:color w:val="000000"/>
                <w:spacing w:val="2"/>
                <w:sz w:val="17"/>
                <w:szCs w:val="17"/>
              </w:rPr>
              <w:t>app</w:t>
            </w:r>
            <w:r w:rsidRPr="00477E1E">
              <w:rPr>
                <w:rFonts w:ascii="Arial" w:hAnsi="Arial" w:cs="Arial"/>
                <w:b/>
                <w:color w:val="000000"/>
                <w:spacing w:val="1"/>
                <w:sz w:val="17"/>
                <w:szCs w:val="17"/>
              </w:rPr>
              <w:t>l</w:t>
            </w:r>
            <w:r w:rsidRPr="00477E1E">
              <w:rPr>
                <w:rFonts w:ascii="Arial" w:hAnsi="Arial" w:cs="Arial"/>
                <w:b/>
                <w:color w:val="000000"/>
                <w:sz w:val="17"/>
                <w:szCs w:val="17"/>
              </w:rPr>
              <w:t>y</w:t>
            </w:r>
            <w:r w:rsidRPr="00477E1E">
              <w:rPr>
                <w:rFonts w:ascii="Arial" w:hAnsi="Arial" w:cs="Arial"/>
                <w:b/>
                <w:color w:val="000000"/>
                <w:spacing w:val="18"/>
                <w:sz w:val="17"/>
                <w:szCs w:val="17"/>
              </w:rPr>
              <w:t xml:space="preserve"> </w:t>
            </w:r>
            <w:r w:rsidRPr="00477E1E">
              <w:rPr>
                <w:rFonts w:ascii="Arial" w:hAnsi="Arial" w:cs="Arial"/>
                <w:b/>
                <w:color w:val="000000"/>
                <w:spacing w:val="2"/>
                <w:sz w:val="17"/>
                <w:szCs w:val="17"/>
              </w:rPr>
              <w:t>contex</w:t>
            </w:r>
            <w:r w:rsidRPr="00477E1E">
              <w:rPr>
                <w:rFonts w:ascii="Arial" w:hAnsi="Arial" w:cs="Arial"/>
                <w:b/>
                <w:color w:val="000000"/>
                <w:spacing w:val="1"/>
                <w:sz w:val="17"/>
                <w:szCs w:val="17"/>
              </w:rPr>
              <w:t>t</w:t>
            </w:r>
            <w:r w:rsidRPr="00477E1E">
              <w:rPr>
                <w:rFonts w:ascii="Arial" w:hAnsi="Arial" w:cs="Arial"/>
                <w:b/>
                <w:color w:val="000000"/>
                <w:spacing w:val="2"/>
                <w:sz w:val="17"/>
                <w:szCs w:val="17"/>
              </w:rPr>
              <w:t>ua</w:t>
            </w:r>
            <w:r w:rsidRPr="00477E1E">
              <w:rPr>
                <w:rFonts w:ascii="Arial" w:hAnsi="Arial" w:cs="Arial"/>
                <w:b/>
                <w:color w:val="000000"/>
                <w:sz w:val="17"/>
                <w:szCs w:val="17"/>
              </w:rPr>
              <w:t>l</w:t>
            </w:r>
            <w:r w:rsidRPr="00477E1E">
              <w:rPr>
                <w:rFonts w:ascii="Arial" w:hAnsi="Arial" w:cs="Arial"/>
                <w:b/>
                <w:color w:val="000000"/>
                <w:spacing w:val="29"/>
                <w:sz w:val="17"/>
                <w:szCs w:val="17"/>
              </w:rPr>
              <w:t xml:space="preserve"> </w:t>
            </w:r>
            <w:r w:rsidRPr="00477E1E">
              <w:rPr>
                <w:rFonts w:ascii="Arial" w:hAnsi="Arial" w:cs="Arial"/>
                <w:b/>
                <w:color w:val="000000"/>
                <w:spacing w:val="2"/>
                <w:w w:val="103"/>
                <w:sz w:val="17"/>
                <w:szCs w:val="17"/>
              </w:rPr>
              <w:t>know</w:t>
            </w:r>
            <w:r w:rsidRPr="00477E1E">
              <w:rPr>
                <w:rFonts w:ascii="Arial" w:hAnsi="Arial" w:cs="Arial"/>
                <w:b/>
                <w:color w:val="000000"/>
                <w:spacing w:val="1"/>
                <w:w w:val="103"/>
                <w:sz w:val="17"/>
                <w:szCs w:val="17"/>
              </w:rPr>
              <w:t>l</w:t>
            </w:r>
            <w:r w:rsidRPr="00477E1E">
              <w:rPr>
                <w:rFonts w:ascii="Arial" w:hAnsi="Arial" w:cs="Arial"/>
                <w:b/>
                <w:color w:val="000000"/>
                <w:spacing w:val="2"/>
                <w:w w:val="103"/>
                <w:sz w:val="17"/>
                <w:szCs w:val="17"/>
              </w:rPr>
              <w:t>edge</w:t>
            </w:r>
          </w:p>
        </w:tc>
      </w:tr>
      <w:tr w:rsidR="00425A6D" w14:paraId="082EB92D" w14:textId="77777777" w:rsidTr="004E6670">
        <w:trPr>
          <w:trHeight w:val="262"/>
        </w:trPr>
        <w:tc>
          <w:tcPr>
            <w:tcW w:w="15452" w:type="dxa"/>
            <w:gridSpan w:val="2"/>
            <w:vAlign w:val="center"/>
          </w:tcPr>
          <w:p w14:paraId="15D6C67B" w14:textId="77777777" w:rsidR="00425A6D" w:rsidRPr="00477E1E" w:rsidRDefault="00425A6D" w:rsidP="00A70C28">
            <w:pPr>
              <w:widowControl w:val="0"/>
              <w:tabs>
                <w:tab w:val="left" w:pos="460"/>
              </w:tabs>
              <w:autoSpaceDE w:val="0"/>
              <w:autoSpaceDN w:val="0"/>
              <w:adjustRightInd w:val="0"/>
              <w:spacing w:line="253" w:lineRule="auto"/>
              <w:ind w:right="208"/>
              <w:rPr>
                <w:rFonts w:ascii="Arial" w:hAnsi="Arial" w:cs="Arial"/>
                <w:color w:val="000000"/>
                <w:sz w:val="17"/>
                <w:szCs w:val="17"/>
              </w:rPr>
            </w:pPr>
            <w:r w:rsidRPr="00477E1E">
              <w:rPr>
                <w:sz w:val="17"/>
                <w:szCs w:val="17"/>
              </w:rPr>
              <w:t xml:space="preserve">*understand how </w:t>
            </w:r>
            <w:r w:rsidRPr="004E6670">
              <w:rPr>
                <w:sz w:val="17"/>
                <w:szCs w:val="17"/>
                <w:highlight w:val="yellow"/>
              </w:rPr>
              <w:t>texts vary in purpose, structure</w:t>
            </w:r>
            <w:r w:rsidRPr="00477E1E">
              <w:rPr>
                <w:sz w:val="17"/>
                <w:szCs w:val="17"/>
              </w:rPr>
              <w:t xml:space="preserve"> and topic as well as the degree of formality (ACELA1504)   </w:t>
            </w:r>
            <w:r w:rsidRPr="00477E1E">
              <w:rPr>
                <w:noProof/>
                <w:sz w:val="17"/>
                <w:szCs w:val="17"/>
                <w:lang w:eastAsia="en-AU"/>
              </w:rPr>
              <w:drawing>
                <wp:inline distT="0" distB="0" distL="0" distR="0" wp14:anchorId="3FBF7078" wp14:editId="2E4A764C">
                  <wp:extent cx="159489" cy="163674"/>
                  <wp:effectExtent l="19050" t="0" r="0" b="0"/>
                  <wp:docPr id="1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489" cy="163674"/>
                          </a:xfrm>
                          <a:prstGeom prst="rect">
                            <a:avLst/>
                          </a:prstGeom>
                          <a:noFill/>
                          <a:ln>
                            <a:noFill/>
                          </a:ln>
                        </pic:spPr>
                      </pic:pic>
                    </a:graphicData>
                  </a:graphic>
                </wp:inline>
              </w:drawing>
            </w:r>
          </w:p>
        </w:tc>
        <w:tc>
          <w:tcPr>
            <w:tcW w:w="567" w:type="dxa"/>
            <w:shd w:val="clear" w:color="auto" w:fill="FFFF00"/>
          </w:tcPr>
          <w:p w14:paraId="6B892A75" w14:textId="77777777" w:rsidR="00425A6D" w:rsidRPr="004E6670" w:rsidRDefault="00425A6D">
            <w:pPr>
              <w:rPr>
                <w:sz w:val="17"/>
                <w:szCs w:val="17"/>
                <w:highlight w:val="yellow"/>
              </w:rPr>
            </w:pPr>
          </w:p>
        </w:tc>
      </w:tr>
      <w:tr w:rsidR="00425A6D" w14:paraId="0728B395" w14:textId="77777777" w:rsidTr="00425A6D">
        <w:trPr>
          <w:trHeight w:val="246"/>
        </w:trPr>
        <w:tc>
          <w:tcPr>
            <w:tcW w:w="15452" w:type="dxa"/>
            <w:gridSpan w:val="2"/>
            <w:vAlign w:val="center"/>
          </w:tcPr>
          <w:p w14:paraId="0382B1C4" w14:textId="77777777" w:rsidR="00425A6D" w:rsidRPr="00477E1E" w:rsidRDefault="00425A6D" w:rsidP="00A70C28">
            <w:pPr>
              <w:spacing w:before="60" w:after="60"/>
              <w:rPr>
                <w:sz w:val="17"/>
                <w:szCs w:val="17"/>
              </w:rPr>
            </w:pPr>
            <w:r w:rsidRPr="00477E1E">
              <w:rPr>
                <w:sz w:val="17"/>
                <w:szCs w:val="17"/>
              </w:rPr>
              <w:t xml:space="preserve">*appreciate how demanding texts, </w:t>
            </w:r>
            <w:proofErr w:type="spellStart"/>
            <w:r w:rsidRPr="00477E1E">
              <w:rPr>
                <w:sz w:val="17"/>
                <w:szCs w:val="17"/>
              </w:rPr>
              <w:t>eg</w:t>
            </w:r>
            <w:proofErr w:type="spellEnd"/>
            <w:r w:rsidRPr="00477E1E">
              <w:rPr>
                <w:sz w:val="17"/>
                <w:szCs w:val="17"/>
              </w:rPr>
              <w:t xml:space="preserve"> extended novels and informative texts, contain increasing levels of complexity and abstraction to enhance enjoyment</w:t>
            </w:r>
          </w:p>
        </w:tc>
        <w:tc>
          <w:tcPr>
            <w:tcW w:w="567" w:type="dxa"/>
          </w:tcPr>
          <w:p w14:paraId="47EA6B71" w14:textId="77777777" w:rsidR="00425A6D" w:rsidRPr="00477E1E" w:rsidRDefault="00425A6D">
            <w:pPr>
              <w:rPr>
                <w:sz w:val="17"/>
                <w:szCs w:val="17"/>
              </w:rPr>
            </w:pPr>
          </w:p>
        </w:tc>
      </w:tr>
      <w:tr w:rsidR="00425A6D" w14:paraId="508F82AF" w14:textId="77777777" w:rsidTr="00425A6D">
        <w:trPr>
          <w:trHeight w:val="293"/>
        </w:trPr>
        <w:tc>
          <w:tcPr>
            <w:tcW w:w="15452" w:type="dxa"/>
            <w:gridSpan w:val="2"/>
            <w:vAlign w:val="center"/>
          </w:tcPr>
          <w:p w14:paraId="3F7E1353" w14:textId="77777777" w:rsidR="00425A6D" w:rsidRPr="00477E1E" w:rsidRDefault="00425A6D" w:rsidP="00A70C28">
            <w:pPr>
              <w:rPr>
                <w:sz w:val="17"/>
                <w:szCs w:val="17"/>
              </w:rPr>
            </w:pPr>
            <w:r w:rsidRPr="00477E1E">
              <w:rPr>
                <w:sz w:val="17"/>
                <w:szCs w:val="17"/>
              </w:rPr>
              <w:t xml:space="preserve">*explain and justify the responsible use of digital technologies  </w:t>
            </w:r>
            <w:r w:rsidRPr="00477E1E">
              <w:rPr>
                <w:noProof/>
                <w:sz w:val="17"/>
                <w:szCs w:val="17"/>
                <w:lang w:eastAsia="en-AU"/>
              </w:rPr>
              <w:drawing>
                <wp:inline distT="0" distB="0" distL="0" distR="0" wp14:anchorId="79A91F1E" wp14:editId="681BB61C">
                  <wp:extent cx="217030" cy="127591"/>
                  <wp:effectExtent l="0" t="0" r="0" b="6350"/>
                  <wp:docPr id="13"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345" cy="129540"/>
                          </a:xfrm>
                          <a:prstGeom prst="rect">
                            <a:avLst/>
                          </a:prstGeom>
                          <a:noFill/>
                          <a:ln>
                            <a:noFill/>
                          </a:ln>
                        </pic:spPr>
                      </pic:pic>
                    </a:graphicData>
                  </a:graphic>
                </wp:inline>
              </w:drawing>
            </w:r>
            <w:r w:rsidRPr="00477E1E">
              <w:rPr>
                <w:sz w:val="17"/>
                <w:szCs w:val="17"/>
              </w:rPr>
              <w:t xml:space="preserve"> </w:t>
            </w:r>
            <w:r w:rsidRPr="00477E1E">
              <w:rPr>
                <w:noProof/>
                <w:sz w:val="17"/>
                <w:szCs w:val="17"/>
                <w:lang w:eastAsia="en-AU"/>
              </w:rPr>
              <w:drawing>
                <wp:inline distT="0" distB="0" distL="0" distR="0" wp14:anchorId="0A2645E3" wp14:editId="7953D6A6">
                  <wp:extent cx="223283" cy="135769"/>
                  <wp:effectExtent l="0" t="0" r="5715" b="0"/>
                  <wp:docPr id="48"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2885" cy="135527"/>
                          </a:xfrm>
                          <a:prstGeom prst="rect">
                            <a:avLst/>
                          </a:prstGeom>
                          <a:noFill/>
                          <a:ln>
                            <a:noFill/>
                          </a:ln>
                        </pic:spPr>
                      </pic:pic>
                    </a:graphicData>
                  </a:graphic>
                </wp:inline>
              </w:drawing>
            </w:r>
            <w:r w:rsidRPr="00477E1E">
              <w:rPr>
                <w:sz w:val="17"/>
                <w:szCs w:val="17"/>
              </w:rPr>
              <w:t xml:space="preserve"> </w:t>
            </w:r>
            <w:r w:rsidRPr="00477E1E">
              <w:rPr>
                <w:noProof/>
                <w:sz w:val="17"/>
                <w:szCs w:val="17"/>
                <w:lang w:eastAsia="en-AU"/>
              </w:rPr>
              <w:drawing>
                <wp:inline distT="0" distB="0" distL="0" distR="0" wp14:anchorId="205E9F8F" wp14:editId="691BF129">
                  <wp:extent cx="223283" cy="135769"/>
                  <wp:effectExtent l="0" t="0" r="5715" b="0"/>
                  <wp:docPr id="51"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2885" cy="135527"/>
                          </a:xfrm>
                          <a:prstGeom prst="rect">
                            <a:avLst/>
                          </a:prstGeom>
                          <a:noFill/>
                          <a:ln>
                            <a:noFill/>
                          </a:ln>
                        </pic:spPr>
                      </pic:pic>
                    </a:graphicData>
                  </a:graphic>
                </wp:inline>
              </w:drawing>
            </w:r>
          </w:p>
        </w:tc>
        <w:tc>
          <w:tcPr>
            <w:tcW w:w="567" w:type="dxa"/>
          </w:tcPr>
          <w:p w14:paraId="62B839D5" w14:textId="77777777" w:rsidR="00425A6D" w:rsidRPr="00477E1E" w:rsidRDefault="00425A6D">
            <w:pPr>
              <w:rPr>
                <w:sz w:val="17"/>
                <w:szCs w:val="17"/>
              </w:rPr>
            </w:pPr>
          </w:p>
        </w:tc>
      </w:tr>
      <w:tr w:rsidR="007A696D" w14:paraId="7893987C" w14:textId="77777777" w:rsidTr="00A774F2">
        <w:trPr>
          <w:trHeight w:val="186"/>
        </w:trPr>
        <w:tc>
          <w:tcPr>
            <w:tcW w:w="16019" w:type="dxa"/>
            <w:gridSpan w:val="3"/>
            <w:shd w:val="clear" w:color="auto" w:fill="C6D9F1" w:themeFill="text2" w:themeFillTint="33"/>
          </w:tcPr>
          <w:p w14:paraId="2C955967" w14:textId="77777777" w:rsidR="007A696D" w:rsidRPr="00477E1E" w:rsidRDefault="007A696D" w:rsidP="007A696D">
            <w:pPr>
              <w:widowControl w:val="0"/>
              <w:autoSpaceDE w:val="0"/>
              <w:autoSpaceDN w:val="0"/>
              <w:adjustRightInd w:val="0"/>
              <w:ind w:left="118" w:right="-20"/>
              <w:rPr>
                <w:rFonts w:ascii="Arial" w:hAnsi="Arial" w:cs="Arial"/>
                <w:b/>
                <w:color w:val="000000"/>
                <w:spacing w:val="2"/>
                <w:sz w:val="17"/>
                <w:szCs w:val="17"/>
              </w:rPr>
            </w:pPr>
            <w:r w:rsidRPr="00477E1E">
              <w:rPr>
                <w:rFonts w:ascii="Arial" w:hAnsi="Arial" w:cs="Arial"/>
                <w:b/>
                <w:color w:val="000000"/>
                <w:spacing w:val="2"/>
                <w:sz w:val="17"/>
                <w:szCs w:val="17"/>
              </w:rPr>
              <w:t>Unde</w:t>
            </w:r>
            <w:r w:rsidRPr="00477E1E">
              <w:rPr>
                <w:rFonts w:ascii="Arial" w:hAnsi="Arial" w:cs="Arial"/>
                <w:b/>
                <w:color w:val="000000"/>
                <w:spacing w:val="1"/>
                <w:sz w:val="17"/>
                <w:szCs w:val="17"/>
              </w:rPr>
              <w:t>r</w:t>
            </w:r>
            <w:r w:rsidRPr="00477E1E">
              <w:rPr>
                <w:rFonts w:ascii="Arial" w:hAnsi="Arial" w:cs="Arial"/>
                <w:b/>
                <w:color w:val="000000"/>
                <w:spacing w:val="2"/>
                <w:sz w:val="17"/>
                <w:szCs w:val="17"/>
              </w:rPr>
              <w:t>s</w:t>
            </w:r>
            <w:r w:rsidRPr="00477E1E">
              <w:rPr>
                <w:rFonts w:ascii="Arial" w:hAnsi="Arial" w:cs="Arial"/>
                <w:b/>
                <w:color w:val="000000"/>
                <w:spacing w:val="1"/>
                <w:sz w:val="17"/>
                <w:szCs w:val="17"/>
              </w:rPr>
              <w:t>t</w:t>
            </w:r>
            <w:r w:rsidRPr="00477E1E">
              <w:rPr>
                <w:rFonts w:ascii="Arial" w:hAnsi="Arial" w:cs="Arial"/>
                <w:b/>
                <w:color w:val="000000"/>
                <w:spacing w:val="2"/>
                <w:sz w:val="17"/>
                <w:szCs w:val="17"/>
              </w:rPr>
              <w:t>an</w:t>
            </w:r>
            <w:r w:rsidRPr="00477E1E">
              <w:rPr>
                <w:rFonts w:ascii="Arial" w:hAnsi="Arial" w:cs="Arial"/>
                <w:b/>
                <w:color w:val="000000"/>
                <w:sz w:val="17"/>
                <w:szCs w:val="17"/>
              </w:rPr>
              <w:t>d</w:t>
            </w:r>
            <w:r w:rsidRPr="00477E1E">
              <w:rPr>
                <w:rFonts w:ascii="Arial" w:hAnsi="Arial" w:cs="Arial"/>
                <w:b/>
                <w:color w:val="000000"/>
                <w:spacing w:val="33"/>
                <w:sz w:val="17"/>
                <w:szCs w:val="17"/>
              </w:rPr>
              <w:t xml:space="preserve"> </w:t>
            </w:r>
            <w:r w:rsidRPr="00477E1E">
              <w:rPr>
                <w:rFonts w:ascii="Arial" w:hAnsi="Arial" w:cs="Arial"/>
                <w:b/>
                <w:color w:val="000000"/>
                <w:spacing w:val="2"/>
                <w:sz w:val="17"/>
                <w:szCs w:val="17"/>
              </w:rPr>
              <w:t>an</w:t>
            </w:r>
            <w:r w:rsidRPr="00477E1E">
              <w:rPr>
                <w:rFonts w:ascii="Arial" w:hAnsi="Arial" w:cs="Arial"/>
                <w:b/>
                <w:color w:val="000000"/>
                <w:sz w:val="17"/>
                <w:szCs w:val="17"/>
              </w:rPr>
              <w:t>d</w:t>
            </w:r>
            <w:r w:rsidRPr="00477E1E">
              <w:rPr>
                <w:rFonts w:ascii="Arial" w:hAnsi="Arial" w:cs="Arial"/>
                <w:b/>
                <w:color w:val="000000"/>
                <w:spacing w:val="14"/>
                <w:sz w:val="17"/>
                <w:szCs w:val="17"/>
              </w:rPr>
              <w:t xml:space="preserve"> </w:t>
            </w:r>
            <w:r w:rsidRPr="00477E1E">
              <w:rPr>
                <w:rFonts w:ascii="Arial" w:hAnsi="Arial" w:cs="Arial"/>
                <w:b/>
                <w:color w:val="000000"/>
                <w:spacing w:val="2"/>
                <w:sz w:val="17"/>
                <w:szCs w:val="17"/>
              </w:rPr>
              <w:t>app</w:t>
            </w:r>
            <w:r w:rsidRPr="00477E1E">
              <w:rPr>
                <w:rFonts w:ascii="Arial" w:hAnsi="Arial" w:cs="Arial"/>
                <w:b/>
                <w:color w:val="000000"/>
                <w:spacing w:val="1"/>
                <w:sz w:val="17"/>
                <w:szCs w:val="17"/>
              </w:rPr>
              <w:t>l</w:t>
            </w:r>
            <w:r w:rsidRPr="00477E1E">
              <w:rPr>
                <w:rFonts w:ascii="Arial" w:hAnsi="Arial" w:cs="Arial"/>
                <w:b/>
                <w:color w:val="000000"/>
                <w:sz w:val="17"/>
                <w:szCs w:val="17"/>
              </w:rPr>
              <w:t>y</w:t>
            </w:r>
            <w:r w:rsidRPr="00477E1E">
              <w:rPr>
                <w:rFonts w:ascii="Arial" w:hAnsi="Arial" w:cs="Arial"/>
                <w:b/>
                <w:color w:val="000000"/>
                <w:spacing w:val="19"/>
                <w:sz w:val="17"/>
                <w:szCs w:val="17"/>
              </w:rPr>
              <w:t xml:space="preserve"> </w:t>
            </w:r>
            <w:r w:rsidRPr="00477E1E">
              <w:rPr>
                <w:rFonts w:ascii="Arial" w:hAnsi="Arial" w:cs="Arial"/>
                <w:b/>
                <w:color w:val="000000"/>
                <w:spacing w:val="2"/>
                <w:sz w:val="17"/>
                <w:szCs w:val="17"/>
              </w:rPr>
              <w:t>know</w:t>
            </w:r>
            <w:r w:rsidRPr="00477E1E">
              <w:rPr>
                <w:rFonts w:ascii="Arial" w:hAnsi="Arial" w:cs="Arial"/>
                <w:b/>
                <w:color w:val="000000"/>
                <w:spacing w:val="1"/>
                <w:sz w:val="17"/>
                <w:szCs w:val="17"/>
              </w:rPr>
              <w:t>l</w:t>
            </w:r>
            <w:r w:rsidRPr="00477E1E">
              <w:rPr>
                <w:rFonts w:ascii="Arial" w:hAnsi="Arial" w:cs="Arial"/>
                <w:b/>
                <w:color w:val="000000"/>
                <w:spacing w:val="2"/>
                <w:sz w:val="17"/>
                <w:szCs w:val="17"/>
              </w:rPr>
              <w:t>edg</w:t>
            </w:r>
            <w:r w:rsidRPr="00477E1E">
              <w:rPr>
                <w:rFonts w:ascii="Arial" w:hAnsi="Arial" w:cs="Arial"/>
                <w:b/>
                <w:color w:val="000000"/>
                <w:sz w:val="17"/>
                <w:szCs w:val="17"/>
              </w:rPr>
              <w:t>e</w:t>
            </w:r>
            <w:r w:rsidRPr="00477E1E">
              <w:rPr>
                <w:rFonts w:ascii="Arial" w:hAnsi="Arial" w:cs="Arial"/>
                <w:b/>
                <w:color w:val="000000"/>
                <w:spacing w:val="31"/>
                <w:sz w:val="17"/>
                <w:szCs w:val="17"/>
              </w:rPr>
              <w:t xml:space="preserve"> </w:t>
            </w:r>
            <w:r w:rsidRPr="00477E1E">
              <w:rPr>
                <w:rFonts w:ascii="Arial" w:hAnsi="Arial" w:cs="Arial"/>
                <w:b/>
                <w:color w:val="000000"/>
                <w:spacing w:val="2"/>
                <w:sz w:val="17"/>
                <w:szCs w:val="17"/>
              </w:rPr>
              <w:t>o</w:t>
            </w:r>
            <w:r w:rsidRPr="00477E1E">
              <w:rPr>
                <w:rFonts w:ascii="Arial" w:hAnsi="Arial" w:cs="Arial"/>
                <w:b/>
                <w:color w:val="000000"/>
                <w:sz w:val="17"/>
                <w:szCs w:val="17"/>
              </w:rPr>
              <w:t>f</w:t>
            </w:r>
            <w:r w:rsidRPr="00477E1E">
              <w:rPr>
                <w:rFonts w:ascii="Arial" w:hAnsi="Arial" w:cs="Arial"/>
                <w:b/>
                <w:color w:val="000000"/>
                <w:spacing w:val="9"/>
                <w:sz w:val="17"/>
                <w:szCs w:val="17"/>
              </w:rPr>
              <w:t xml:space="preserve"> </w:t>
            </w:r>
            <w:r w:rsidRPr="00477E1E">
              <w:rPr>
                <w:rFonts w:ascii="Arial" w:hAnsi="Arial" w:cs="Arial"/>
                <w:b/>
                <w:color w:val="000000"/>
                <w:spacing w:val="1"/>
                <w:sz w:val="17"/>
                <w:szCs w:val="17"/>
              </w:rPr>
              <w:t>l</w:t>
            </w:r>
            <w:r w:rsidRPr="00477E1E">
              <w:rPr>
                <w:rFonts w:ascii="Arial" w:hAnsi="Arial" w:cs="Arial"/>
                <w:b/>
                <w:color w:val="000000"/>
                <w:spacing w:val="2"/>
                <w:sz w:val="17"/>
                <w:szCs w:val="17"/>
              </w:rPr>
              <w:t>anguag</w:t>
            </w:r>
            <w:r w:rsidRPr="00477E1E">
              <w:rPr>
                <w:rFonts w:ascii="Arial" w:hAnsi="Arial" w:cs="Arial"/>
                <w:b/>
                <w:color w:val="000000"/>
                <w:sz w:val="17"/>
                <w:szCs w:val="17"/>
              </w:rPr>
              <w:t>e</w:t>
            </w:r>
            <w:r w:rsidRPr="00477E1E">
              <w:rPr>
                <w:rFonts w:ascii="Arial" w:hAnsi="Arial" w:cs="Arial"/>
                <w:b/>
                <w:color w:val="000000"/>
                <w:spacing w:val="27"/>
                <w:sz w:val="17"/>
                <w:szCs w:val="17"/>
              </w:rPr>
              <w:t xml:space="preserve"> </w:t>
            </w:r>
            <w:r w:rsidRPr="00477E1E">
              <w:rPr>
                <w:rFonts w:ascii="Arial" w:hAnsi="Arial" w:cs="Arial"/>
                <w:b/>
                <w:color w:val="000000"/>
                <w:spacing w:val="1"/>
                <w:sz w:val="17"/>
                <w:szCs w:val="17"/>
              </w:rPr>
              <w:t>f</w:t>
            </w:r>
            <w:r w:rsidRPr="00477E1E">
              <w:rPr>
                <w:rFonts w:ascii="Arial" w:hAnsi="Arial" w:cs="Arial"/>
                <w:b/>
                <w:color w:val="000000"/>
                <w:spacing w:val="2"/>
                <w:sz w:val="17"/>
                <w:szCs w:val="17"/>
              </w:rPr>
              <w:t>o</w:t>
            </w:r>
            <w:r w:rsidRPr="00477E1E">
              <w:rPr>
                <w:rFonts w:ascii="Arial" w:hAnsi="Arial" w:cs="Arial"/>
                <w:b/>
                <w:color w:val="000000"/>
                <w:spacing w:val="1"/>
                <w:sz w:val="17"/>
                <w:szCs w:val="17"/>
              </w:rPr>
              <w:t>r</w:t>
            </w:r>
            <w:r w:rsidRPr="00477E1E">
              <w:rPr>
                <w:rFonts w:ascii="Arial" w:hAnsi="Arial" w:cs="Arial"/>
                <w:b/>
                <w:color w:val="000000"/>
                <w:spacing w:val="3"/>
                <w:sz w:val="17"/>
                <w:szCs w:val="17"/>
              </w:rPr>
              <w:t>m</w:t>
            </w:r>
            <w:r w:rsidRPr="00477E1E">
              <w:rPr>
                <w:rFonts w:ascii="Arial" w:hAnsi="Arial" w:cs="Arial"/>
                <w:b/>
                <w:color w:val="000000"/>
                <w:sz w:val="17"/>
                <w:szCs w:val="17"/>
              </w:rPr>
              <w:t>s</w:t>
            </w:r>
            <w:r w:rsidRPr="00477E1E">
              <w:rPr>
                <w:rFonts w:ascii="Arial" w:hAnsi="Arial" w:cs="Arial"/>
                <w:b/>
                <w:color w:val="000000"/>
                <w:spacing w:val="18"/>
                <w:sz w:val="17"/>
                <w:szCs w:val="17"/>
              </w:rPr>
              <w:t xml:space="preserve"> </w:t>
            </w:r>
            <w:r w:rsidRPr="00477E1E">
              <w:rPr>
                <w:rFonts w:ascii="Arial" w:hAnsi="Arial" w:cs="Arial"/>
                <w:b/>
                <w:color w:val="000000"/>
                <w:spacing w:val="2"/>
                <w:sz w:val="17"/>
                <w:szCs w:val="17"/>
              </w:rPr>
              <w:t>an</w:t>
            </w:r>
            <w:r w:rsidRPr="00477E1E">
              <w:rPr>
                <w:rFonts w:ascii="Arial" w:hAnsi="Arial" w:cs="Arial"/>
                <w:b/>
                <w:color w:val="000000"/>
                <w:sz w:val="17"/>
                <w:szCs w:val="17"/>
              </w:rPr>
              <w:t>d</w:t>
            </w:r>
            <w:r w:rsidRPr="00477E1E">
              <w:rPr>
                <w:rFonts w:ascii="Arial" w:hAnsi="Arial" w:cs="Arial"/>
                <w:b/>
                <w:color w:val="000000"/>
                <w:spacing w:val="13"/>
                <w:sz w:val="17"/>
                <w:szCs w:val="17"/>
              </w:rPr>
              <w:t xml:space="preserve"> </w:t>
            </w:r>
            <w:r w:rsidRPr="00477E1E">
              <w:rPr>
                <w:rFonts w:ascii="Arial" w:hAnsi="Arial" w:cs="Arial"/>
                <w:b/>
                <w:color w:val="000000"/>
                <w:spacing w:val="1"/>
                <w:w w:val="103"/>
                <w:sz w:val="17"/>
                <w:szCs w:val="17"/>
              </w:rPr>
              <w:t>f</w:t>
            </w:r>
            <w:r w:rsidRPr="00477E1E">
              <w:rPr>
                <w:rFonts w:ascii="Arial" w:hAnsi="Arial" w:cs="Arial"/>
                <w:b/>
                <w:color w:val="000000"/>
                <w:spacing w:val="2"/>
                <w:w w:val="103"/>
                <w:sz w:val="17"/>
                <w:szCs w:val="17"/>
              </w:rPr>
              <w:t>ea</w:t>
            </w:r>
            <w:r w:rsidRPr="00477E1E">
              <w:rPr>
                <w:rFonts w:ascii="Arial" w:hAnsi="Arial" w:cs="Arial"/>
                <w:b/>
                <w:color w:val="000000"/>
                <w:spacing w:val="1"/>
                <w:w w:val="103"/>
                <w:sz w:val="17"/>
                <w:szCs w:val="17"/>
              </w:rPr>
              <w:t>t</w:t>
            </w:r>
            <w:r w:rsidRPr="00477E1E">
              <w:rPr>
                <w:rFonts w:ascii="Arial" w:hAnsi="Arial" w:cs="Arial"/>
                <w:b/>
                <w:color w:val="000000"/>
                <w:spacing w:val="2"/>
                <w:w w:val="103"/>
                <w:sz w:val="17"/>
                <w:szCs w:val="17"/>
              </w:rPr>
              <w:t>u</w:t>
            </w:r>
            <w:r w:rsidRPr="00477E1E">
              <w:rPr>
                <w:rFonts w:ascii="Arial" w:hAnsi="Arial" w:cs="Arial"/>
                <w:b/>
                <w:color w:val="000000"/>
                <w:spacing w:val="1"/>
                <w:w w:val="103"/>
                <w:sz w:val="17"/>
                <w:szCs w:val="17"/>
              </w:rPr>
              <w:t>r</w:t>
            </w:r>
            <w:r w:rsidRPr="00477E1E">
              <w:rPr>
                <w:rFonts w:ascii="Arial" w:hAnsi="Arial" w:cs="Arial"/>
                <w:b/>
                <w:color w:val="000000"/>
                <w:spacing w:val="2"/>
                <w:w w:val="103"/>
                <w:sz w:val="17"/>
                <w:szCs w:val="17"/>
              </w:rPr>
              <w:t>e</w:t>
            </w:r>
            <w:r w:rsidRPr="00477E1E">
              <w:rPr>
                <w:rFonts w:ascii="Arial" w:hAnsi="Arial" w:cs="Arial"/>
                <w:b/>
                <w:color w:val="000000"/>
                <w:w w:val="103"/>
                <w:sz w:val="17"/>
                <w:szCs w:val="17"/>
              </w:rPr>
              <w:t>s</w:t>
            </w:r>
          </w:p>
        </w:tc>
      </w:tr>
      <w:tr w:rsidR="007D37C7" w14:paraId="0F27A326" w14:textId="77777777" w:rsidTr="0072384A">
        <w:trPr>
          <w:trHeight w:val="241"/>
        </w:trPr>
        <w:tc>
          <w:tcPr>
            <w:tcW w:w="15452" w:type="dxa"/>
            <w:gridSpan w:val="2"/>
            <w:vAlign w:val="center"/>
          </w:tcPr>
          <w:p w14:paraId="514DC59B" w14:textId="77777777" w:rsidR="007D37C7" w:rsidRPr="00477E1E" w:rsidRDefault="007D37C7" w:rsidP="00A70C28">
            <w:pPr>
              <w:rPr>
                <w:sz w:val="17"/>
                <w:szCs w:val="17"/>
              </w:rPr>
            </w:pPr>
            <w:r w:rsidRPr="00477E1E">
              <w:rPr>
                <w:rFonts w:eastAsia="Times New Roman" w:cs="Times New Roman"/>
                <w:sz w:val="17"/>
                <w:szCs w:val="17"/>
              </w:rPr>
              <w:t xml:space="preserve">*compare texts including media texts that </w:t>
            </w:r>
            <w:r w:rsidRPr="0072384A">
              <w:rPr>
                <w:rFonts w:eastAsia="Times New Roman" w:cs="Times New Roman"/>
                <w:sz w:val="17"/>
                <w:szCs w:val="17"/>
                <w:highlight w:val="yellow"/>
              </w:rPr>
              <w:t>represent ideas and events in different ways,</w:t>
            </w:r>
            <w:r w:rsidRPr="00477E1E">
              <w:rPr>
                <w:rFonts w:eastAsia="Times New Roman" w:cs="Times New Roman"/>
                <w:sz w:val="17"/>
                <w:szCs w:val="17"/>
              </w:rPr>
              <w:t xml:space="preserve"> explaining the effects of the different approaches (ACELY1708)   </w:t>
            </w:r>
            <w:r w:rsidRPr="00477E1E">
              <w:rPr>
                <w:noProof/>
                <w:sz w:val="17"/>
                <w:szCs w:val="17"/>
                <w:lang w:eastAsia="en-AU"/>
              </w:rPr>
              <w:drawing>
                <wp:inline distT="0" distB="0" distL="0" distR="0" wp14:anchorId="6FFFA548" wp14:editId="3D74B0DE">
                  <wp:extent cx="153235" cy="159489"/>
                  <wp:effectExtent l="19050" t="0" r="0" b="0"/>
                  <wp:docPr id="52" name="Picture 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235" cy="159489"/>
                          </a:xfrm>
                          <a:prstGeom prst="rect">
                            <a:avLst/>
                          </a:prstGeom>
                          <a:noFill/>
                          <a:ln>
                            <a:noFill/>
                          </a:ln>
                        </pic:spPr>
                      </pic:pic>
                    </a:graphicData>
                  </a:graphic>
                </wp:inline>
              </w:drawing>
            </w:r>
            <w:r w:rsidRPr="00477E1E">
              <w:rPr>
                <w:rFonts w:eastAsia="Times New Roman" w:cs="Times New Roman"/>
                <w:sz w:val="17"/>
                <w:szCs w:val="17"/>
              </w:rPr>
              <w:t xml:space="preserve">  </w:t>
            </w:r>
            <w:r w:rsidRPr="00477E1E">
              <w:rPr>
                <w:noProof/>
                <w:sz w:val="17"/>
                <w:szCs w:val="17"/>
                <w:lang w:eastAsia="en-AU"/>
              </w:rPr>
              <w:drawing>
                <wp:inline distT="0" distB="0" distL="0" distR="0" wp14:anchorId="40B21C46" wp14:editId="0BF38B4A">
                  <wp:extent cx="212651" cy="153040"/>
                  <wp:effectExtent l="19050" t="0" r="0" b="0"/>
                  <wp:docPr id="53" name="Picture 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651" cy="153040"/>
                          </a:xfrm>
                          <a:prstGeom prst="rect">
                            <a:avLst/>
                          </a:prstGeom>
                          <a:noFill/>
                          <a:ln>
                            <a:noFill/>
                          </a:ln>
                        </pic:spPr>
                      </pic:pic>
                    </a:graphicData>
                  </a:graphic>
                </wp:inline>
              </w:drawing>
            </w:r>
          </w:p>
        </w:tc>
        <w:tc>
          <w:tcPr>
            <w:tcW w:w="567" w:type="dxa"/>
            <w:shd w:val="clear" w:color="auto" w:fill="FFFF00"/>
          </w:tcPr>
          <w:p w14:paraId="2FA2AF30" w14:textId="77777777" w:rsidR="007D37C7" w:rsidRPr="00477E1E" w:rsidRDefault="007D37C7">
            <w:pPr>
              <w:rPr>
                <w:sz w:val="17"/>
                <w:szCs w:val="17"/>
              </w:rPr>
            </w:pPr>
          </w:p>
        </w:tc>
      </w:tr>
      <w:tr w:rsidR="007D37C7" w14:paraId="34802851" w14:textId="77777777" w:rsidTr="0072384A">
        <w:trPr>
          <w:trHeight w:val="258"/>
        </w:trPr>
        <w:tc>
          <w:tcPr>
            <w:tcW w:w="15452" w:type="dxa"/>
            <w:gridSpan w:val="2"/>
            <w:shd w:val="clear" w:color="auto" w:fill="auto"/>
            <w:vAlign w:val="center"/>
          </w:tcPr>
          <w:p w14:paraId="7EAAB30E" w14:textId="77777777" w:rsidR="007D37C7" w:rsidRPr="00477E1E" w:rsidRDefault="007D37C7" w:rsidP="00A70C28">
            <w:pPr>
              <w:rPr>
                <w:sz w:val="17"/>
                <w:szCs w:val="17"/>
              </w:rPr>
            </w:pPr>
            <w:r w:rsidRPr="00477E1E">
              <w:rPr>
                <w:rFonts w:eastAsia="Times New Roman" w:cs="Times New Roman"/>
                <w:sz w:val="17"/>
                <w:szCs w:val="17"/>
              </w:rPr>
              <w:t>*analyse how </w:t>
            </w:r>
            <w:r w:rsidRPr="004E6670">
              <w:rPr>
                <w:rFonts w:eastAsia="Times New Roman" w:cs="Times New Roman"/>
                <w:sz w:val="17"/>
                <w:szCs w:val="17"/>
                <w:highlight w:val="yellow"/>
              </w:rPr>
              <w:t>text structures and language features</w:t>
            </w:r>
            <w:r w:rsidRPr="00477E1E">
              <w:rPr>
                <w:rFonts w:eastAsia="Times New Roman" w:cs="Times New Roman"/>
                <w:sz w:val="17"/>
                <w:szCs w:val="17"/>
              </w:rPr>
              <w:t xml:space="preserve"> work together to meet the purpose of a text (ACELY1711)  </w:t>
            </w:r>
            <w:r w:rsidRPr="00477E1E">
              <w:rPr>
                <w:noProof/>
                <w:sz w:val="17"/>
                <w:szCs w:val="17"/>
                <w:lang w:eastAsia="en-AU"/>
              </w:rPr>
              <w:drawing>
                <wp:inline distT="0" distB="0" distL="0" distR="0" wp14:anchorId="193351E7" wp14:editId="60D9D159">
                  <wp:extent cx="217805" cy="167640"/>
                  <wp:effectExtent l="19050" t="0" r="0" b="0"/>
                  <wp:docPr id="54" name="Picture 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567" w:type="dxa"/>
            <w:shd w:val="clear" w:color="auto" w:fill="FFFF00"/>
          </w:tcPr>
          <w:p w14:paraId="75A42083" w14:textId="77777777" w:rsidR="007D37C7" w:rsidRPr="00477E1E" w:rsidRDefault="007D37C7">
            <w:pPr>
              <w:rPr>
                <w:sz w:val="17"/>
                <w:szCs w:val="17"/>
              </w:rPr>
            </w:pPr>
          </w:p>
        </w:tc>
      </w:tr>
      <w:tr w:rsidR="007D37C7" w14:paraId="5B520184" w14:textId="77777777" w:rsidTr="0072384A">
        <w:trPr>
          <w:trHeight w:val="408"/>
        </w:trPr>
        <w:tc>
          <w:tcPr>
            <w:tcW w:w="15452" w:type="dxa"/>
            <w:gridSpan w:val="2"/>
            <w:shd w:val="clear" w:color="auto" w:fill="auto"/>
            <w:vAlign w:val="center"/>
          </w:tcPr>
          <w:p w14:paraId="33978677" w14:textId="77777777" w:rsidR="007D37C7" w:rsidRPr="00477E1E" w:rsidRDefault="007D37C7" w:rsidP="00A70C28">
            <w:pPr>
              <w:rPr>
                <w:sz w:val="17"/>
                <w:szCs w:val="17"/>
              </w:rPr>
            </w:pPr>
            <w:r w:rsidRPr="00477E1E">
              <w:rPr>
                <w:rFonts w:eastAsia="Times New Roman" w:cs="Times New Roman"/>
                <w:sz w:val="17"/>
                <w:szCs w:val="17"/>
              </w:rPr>
              <w:t xml:space="preserve">*recognise and compare </w:t>
            </w:r>
            <w:r w:rsidRPr="004E6670">
              <w:rPr>
                <w:rFonts w:eastAsia="Times New Roman" w:cs="Times New Roman"/>
                <w:sz w:val="17"/>
                <w:szCs w:val="17"/>
                <w:highlight w:val="yellow"/>
              </w:rPr>
              <w:t>how composers use a range of language features</w:t>
            </w:r>
            <w:r w:rsidRPr="00477E1E">
              <w:rPr>
                <w:rFonts w:eastAsia="Times New Roman" w:cs="Times New Roman"/>
                <w:sz w:val="17"/>
                <w:szCs w:val="17"/>
              </w:rPr>
              <w:t>, including connectives, topic sentences and active and passive voice, to achieve their purposes</w:t>
            </w:r>
          </w:p>
        </w:tc>
        <w:tc>
          <w:tcPr>
            <w:tcW w:w="567" w:type="dxa"/>
            <w:shd w:val="clear" w:color="auto" w:fill="FFFF00"/>
          </w:tcPr>
          <w:p w14:paraId="570E514E" w14:textId="77777777" w:rsidR="007D37C7" w:rsidRPr="00477E1E" w:rsidRDefault="007D37C7">
            <w:pPr>
              <w:rPr>
                <w:sz w:val="17"/>
                <w:szCs w:val="17"/>
              </w:rPr>
            </w:pPr>
          </w:p>
        </w:tc>
      </w:tr>
      <w:tr w:rsidR="007D37C7" w14:paraId="451C7389" w14:textId="77777777" w:rsidTr="007D37C7">
        <w:trPr>
          <w:trHeight w:val="372"/>
        </w:trPr>
        <w:tc>
          <w:tcPr>
            <w:tcW w:w="15452" w:type="dxa"/>
            <w:gridSpan w:val="2"/>
            <w:vAlign w:val="center"/>
          </w:tcPr>
          <w:p w14:paraId="7410F92B" w14:textId="77777777" w:rsidR="007D37C7" w:rsidRPr="00477E1E" w:rsidRDefault="007D37C7" w:rsidP="00A70C28">
            <w:pPr>
              <w:rPr>
                <w:sz w:val="17"/>
                <w:szCs w:val="17"/>
              </w:rPr>
            </w:pPr>
            <w:r w:rsidRPr="00477E1E">
              <w:rPr>
                <w:rFonts w:eastAsia="Times New Roman" w:cs="Times New Roman"/>
                <w:sz w:val="17"/>
                <w:szCs w:val="17"/>
              </w:rPr>
              <w:t>*understand that the starting point of a sentence gives prominence to the message in the text and allows for prediction of how the text will unfold (ACELA1505)</w:t>
            </w:r>
          </w:p>
        </w:tc>
        <w:tc>
          <w:tcPr>
            <w:tcW w:w="567" w:type="dxa"/>
          </w:tcPr>
          <w:p w14:paraId="4A33ED1E" w14:textId="77777777" w:rsidR="007D37C7" w:rsidRPr="00477E1E" w:rsidRDefault="007D37C7">
            <w:pPr>
              <w:rPr>
                <w:sz w:val="17"/>
                <w:szCs w:val="17"/>
              </w:rPr>
            </w:pPr>
          </w:p>
        </w:tc>
      </w:tr>
      <w:tr w:rsidR="007D37C7" w14:paraId="5285A13B" w14:textId="77777777" w:rsidTr="0072384A">
        <w:trPr>
          <w:trHeight w:val="399"/>
        </w:trPr>
        <w:tc>
          <w:tcPr>
            <w:tcW w:w="15452" w:type="dxa"/>
            <w:gridSpan w:val="2"/>
            <w:vAlign w:val="center"/>
          </w:tcPr>
          <w:p w14:paraId="6F892E3A" w14:textId="77777777" w:rsidR="007D37C7" w:rsidRPr="00477E1E" w:rsidRDefault="007D37C7" w:rsidP="00A70C28">
            <w:pPr>
              <w:rPr>
                <w:sz w:val="17"/>
                <w:szCs w:val="17"/>
              </w:rPr>
            </w:pPr>
            <w:r w:rsidRPr="00477E1E">
              <w:rPr>
                <w:rFonts w:eastAsia="Times New Roman" w:cs="Times New Roman"/>
                <w:sz w:val="17"/>
                <w:szCs w:val="17"/>
              </w:rPr>
              <w:t xml:space="preserve">*identify </w:t>
            </w:r>
            <w:r w:rsidRPr="0072384A">
              <w:rPr>
                <w:rFonts w:eastAsia="Times New Roman" w:cs="Times New Roman"/>
                <w:sz w:val="17"/>
                <w:szCs w:val="17"/>
                <w:highlight w:val="yellow"/>
              </w:rPr>
              <w:t>the impact of first-person</w:t>
            </w:r>
            <w:r w:rsidRPr="00477E1E">
              <w:rPr>
                <w:rFonts w:eastAsia="Times New Roman" w:cs="Times New Roman"/>
                <w:sz w:val="17"/>
                <w:szCs w:val="17"/>
              </w:rPr>
              <w:t xml:space="preserve"> and third-person narration on the reader/viewer </w:t>
            </w:r>
          </w:p>
        </w:tc>
        <w:tc>
          <w:tcPr>
            <w:tcW w:w="567" w:type="dxa"/>
            <w:shd w:val="clear" w:color="auto" w:fill="FFFF00"/>
          </w:tcPr>
          <w:p w14:paraId="7CBF50A4" w14:textId="77777777" w:rsidR="007D37C7" w:rsidRPr="00477E1E" w:rsidRDefault="007D37C7">
            <w:pPr>
              <w:rPr>
                <w:sz w:val="17"/>
                <w:szCs w:val="17"/>
              </w:rPr>
            </w:pPr>
          </w:p>
        </w:tc>
      </w:tr>
      <w:tr w:rsidR="007D37C7" w14:paraId="36B97181" w14:textId="77777777" w:rsidTr="007D37C7">
        <w:trPr>
          <w:trHeight w:val="420"/>
        </w:trPr>
        <w:tc>
          <w:tcPr>
            <w:tcW w:w="15452" w:type="dxa"/>
            <w:gridSpan w:val="2"/>
            <w:vAlign w:val="center"/>
          </w:tcPr>
          <w:p w14:paraId="6B8745CC" w14:textId="77777777" w:rsidR="007D37C7" w:rsidRPr="00477E1E" w:rsidRDefault="007D37C7" w:rsidP="00A70C28">
            <w:pPr>
              <w:rPr>
                <w:sz w:val="17"/>
                <w:szCs w:val="17"/>
              </w:rPr>
            </w:pPr>
            <w:r w:rsidRPr="00477E1E">
              <w:rPr>
                <w:rFonts w:eastAsia="Times New Roman" w:cs="Times New Roman"/>
                <w:sz w:val="17"/>
                <w:szCs w:val="17"/>
              </w:rPr>
              <w:t>*recognise how grammatical features help to build meaning in texts, including reference links and adverbial and adjectival phrases</w:t>
            </w:r>
          </w:p>
        </w:tc>
        <w:tc>
          <w:tcPr>
            <w:tcW w:w="567" w:type="dxa"/>
          </w:tcPr>
          <w:p w14:paraId="3F8D9C7E" w14:textId="77777777" w:rsidR="007D37C7" w:rsidRPr="00477E1E" w:rsidRDefault="007D37C7">
            <w:pPr>
              <w:rPr>
                <w:sz w:val="17"/>
                <w:szCs w:val="17"/>
              </w:rPr>
            </w:pPr>
          </w:p>
        </w:tc>
      </w:tr>
      <w:tr w:rsidR="007D37C7" w14:paraId="367F446F" w14:textId="77777777" w:rsidTr="0072384A">
        <w:trPr>
          <w:trHeight w:val="423"/>
        </w:trPr>
        <w:tc>
          <w:tcPr>
            <w:tcW w:w="15452" w:type="dxa"/>
            <w:gridSpan w:val="2"/>
            <w:vAlign w:val="center"/>
          </w:tcPr>
          <w:p w14:paraId="034432A4" w14:textId="77777777" w:rsidR="007D37C7" w:rsidRPr="00477E1E" w:rsidRDefault="007D37C7" w:rsidP="00A70C28">
            <w:pPr>
              <w:rPr>
                <w:sz w:val="17"/>
                <w:szCs w:val="17"/>
              </w:rPr>
            </w:pPr>
            <w:r w:rsidRPr="00BE1183">
              <w:rPr>
                <w:rFonts w:eastAsia="Times New Roman" w:cs="Times New Roman"/>
                <w:sz w:val="17"/>
                <w:szCs w:val="17"/>
              </w:rPr>
              <w:t xml:space="preserve">*recognise evaluative language, </w:t>
            </w:r>
            <w:r w:rsidRPr="0072384A">
              <w:rPr>
                <w:rFonts w:eastAsia="Times New Roman" w:cs="Times New Roman"/>
                <w:sz w:val="17"/>
                <w:szCs w:val="17"/>
                <w:highlight w:val="yellow"/>
              </w:rPr>
              <w:t>including emotive language</w:t>
            </w:r>
            <w:r w:rsidRPr="00BE1183">
              <w:rPr>
                <w:rFonts w:eastAsia="Times New Roman" w:cs="Times New Roman"/>
                <w:sz w:val="17"/>
                <w:szCs w:val="17"/>
              </w:rPr>
              <w:t xml:space="preserve"> and modality</w:t>
            </w:r>
          </w:p>
        </w:tc>
        <w:tc>
          <w:tcPr>
            <w:tcW w:w="567" w:type="dxa"/>
            <w:shd w:val="clear" w:color="auto" w:fill="FFFF00"/>
          </w:tcPr>
          <w:p w14:paraId="6A5769B5" w14:textId="77777777" w:rsidR="007D37C7" w:rsidRPr="00477E1E" w:rsidRDefault="007D37C7">
            <w:pPr>
              <w:rPr>
                <w:sz w:val="17"/>
                <w:szCs w:val="17"/>
              </w:rPr>
            </w:pPr>
          </w:p>
        </w:tc>
      </w:tr>
      <w:tr w:rsidR="007D37C7" w14:paraId="4DD2C766" w14:textId="77777777" w:rsidTr="004E6670">
        <w:trPr>
          <w:trHeight w:val="423"/>
        </w:trPr>
        <w:tc>
          <w:tcPr>
            <w:tcW w:w="15452" w:type="dxa"/>
            <w:gridSpan w:val="2"/>
            <w:vAlign w:val="center"/>
          </w:tcPr>
          <w:p w14:paraId="4B713495" w14:textId="77777777" w:rsidR="007D37C7" w:rsidRPr="00477E1E" w:rsidRDefault="007D37C7" w:rsidP="00A70C28">
            <w:pPr>
              <w:rPr>
                <w:sz w:val="17"/>
                <w:szCs w:val="17"/>
              </w:rPr>
            </w:pPr>
            <w:r w:rsidRPr="00477E1E">
              <w:rPr>
                <w:rFonts w:eastAsia="Times New Roman" w:cs="Times New Roman"/>
                <w:sz w:val="17"/>
                <w:szCs w:val="17"/>
              </w:rPr>
              <w:t>*understand, interpret and experiment with sound devices and imagery, including simile, </w:t>
            </w:r>
            <w:r w:rsidRPr="004E6670">
              <w:rPr>
                <w:rFonts w:eastAsia="Times New Roman" w:cs="Times New Roman"/>
                <w:sz w:val="17"/>
                <w:szCs w:val="17"/>
                <w:highlight w:val="yellow"/>
              </w:rPr>
              <w:t>metaphor</w:t>
            </w:r>
            <w:r w:rsidRPr="00477E1E">
              <w:rPr>
                <w:rFonts w:eastAsia="Times New Roman" w:cs="Times New Roman"/>
                <w:sz w:val="17"/>
                <w:szCs w:val="17"/>
              </w:rPr>
              <w:t xml:space="preserve"> and personification, in narratives, shape poetry, songs, anthems and odes (ACELT1611)  </w:t>
            </w:r>
            <w:r w:rsidRPr="00477E1E">
              <w:rPr>
                <w:noProof/>
                <w:sz w:val="17"/>
                <w:szCs w:val="17"/>
                <w:lang w:eastAsia="en-AU"/>
              </w:rPr>
              <w:drawing>
                <wp:inline distT="0" distB="0" distL="0" distR="0" wp14:anchorId="1F4139A5" wp14:editId="244D4184">
                  <wp:extent cx="215660" cy="122856"/>
                  <wp:effectExtent l="0" t="0" r="0" b="0"/>
                  <wp:docPr id="55" name="Picture 6"/>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805" cy="124078"/>
                          </a:xfrm>
                          <a:prstGeom prst="rect">
                            <a:avLst/>
                          </a:prstGeom>
                          <a:noFill/>
                          <a:ln>
                            <a:noFill/>
                          </a:ln>
                        </pic:spPr>
                      </pic:pic>
                    </a:graphicData>
                  </a:graphic>
                </wp:inline>
              </w:drawing>
            </w:r>
          </w:p>
        </w:tc>
        <w:tc>
          <w:tcPr>
            <w:tcW w:w="567" w:type="dxa"/>
            <w:shd w:val="clear" w:color="auto" w:fill="FFFF00"/>
          </w:tcPr>
          <w:p w14:paraId="50FB254C" w14:textId="77777777" w:rsidR="007D37C7" w:rsidRPr="00477E1E" w:rsidRDefault="007D37C7">
            <w:pPr>
              <w:rPr>
                <w:sz w:val="17"/>
                <w:szCs w:val="17"/>
              </w:rPr>
            </w:pPr>
          </w:p>
        </w:tc>
      </w:tr>
      <w:tr w:rsidR="007D37C7" w14:paraId="6AA1CF5D" w14:textId="77777777" w:rsidTr="0072384A">
        <w:trPr>
          <w:trHeight w:val="423"/>
        </w:trPr>
        <w:tc>
          <w:tcPr>
            <w:tcW w:w="15452" w:type="dxa"/>
            <w:gridSpan w:val="2"/>
            <w:vAlign w:val="center"/>
          </w:tcPr>
          <w:p w14:paraId="2A387863" w14:textId="77777777" w:rsidR="007D37C7" w:rsidRPr="00477E1E" w:rsidRDefault="007D37C7" w:rsidP="00A70C28">
            <w:pPr>
              <w:rPr>
                <w:sz w:val="17"/>
                <w:szCs w:val="17"/>
              </w:rPr>
            </w:pPr>
            <w:r w:rsidRPr="00477E1E">
              <w:rPr>
                <w:rFonts w:eastAsia="Times New Roman" w:cs="Times New Roman"/>
                <w:sz w:val="17"/>
                <w:szCs w:val="17"/>
              </w:rPr>
              <w:t xml:space="preserve">identify and explain how analytical images like figures, tables, diagrams, maps and graphs contribute to our understanding of verbal information in factual and persuasive texts (ACELA1524)   </w:t>
            </w:r>
            <w:r w:rsidRPr="00477E1E">
              <w:rPr>
                <w:noProof/>
                <w:sz w:val="17"/>
                <w:szCs w:val="17"/>
                <w:lang w:eastAsia="en-AU"/>
              </w:rPr>
              <w:drawing>
                <wp:inline distT="0" distB="0" distL="0" distR="0" wp14:anchorId="42D71EDF" wp14:editId="51C83A83">
                  <wp:extent cx="86264" cy="129397"/>
                  <wp:effectExtent l="0" t="0" r="9525" b="4445"/>
                  <wp:docPr id="56"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264" cy="129397"/>
                          </a:xfrm>
                          <a:prstGeom prst="rect">
                            <a:avLst/>
                          </a:prstGeom>
                          <a:noFill/>
                          <a:ln>
                            <a:noFill/>
                          </a:ln>
                        </pic:spPr>
                      </pic:pic>
                    </a:graphicData>
                  </a:graphic>
                </wp:inline>
              </w:drawing>
            </w:r>
          </w:p>
        </w:tc>
        <w:tc>
          <w:tcPr>
            <w:tcW w:w="567" w:type="dxa"/>
            <w:shd w:val="clear" w:color="auto" w:fill="FFFF00"/>
          </w:tcPr>
          <w:p w14:paraId="536F29C2" w14:textId="77777777" w:rsidR="007D37C7" w:rsidRPr="00477E1E" w:rsidRDefault="007D37C7">
            <w:pPr>
              <w:rPr>
                <w:sz w:val="17"/>
                <w:szCs w:val="17"/>
              </w:rPr>
            </w:pPr>
          </w:p>
        </w:tc>
      </w:tr>
      <w:tr w:rsidR="007D37C7" w14:paraId="52E074E9" w14:textId="77777777" w:rsidTr="007D37C7">
        <w:trPr>
          <w:trHeight w:val="423"/>
        </w:trPr>
        <w:tc>
          <w:tcPr>
            <w:tcW w:w="15452" w:type="dxa"/>
            <w:gridSpan w:val="2"/>
            <w:vAlign w:val="center"/>
          </w:tcPr>
          <w:p w14:paraId="5C9D2575" w14:textId="77777777" w:rsidR="007D37C7" w:rsidRPr="00477E1E" w:rsidRDefault="007D37C7" w:rsidP="00A70C28">
            <w:pPr>
              <w:rPr>
                <w:sz w:val="17"/>
                <w:szCs w:val="17"/>
              </w:rPr>
            </w:pPr>
            <w:r w:rsidRPr="00477E1E">
              <w:rPr>
                <w:rFonts w:eastAsia="Times New Roman" w:cs="Times New Roman"/>
                <w:sz w:val="17"/>
                <w:szCs w:val="17"/>
              </w:rPr>
              <w:t xml:space="preserve">*recognise the effect of multimedia elements, </w:t>
            </w:r>
            <w:proofErr w:type="spellStart"/>
            <w:r w:rsidRPr="00477E1E">
              <w:rPr>
                <w:rFonts w:eastAsia="Times New Roman" w:cs="Times New Roman"/>
                <w:sz w:val="17"/>
                <w:szCs w:val="17"/>
              </w:rPr>
              <w:t>eg</w:t>
            </w:r>
            <w:proofErr w:type="spellEnd"/>
            <w:r w:rsidRPr="00477E1E">
              <w:rPr>
                <w:rFonts w:eastAsia="Times New Roman" w:cs="Times New Roman"/>
                <w:sz w:val="17"/>
                <w:szCs w:val="17"/>
              </w:rPr>
              <w:t xml:space="preserve"> film techniques, animation, voice-overs, sound effects, framing, close-ups  </w:t>
            </w:r>
            <w:r w:rsidRPr="00477E1E">
              <w:rPr>
                <w:noProof/>
                <w:sz w:val="17"/>
                <w:szCs w:val="17"/>
                <w:lang w:eastAsia="en-AU"/>
              </w:rPr>
              <w:drawing>
                <wp:inline distT="0" distB="0" distL="0" distR="0" wp14:anchorId="097983D7" wp14:editId="15C39730">
                  <wp:extent cx="131247" cy="120770"/>
                  <wp:effectExtent l="0" t="0" r="2540" b="0"/>
                  <wp:docPr id="57" name="Picture 10"/>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957" cy="122343"/>
                          </a:xfrm>
                          <a:prstGeom prst="rect">
                            <a:avLst/>
                          </a:prstGeom>
                          <a:noFill/>
                          <a:ln>
                            <a:noFill/>
                          </a:ln>
                        </pic:spPr>
                      </pic:pic>
                    </a:graphicData>
                  </a:graphic>
                </wp:inline>
              </w:drawing>
            </w:r>
          </w:p>
        </w:tc>
        <w:tc>
          <w:tcPr>
            <w:tcW w:w="567" w:type="dxa"/>
          </w:tcPr>
          <w:p w14:paraId="13B2F151" w14:textId="77777777" w:rsidR="007D37C7" w:rsidRPr="00477E1E" w:rsidRDefault="007D37C7">
            <w:pPr>
              <w:rPr>
                <w:sz w:val="17"/>
                <w:szCs w:val="17"/>
              </w:rPr>
            </w:pPr>
          </w:p>
        </w:tc>
      </w:tr>
      <w:tr w:rsidR="007D37C7" w14:paraId="5AABC523" w14:textId="77777777" w:rsidTr="007D37C7">
        <w:trPr>
          <w:trHeight w:val="394"/>
        </w:trPr>
        <w:tc>
          <w:tcPr>
            <w:tcW w:w="15452" w:type="dxa"/>
            <w:gridSpan w:val="2"/>
          </w:tcPr>
          <w:p w14:paraId="07F1E93D" w14:textId="77777777" w:rsidR="007D37C7" w:rsidRPr="00477E1E" w:rsidRDefault="007D37C7" w:rsidP="004E6A78">
            <w:pPr>
              <w:rPr>
                <w:sz w:val="17"/>
                <w:szCs w:val="17"/>
              </w:rPr>
            </w:pPr>
            <w:r w:rsidRPr="00477E1E">
              <w:rPr>
                <w:rFonts w:eastAsia="Times New Roman" w:cs="Times New Roman"/>
                <w:sz w:val="17"/>
                <w:szCs w:val="17"/>
              </w:rPr>
              <w:t xml:space="preserve">*explain sequences of images in print texts and compare these to the ways hyperlinked digital texts are organised, explaining their effect on viewers' interpretations (ACELA1511)  </w:t>
            </w:r>
            <w:r w:rsidRPr="00477E1E">
              <w:rPr>
                <w:noProof/>
                <w:sz w:val="17"/>
                <w:szCs w:val="17"/>
                <w:lang w:eastAsia="en-AU"/>
              </w:rPr>
              <w:drawing>
                <wp:inline distT="0" distB="0" distL="0" distR="0" wp14:anchorId="0B8BDC3D" wp14:editId="0F8CD4CC">
                  <wp:extent cx="148499" cy="155275"/>
                  <wp:effectExtent l="0" t="0" r="4445" b="0"/>
                  <wp:docPr id="58" name="Picture 1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34" cy="157299"/>
                          </a:xfrm>
                          <a:prstGeom prst="rect">
                            <a:avLst/>
                          </a:prstGeom>
                          <a:noFill/>
                          <a:ln>
                            <a:noFill/>
                          </a:ln>
                        </pic:spPr>
                      </pic:pic>
                    </a:graphicData>
                  </a:graphic>
                </wp:inline>
              </w:drawing>
            </w:r>
            <w:r w:rsidRPr="00477E1E">
              <w:rPr>
                <w:rFonts w:eastAsia="Times New Roman" w:cs="Times New Roman"/>
                <w:sz w:val="17"/>
                <w:szCs w:val="17"/>
              </w:rPr>
              <w:t xml:space="preserve"> </w:t>
            </w:r>
            <w:r w:rsidRPr="00477E1E">
              <w:rPr>
                <w:noProof/>
                <w:sz w:val="17"/>
                <w:szCs w:val="17"/>
                <w:lang w:eastAsia="en-AU"/>
              </w:rPr>
              <w:drawing>
                <wp:inline distT="0" distB="0" distL="0" distR="0" wp14:anchorId="28CC5846" wp14:editId="426337D1">
                  <wp:extent cx="215660" cy="148737"/>
                  <wp:effectExtent l="0" t="0" r="0" b="3810"/>
                  <wp:docPr id="59" name="Picture 1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805" cy="150216"/>
                          </a:xfrm>
                          <a:prstGeom prst="rect">
                            <a:avLst/>
                          </a:prstGeom>
                          <a:noFill/>
                          <a:ln>
                            <a:noFill/>
                          </a:ln>
                        </pic:spPr>
                      </pic:pic>
                    </a:graphicData>
                  </a:graphic>
                </wp:inline>
              </w:drawing>
            </w:r>
          </w:p>
        </w:tc>
        <w:tc>
          <w:tcPr>
            <w:tcW w:w="567" w:type="dxa"/>
          </w:tcPr>
          <w:p w14:paraId="668D6D6C" w14:textId="77777777" w:rsidR="007D37C7" w:rsidRPr="00477E1E" w:rsidRDefault="007D37C7">
            <w:pPr>
              <w:rPr>
                <w:sz w:val="17"/>
                <w:szCs w:val="17"/>
              </w:rPr>
            </w:pPr>
          </w:p>
        </w:tc>
      </w:tr>
      <w:tr w:rsidR="004A047C" w14:paraId="212569A0" w14:textId="77777777" w:rsidTr="00A774F2">
        <w:trPr>
          <w:trHeight w:val="227"/>
        </w:trPr>
        <w:tc>
          <w:tcPr>
            <w:tcW w:w="16019" w:type="dxa"/>
            <w:gridSpan w:val="3"/>
            <w:shd w:val="clear" w:color="auto" w:fill="C6D9F1" w:themeFill="text2" w:themeFillTint="33"/>
          </w:tcPr>
          <w:p w14:paraId="0AB6C80E" w14:textId="77777777" w:rsidR="004A047C" w:rsidRPr="00477E1E" w:rsidRDefault="0037243E" w:rsidP="00364B1D">
            <w:pPr>
              <w:widowControl w:val="0"/>
              <w:autoSpaceDE w:val="0"/>
              <w:autoSpaceDN w:val="0"/>
              <w:adjustRightInd w:val="0"/>
              <w:ind w:left="118" w:right="-20"/>
              <w:rPr>
                <w:rFonts w:ascii="Arial" w:hAnsi="Arial" w:cs="Arial"/>
                <w:b/>
                <w:color w:val="000000"/>
                <w:sz w:val="17"/>
                <w:szCs w:val="17"/>
              </w:rPr>
            </w:pPr>
            <w:r w:rsidRPr="00477E1E">
              <w:rPr>
                <w:rFonts w:ascii="Arial" w:hAnsi="Arial" w:cs="Arial"/>
                <w:b/>
                <w:sz w:val="17"/>
                <w:szCs w:val="17"/>
              </w:rPr>
              <w:t>Respond to, read and view texts</w:t>
            </w:r>
          </w:p>
        </w:tc>
      </w:tr>
      <w:tr w:rsidR="007D37C7" w14:paraId="302344CF" w14:textId="77777777" w:rsidTr="00390C41">
        <w:trPr>
          <w:trHeight w:val="423"/>
        </w:trPr>
        <w:tc>
          <w:tcPr>
            <w:tcW w:w="15452" w:type="dxa"/>
            <w:gridSpan w:val="2"/>
          </w:tcPr>
          <w:p w14:paraId="3351DCDE" w14:textId="77777777" w:rsidR="007D37C7" w:rsidRPr="00477E1E" w:rsidRDefault="007D37C7" w:rsidP="00477E1E">
            <w:pPr>
              <w:rPr>
                <w:sz w:val="17"/>
                <w:szCs w:val="17"/>
              </w:rPr>
            </w:pPr>
            <w:r w:rsidRPr="00477E1E">
              <w:rPr>
                <w:sz w:val="17"/>
                <w:szCs w:val="17"/>
              </w:rPr>
              <w:t xml:space="preserve">*select, navigate and read texts for a range of purposes, </w:t>
            </w:r>
            <w:r w:rsidRPr="00390C41">
              <w:rPr>
                <w:sz w:val="17"/>
                <w:szCs w:val="17"/>
                <w:highlight w:val="yellow"/>
              </w:rPr>
              <w:t>applying appropriate text processing strategies and interpreting</w:t>
            </w:r>
            <w:r w:rsidRPr="00477E1E">
              <w:rPr>
                <w:sz w:val="17"/>
                <w:szCs w:val="17"/>
              </w:rPr>
              <w:t xml:space="preserve"> structural features, for example table of contents, glossary, chapters, headings and subheadings (ACELY1712)  </w:t>
            </w:r>
            <w:r w:rsidRPr="00477E1E">
              <w:rPr>
                <w:noProof/>
                <w:sz w:val="17"/>
                <w:szCs w:val="17"/>
                <w:lang w:eastAsia="en-AU"/>
              </w:rPr>
              <w:drawing>
                <wp:inline distT="0" distB="0" distL="0" distR="0" wp14:anchorId="73612437" wp14:editId="70B74345">
                  <wp:extent cx="172529" cy="114232"/>
                  <wp:effectExtent l="0" t="0" r="0" b="635"/>
                  <wp:docPr id="60" name="Picture 1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244" cy="115368"/>
                          </a:xfrm>
                          <a:prstGeom prst="rect">
                            <a:avLst/>
                          </a:prstGeom>
                          <a:noFill/>
                          <a:ln>
                            <a:noFill/>
                          </a:ln>
                        </pic:spPr>
                      </pic:pic>
                    </a:graphicData>
                  </a:graphic>
                </wp:inline>
              </w:drawing>
            </w:r>
          </w:p>
        </w:tc>
        <w:tc>
          <w:tcPr>
            <w:tcW w:w="567" w:type="dxa"/>
            <w:shd w:val="clear" w:color="auto" w:fill="FFFF00"/>
          </w:tcPr>
          <w:p w14:paraId="6692FDE6" w14:textId="77777777" w:rsidR="007D37C7" w:rsidRPr="00477E1E" w:rsidRDefault="007D37C7">
            <w:pPr>
              <w:rPr>
                <w:sz w:val="17"/>
                <w:szCs w:val="17"/>
              </w:rPr>
            </w:pPr>
          </w:p>
        </w:tc>
      </w:tr>
      <w:tr w:rsidR="007D37C7" w14:paraId="742AD3C1" w14:textId="77777777" w:rsidTr="00390C41">
        <w:trPr>
          <w:trHeight w:val="423"/>
        </w:trPr>
        <w:tc>
          <w:tcPr>
            <w:tcW w:w="15452" w:type="dxa"/>
            <w:gridSpan w:val="2"/>
            <w:vAlign w:val="center"/>
          </w:tcPr>
          <w:p w14:paraId="54139463" w14:textId="77777777" w:rsidR="007D37C7" w:rsidRPr="00477E1E" w:rsidRDefault="007D37C7" w:rsidP="00A70C28">
            <w:pPr>
              <w:rPr>
                <w:sz w:val="17"/>
                <w:szCs w:val="17"/>
              </w:rPr>
            </w:pPr>
            <w:r w:rsidRPr="00477E1E">
              <w:rPr>
                <w:sz w:val="17"/>
                <w:szCs w:val="17"/>
              </w:rPr>
              <w:t xml:space="preserve">*navigate and read texts for specific purposes applying appropriate text processing strategies, for example predicting and confirming, monitoring meaning, skimming and scanning (ACELY1702)  </w:t>
            </w:r>
            <w:r w:rsidRPr="00477E1E">
              <w:rPr>
                <w:noProof/>
                <w:sz w:val="17"/>
                <w:szCs w:val="17"/>
                <w:lang w:eastAsia="en-AU"/>
              </w:rPr>
              <w:drawing>
                <wp:inline distT="0" distB="0" distL="0" distR="0" wp14:anchorId="419CA07B" wp14:editId="30C5769C">
                  <wp:extent cx="94890" cy="120770"/>
                  <wp:effectExtent l="0" t="0" r="635" b="0"/>
                  <wp:docPr id="61" name="Picture 1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054" cy="123524"/>
                          </a:xfrm>
                          <a:prstGeom prst="rect">
                            <a:avLst/>
                          </a:prstGeom>
                          <a:noFill/>
                          <a:ln>
                            <a:noFill/>
                          </a:ln>
                        </pic:spPr>
                      </pic:pic>
                    </a:graphicData>
                  </a:graphic>
                </wp:inline>
              </w:drawing>
            </w:r>
          </w:p>
        </w:tc>
        <w:tc>
          <w:tcPr>
            <w:tcW w:w="567" w:type="dxa"/>
            <w:shd w:val="clear" w:color="auto" w:fill="FFFF00"/>
          </w:tcPr>
          <w:p w14:paraId="0E3075FB" w14:textId="77777777" w:rsidR="007D37C7" w:rsidRPr="00477E1E" w:rsidRDefault="007D37C7">
            <w:pPr>
              <w:rPr>
                <w:sz w:val="17"/>
                <w:szCs w:val="17"/>
              </w:rPr>
            </w:pPr>
          </w:p>
        </w:tc>
      </w:tr>
      <w:tr w:rsidR="007D37C7" w14:paraId="2578E152" w14:textId="77777777" w:rsidTr="007D37C7">
        <w:trPr>
          <w:trHeight w:val="334"/>
        </w:trPr>
        <w:tc>
          <w:tcPr>
            <w:tcW w:w="15452" w:type="dxa"/>
            <w:gridSpan w:val="2"/>
            <w:vAlign w:val="center"/>
          </w:tcPr>
          <w:p w14:paraId="2A0A8E72" w14:textId="77777777" w:rsidR="007D37C7" w:rsidRPr="00477E1E" w:rsidRDefault="007D37C7" w:rsidP="00A70C28">
            <w:pPr>
              <w:rPr>
                <w:sz w:val="17"/>
                <w:szCs w:val="17"/>
              </w:rPr>
            </w:pPr>
            <w:r w:rsidRPr="00477E1E">
              <w:rPr>
                <w:sz w:val="17"/>
                <w:szCs w:val="17"/>
              </w:rPr>
              <w:t xml:space="preserve">*interpret picture books, comic strips and sequences of digital images which do not contain written text  </w:t>
            </w:r>
            <w:r w:rsidRPr="00477E1E">
              <w:rPr>
                <w:noProof/>
                <w:sz w:val="17"/>
                <w:szCs w:val="17"/>
                <w:lang w:eastAsia="en-AU"/>
              </w:rPr>
              <w:drawing>
                <wp:inline distT="0" distB="0" distL="0" distR="0" wp14:anchorId="2264160A" wp14:editId="74AE4F87">
                  <wp:extent cx="94891" cy="112143"/>
                  <wp:effectExtent l="0" t="0" r="635" b="2540"/>
                  <wp:docPr id="62" name="Picture 1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128" cy="113605"/>
                          </a:xfrm>
                          <a:prstGeom prst="rect">
                            <a:avLst/>
                          </a:prstGeom>
                          <a:noFill/>
                          <a:ln>
                            <a:noFill/>
                          </a:ln>
                        </pic:spPr>
                      </pic:pic>
                    </a:graphicData>
                  </a:graphic>
                </wp:inline>
              </w:drawing>
            </w:r>
          </w:p>
        </w:tc>
        <w:tc>
          <w:tcPr>
            <w:tcW w:w="567" w:type="dxa"/>
          </w:tcPr>
          <w:p w14:paraId="720784A7" w14:textId="77777777" w:rsidR="007D37C7" w:rsidRPr="00477E1E" w:rsidRDefault="007D37C7">
            <w:pPr>
              <w:rPr>
                <w:sz w:val="17"/>
                <w:szCs w:val="17"/>
              </w:rPr>
            </w:pPr>
          </w:p>
        </w:tc>
      </w:tr>
      <w:tr w:rsidR="007D37C7" w14:paraId="473B5898" w14:textId="77777777" w:rsidTr="007D37C7">
        <w:trPr>
          <w:trHeight w:val="423"/>
        </w:trPr>
        <w:tc>
          <w:tcPr>
            <w:tcW w:w="15452" w:type="dxa"/>
            <w:gridSpan w:val="2"/>
            <w:vAlign w:val="center"/>
          </w:tcPr>
          <w:p w14:paraId="2968DAEF" w14:textId="77777777" w:rsidR="007D37C7" w:rsidRPr="00477E1E" w:rsidRDefault="007D37C7" w:rsidP="00A70C28">
            <w:pPr>
              <w:rPr>
                <w:sz w:val="17"/>
                <w:szCs w:val="17"/>
              </w:rPr>
            </w:pPr>
            <w:r w:rsidRPr="00477E1E">
              <w:rPr>
                <w:sz w:val="17"/>
                <w:szCs w:val="17"/>
              </w:rPr>
              <w:t xml:space="preserve">*use comprehension strategies to interpret and analyse information and ideas, comparing content from a variety of textual sources including media and digital texts (ACELY1703, ACELY1713)  </w:t>
            </w:r>
            <w:r w:rsidRPr="00477E1E">
              <w:rPr>
                <w:noProof/>
                <w:sz w:val="17"/>
                <w:szCs w:val="17"/>
                <w:lang w:eastAsia="en-AU"/>
              </w:rPr>
              <w:drawing>
                <wp:inline distT="0" distB="0" distL="0" distR="0" wp14:anchorId="5E2DDC56" wp14:editId="206AB778">
                  <wp:extent cx="94890" cy="120770"/>
                  <wp:effectExtent l="0" t="0" r="635" b="0"/>
                  <wp:docPr id="63" name="Picture 1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7212" cy="123725"/>
                          </a:xfrm>
                          <a:prstGeom prst="rect">
                            <a:avLst/>
                          </a:prstGeom>
                          <a:noFill/>
                          <a:ln>
                            <a:noFill/>
                          </a:ln>
                        </pic:spPr>
                      </pic:pic>
                    </a:graphicData>
                  </a:graphic>
                </wp:inline>
              </w:drawing>
            </w:r>
            <w:r w:rsidRPr="00477E1E">
              <w:rPr>
                <w:noProof/>
                <w:sz w:val="17"/>
                <w:szCs w:val="17"/>
                <w:lang w:eastAsia="en-AU"/>
              </w:rPr>
              <w:drawing>
                <wp:inline distT="0" distB="0" distL="0" distR="0" wp14:anchorId="390D4379" wp14:editId="4CE23A5E">
                  <wp:extent cx="103517" cy="120770"/>
                  <wp:effectExtent l="0" t="0" r="0" b="0"/>
                  <wp:docPr id="64" name="Picture 1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878" cy="123524"/>
                          </a:xfrm>
                          <a:prstGeom prst="rect">
                            <a:avLst/>
                          </a:prstGeom>
                          <a:noFill/>
                          <a:ln>
                            <a:noFill/>
                          </a:ln>
                        </pic:spPr>
                      </pic:pic>
                    </a:graphicData>
                  </a:graphic>
                </wp:inline>
              </w:drawing>
            </w:r>
          </w:p>
        </w:tc>
        <w:tc>
          <w:tcPr>
            <w:tcW w:w="567" w:type="dxa"/>
          </w:tcPr>
          <w:p w14:paraId="36A3DBFD" w14:textId="77777777" w:rsidR="007D37C7" w:rsidRPr="00477E1E" w:rsidRDefault="007D37C7">
            <w:pPr>
              <w:rPr>
                <w:sz w:val="17"/>
                <w:szCs w:val="17"/>
              </w:rPr>
            </w:pPr>
          </w:p>
        </w:tc>
      </w:tr>
      <w:tr w:rsidR="007D37C7" w14:paraId="487C492A" w14:textId="77777777" w:rsidTr="00390C41">
        <w:trPr>
          <w:trHeight w:val="423"/>
        </w:trPr>
        <w:tc>
          <w:tcPr>
            <w:tcW w:w="15452" w:type="dxa"/>
            <w:gridSpan w:val="2"/>
            <w:vAlign w:val="center"/>
          </w:tcPr>
          <w:p w14:paraId="4AC29756" w14:textId="77777777" w:rsidR="007D37C7" w:rsidRPr="00477E1E" w:rsidRDefault="007D37C7" w:rsidP="00A70C28">
            <w:pPr>
              <w:rPr>
                <w:sz w:val="17"/>
                <w:szCs w:val="17"/>
              </w:rPr>
            </w:pPr>
            <w:r w:rsidRPr="00477E1E">
              <w:rPr>
                <w:sz w:val="17"/>
                <w:szCs w:val="17"/>
              </w:rPr>
              <w:t>*recognise how aspects of personal perspective influence responses to text</w:t>
            </w:r>
          </w:p>
        </w:tc>
        <w:tc>
          <w:tcPr>
            <w:tcW w:w="567" w:type="dxa"/>
            <w:shd w:val="clear" w:color="auto" w:fill="FFFF00"/>
          </w:tcPr>
          <w:p w14:paraId="26348919" w14:textId="77777777" w:rsidR="007D37C7" w:rsidRPr="00477E1E" w:rsidRDefault="007D37C7">
            <w:pPr>
              <w:rPr>
                <w:sz w:val="17"/>
                <w:szCs w:val="17"/>
              </w:rPr>
            </w:pPr>
          </w:p>
        </w:tc>
      </w:tr>
      <w:tr w:rsidR="007D37C7" w14:paraId="51ECA90B" w14:textId="77777777" w:rsidTr="00390C41">
        <w:trPr>
          <w:trHeight w:val="423"/>
        </w:trPr>
        <w:tc>
          <w:tcPr>
            <w:tcW w:w="15452" w:type="dxa"/>
            <w:gridSpan w:val="2"/>
            <w:vAlign w:val="center"/>
          </w:tcPr>
          <w:p w14:paraId="630FBC3A" w14:textId="77777777" w:rsidR="007D37C7" w:rsidRPr="00477E1E" w:rsidRDefault="007D37C7" w:rsidP="00A70C28">
            <w:pPr>
              <w:rPr>
                <w:sz w:val="17"/>
                <w:szCs w:val="17"/>
              </w:rPr>
            </w:pPr>
            <w:r w:rsidRPr="00477E1E">
              <w:rPr>
                <w:sz w:val="17"/>
                <w:szCs w:val="17"/>
              </w:rPr>
              <w:t>*summarise a text and evaluate the intended message or theme</w:t>
            </w:r>
          </w:p>
        </w:tc>
        <w:tc>
          <w:tcPr>
            <w:tcW w:w="567" w:type="dxa"/>
            <w:shd w:val="clear" w:color="auto" w:fill="FFFF00"/>
          </w:tcPr>
          <w:p w14:paraId="6DB4F374" w14:textId="77777777" w:rsidR="007D37C7" w:rsidRPr="00477E1E" w:rsidRDefault="007D37C7">
            <w:pPr>
              <w:rPr>
                <w:sz w:val="17"/>
                <w:szCs w:val="17"/>
              </w:rPr>
            </w:pPr>
          </w:p>
        </w:tc>
      </w:tr>
      <w:tr w:rsidR="007D37C7" w14:paraId="68B6738C" w14:textId="77777777" w:rsidTr="00390C41">
        <w:trPr>
          <w:trHeight w:val="423"/>
        </w:trPr>
        <w:tc>
          <w:tcPr>
            <w:tcW w:w="15452" w:type="dxa"/>
            <w:gridSpan w:val="2"/>
            <w:vAlign w:val="center"/>
          </w:tcPr>
          <w:p w14:paraId="7F1DE73B" w14:textId="77777777" w:rsidR="007D37C7" w:rsidRPr="00477E1E" w:rsidRDefault="007D37C7" w:rsidP="00A70C28">
            <w:pPr>
              <w:rPr>
                <w:sz w:val="17"/>
                <w:szCs w:val="17"/>
              </w:rPr>
            </w:pPr>
            <w:r w:rsidRPr="00477E1E">
              <w:rPr>
                <w:sz w:val="17"/>
                <w:szCs w:val="17"/>
              </w:rPr>
              <w:t>*analyse and evaluate the way that inference is used in a text to build understanding in imaginative, informative and persuasive texts</w:t>
            </w:r>
          </w:p>
        </w:tc>
        <w:tc>
          <w:tcPr>
            <w:tcW w:w="567" w:type="dxa"/>
            <w:shd w:val="clear" w:color="auto" w:fill="FFFF00"/>
          </w:tcPr>
          <w:p w14:paraId="393CB347" w14:textId="77777777" w:rsidR="007D37C7" w:rsidRPr="00477E1E" w:rsidRDefault="007D37C7">
            <w:pPr>
              <w:rPr>
                <w:sz w:val="17"/>
                <w:szCs w:val="17"/>
              </w:rPr>
            </w:pPr>
          </w:p>
        </w:tc>
      </w:tr>
      <w:tr w:rsidR="007D37C7" w14:paraId="72EAF488" w14:textId="77777777" w:rsidTr="007D37C7">
        <w:trPr>
          <w:trHeight w:val="423"/>
        </w:trPr>
        <w:tc>
          <w:tcPr>
            <w:tcW w:w="15452" w:type="dxa"/>
            <w:gridSpan w:val="2"/>
            <w:vAlign w:val="center"/>
          </w:tcPr>
          <w:p w14:paraId="3A7BAA03" w14:textId="77777777" w:rsidR="007D37C7" w:rsidRPr="00477E1E" w:rsidRDefault="007D37C7" w:rsidP="00A70C28">
            <w:pPr>
              <w:rPr>
                <w:sz w:val="17"/>
                <w:szCs w:val="17"/>
              </w:rPr>
            </w:pPr>
            <w:r w:rsidRPr="00477E1E">
              <w:rPr>
                <w:sz w:val="17"/>
                <w:szCs w:val="17"/>
              </w:rPr>
              <w:t>*discuss aspects of literature that influence personal choice in reading</w:t>
            </w:r>
          </w:p>
        </w:tc>
        <w:tc>
          <w:tcPr>
            <w:tcW w:w="567" w:type="dxa"/>
          </w:tcPr>
          <w:p w14:paraId="3535FB00" w14:textId="77777777" w:rsidR="007D37C7" w:rsidRPr="00477E1E" w:rsidRDefault="007D37C7">
            <w:pPr>
              <w:rPr>
                <w:sz w:val="17"/>
                <w:szCs w:val="17"/>
              </w:rPr>
            </w:pPr>
          </w:p>
        </w:tc>
      </w:tr>
    </w:tbl>
    <w:p w14:paraId="3AB3F4D3" w14:textId="77777777" w:rsidR="004F6A9A" w:rsidRDefault="003B6FA8" w:rsidP="004F6A9A">
      <w:pPr>
        <w:spacing w:after="0" w:line="240" w:lineRule="auto"/>
        <w:rPr>
          <w:rFonts w:ascii="Segoe Print" w:hAnsi="Segoe Print"/>
          <w:b/>
          <w:color w:val="1F497D" w:themeColor="text2"/>
          <w:sz w:val="28"/>
          <w:szCs w:val="24"/>
        </w:rPr>
      </w:pPr>
      <w:r>
        <w:br w:type="page"/>
      </w:r>
      <w:r w:rsidR="004F6A9A">
        <w:rPr>
          <w:rFonts w:ascii="Segoe Print" w:hAnsi="Segoe Print"/>
          <w:b/>
          <w:color w:val="1F497D" w:themeColor="text2"/>
          <w:sz w:val="28"/>
          <w:szCs w:val="24"/>
        </w:rPr>
        <w:lastRenderedPageBreak/>
        <w:t xml:space="preserve">SPEAKING AND LISTENING  </w:t>
      </w:r>
      <w:r w:rsidR="004F6A9A" w:rsidRPr="004F6A9A">
        <w:rPr>
          <w:rFonts w:ascii="Segoe Print" w:hAnsi="Segoe Print"/>
          <w:b/>
          <w:color w:val="1F497D" w:themeColor="text2"/>
          <w:sz w:val="24"/>
          <w:szCs w:val="24"/>
        </w:rPr>
        <w:t xml:space="preserve"> </w:t>
      </w:r>
      <w:r w:rsidR="00AA2010">
        <w:rPr>
          <w:rFonts w:ascii="Segoe Print" w:hAnsi="Segoe Print"/>
          <w:b/>
          <w:color w:val="1F497D" w:themeColor="text2"/>
          <w:sz w:val="24"/>
          <w:szCs w:val="24"/>
        </w:rPr>
        <w:t xml:space="preserve">                 </w:t>
      </w:r>
      <w:r w:rsidR="00B61010">
        <w:rPr>
          <w:rFonts w:ascii="Segoe Print" w:hAnsi="Segoe Print"/>
          <w:b/>
          <w:color w:val="1F497D" w:themeColor="text2"/>
          <w:sz w:val="24"/>
          <w:szCs w:val="24"/>
        </w:rPr>
        <w:t xml:space="preserve">                                                                  </w:t>
      </w:r>
      <w:r w:rsidR="004F6A9A" w:rsidRPr="00364B1D">
        <w:rPr>
          <w:rFonts w:ascii="Segoe Print" w:hAnsi="Segoe Print"/>
          <w:b/>
          <w:color w:val="1F497D" w:themeColor="text2"/>
          <w:sz w:val="24"/>
          <w:szCs w:val="24"/>
        </w:rPr>
        <w:t>Stage Three</w:t>
      </w:r>
      <w:r w:rsidR="004F6A9A" w:rsidRPr="00515627">
        <w:rPr>
          <w:rFonts w:ascii="Segoe Print" w:hAnsi="Segoe Print"/>
          <w:b/>
          <w:color w:val="1F497D" w:themeColor="text2"/>
          <w:sz w:val="28"/>
          <w:szCs w:val="28"/>
        </w:rPr>
        <w:t xml:space="preserve"> </w:t>
      </w:r>
      <w:r w:rsidR="004F6A9A">
        <w:rPr>
          <w:rFonts w:ascii="Segoe Print" w:hAnsi="Segoe Print"/>
          <w:b/>
          <w:color w:val="1F497D" w:themeColor="text2"/>
          <w:sz w:val="28"/>
          <w:szCs w:val="28"/>
        </w:rPr>
        <w:t>EN3-1</w:t>
      </w:r>
      <w:r w:rsidR="004F6A9A" w:rsidRPr="00515627">
        <w:rPr>
          <w:rFonts w:ascii="Segoe Print" w:hAnsi="Segoe Print"/>
          <w:b/>
          <w:color w:val="1F497D" w:themeColor="text2"/>
          <w:sz w:val="28"/>
          <w:szCs w:val="28"/>
        </w:rPr>
        <w:t>A</w:t>
      </w:r>
    </w:p>
    <w:p w14:paraId="24C42064" w14:textId="77777777" w:rsidR="004F6A9A" w:rsidRDefault="004F6A9A" w:rsidP="004F6A9A">
      <w:pPr>
        <w:spacing w:after="0" w:line="240" w:lineRule="auto"/>
        <w:rPr>
          <w:rFonts w:ascii="Segoe Print" w:hAnsi="Segoe Print"/>
          <w:b/>
          <w:color w:val="1F497D" w:themeColor="text2"/>
          <w:sz w:val="28"/>
          <w:szCs w:val="28"/>
        </w:rPr>
      </w:pPr>
      <w:r w:rsidRPr="00515627">
        <w:rPr>
          <w:rFonts w:ascii="Segoe Print" w:hAnsi="Segoe Print"/>
          <w:b/>
          <w:color w:val="1F497D" w:themeColor="text2"/>
          <w:sz w:val="24"/>
          <w:szCs w:val="24"/>
        </w:rPr>
        <w:t xml:space="preserve">Objective </w:t>
      </w:r>
      <w:proofErr w:type="gramStart"/>
      <w:r w:rsidRPr="00515627">
        <w:rPr>
          <w:rFonts w:ascii="Segoe Print" w:hAnsi="Segoe Print"/>
          <w:b/>
          <w:color w:val="1F497D" w:themeColor="text2"/>
          <w:sz w:val="24"/>
          <w:szCs w:val="24"/>
        </w:rPr>
        <w:t>A</w:t>
      </w:r>
      <w:r w:rsidRPr="006568E7">
        <w:rPr>
          <w:b/>
          <w:color w:val="1F497D" w:themeColor="text2"/>
          <w:sz w:val="40"/>
          <w:szCs w:val="40"/>
        </w:rPr>
        <w:t xml:space="preserve"> </w:t>
      </w:r>
      <w:r>
        <w:rPr>
          <w:b/>
          <w:color w:val="1F497D" w:themeColor="text2"/>
          <w:sz w:val="40"/>
          <w:szCs w:val="40"/>
        </w:rPr>
        <w:t xml:space="preserve"> </w:t>
      </w:r>
      <w:r w:rsidRPr="004F6A9A">
        <w:rPr>
          <w:rStyle w:val="Emphasis"/>
          <w:rFonts w:ascii="Segoe Print" w:hAnsi="Segoe Print"/>
          <w:color w:val="1F497D" w:themeColor="text2"/>
          <w:szCs w:val="20"/>
        </w:rPr>
        <w:t>Communicate</w:t>
      </w:r>
      <w:proofErr w:type="gramEnd"/>
      <w:r w:rsidRPr="004F6A9A">
        <w:rPr>
          <w:rStyle w:val="Emphasis"/>
          <w:rFonts w:ascii="Segoe Print" w:hAnsi="Segoe Print"/>
          <w:color w:val="1F497D" w:themeColor="text2"/>
          <w:szCs w:val="20"/>
        </w:rPr>
        <w:t xml:space="preserve"> through speaking, listening, reading, writing, viewing and representing</w:t>
      </w:r>
      <w:r>
        <w:rPr>
          <w:rFonts w:ascii="Segoe Print" w:hAnsi="Segoe Print"/>
          <w:b/>
          <w:color w:val="1F497D" w:themeColor="text2"/>
          <w:sz w:val="28"/>
          <w:szCs w:val="28"/>
        </w:rPr>
        <w:t xml:space="preserve">     </w:t>
      </w:r>
    </w:p>
    <w:tbl>
      <w:tblPr>
        <w:tblStyle w:val="TableGrid"/>
        <w:tblW w:w="0" w:type="auto"/>
        <w:tblLook w:val="04A0" w:firstRow="1" w:lastRow="0" w:firstColumn="1" w:lastColumn="0" w:noHBand="0" w:noVBand="1"/>
      </w:tblPr>
      <w:tblGrid>
        <w:gridCol w:w="11874"/>
        <w:gridCol w:w="3095"/>
        <w:gridCol w:w="645"/>
      </w:tblGrid>
      <w:tr w:rsidR="007D37C7" w:rsidRPr="00513027" w14:paraId="539E849B" w14:textId="77777777" w:rsidTr="007D37C7">
        <w:trPr>
          <w:trHeight w:val="150"/>
        </w:trPr>
        <w:tc>
          <w:tcPr>
            <w:tcW w:w="11874" w:type="dxa"/>
            <w:shd w:val="clear" w:color="auto" w:fill="8DB3E2" w:themeFill="text2" w:themeFillTint="66"/>
          </w:tcPr>
          <w:p w14:paraId="131B58B9" w14:textId="77777777" w:rsidR="007D37C7" w:rsidRPr="007D37C7" w:rsidRDefault="007D37C7" w:rsidP="007D37C7">
            <w:pPr>
              <w:widowControl w:val="0"/>
              <w:autoSpaceDE w:val="0"/>
              <w:autoSpaceDN w:val="0"/>
              <w:adjustRightInd w:val="0"/>
              <w:ind w:left="118" w:right="-20"/>
              <w:rPr>
                <w:rFonts w:ascii="Segoe Print" w:hAnsi="Segoe Print"/>
                <w:color w:val="000000"/>
                <w:sz w:val="20"/>
                <w:szCs w:val="20"/>
              </w:rPr>
            </w:pPr>
            <w:r w:rsidRPr="00515627">
              <w:rPr>
                <w:rFonts w:ascii="Segoe Print" w:hAnsi="Segoe Print"/>
                <w:b/>
                <w:color w:val="000000"/>
                <w:szCs w:val="18"/>
              </w:rPr>
              <w:t>Outcome:</w:t>
            </w:r>
            <w:r w:rsidRPr="00515627">
              <w:rPr>
                <w:rFonts w:ascii="Segoe Print" w:hAnsi="Segoe Print"/>
                <w:color w:val="000000"/>
                <w:szCs w:val="18"/>
              </w:rPr>
              <w:t xml:space="preserve"> </w:t>
            </w:r>
            <w:r w:rsidRPr="004F6A9A">
              <w:rPr>
                <w:rFonts w:ascii="Segoe Print" w:hAnsi="Segoe Print"/>
                <w:color w:val="000000"/>
                <w:sz w:val="19"/>
                <w:szCs w:val="19"/>
              </w:rPr>
              <w:t>C</w:t>
            </w:r>
            <w:r>
              <w:rPr>
                <w:rFonts w:ascii="Segoe Print" w:hAnsi="Segoe Print"/>
                <w:color w:val="000000"/>
                <w:sz w:val="19"/>
                <w:szCs w:val="19"/>
              </w:rPr>
              <w:t xml:space="preserve">ommunicates effectively for a </w:t>
            </w:r>
            <w:r w:rsidRPr="004F6A9A">
              <w:rPr>
                <w:rFonts w:ascii="Segoe Print" w:hAnsi="Segoe Print"/>
                <w:color w:val="000000"/>
                <w:sz w:val="19"/>
                <w:szCs w:val="19"/>
              </w:rPr>
              <w:t>variety of audiences and purposes using increasingly challenging topics, ideas, issues and language forms and features</w:t>
            </w:r>
          </w:p>
        </w:tc>
        <w:tc>
          <w:tcPr>
            <w:tcW w:w="3740" w:type="dxa"/>
            <w:gridSpan w:val="2"/>
            <w:shd w:val="clear" w:color="auto" w:fill="8DB3E2" w:themeFill="text2" w:themeFillTint="66"/>
          </w:tcPr>
          <w:p w14:paraId="17B70A3E" w14:textId="77777777" w:rsidR="007D37C7" w:rsidRDefault="007D37C7" w:rsidP="007D37C7">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14:paraId="1B27741F" w14:textId="6410B14E" w:rsidR="004E6670" w:rsidRPr="00513027" w:rsidRDefault="004E6670" w:rsidP="007D37C7">
            <w:pPr>
              <w:widowControl w:val="0"/>
              <w:autoSpaceDE w:val="0"/>
              <w:autoSpaceDN w:val="0"/>
              <w:adjustRightInd w:val="0"/>
              <w:ind w:left="118" w:right="-20"/>
              <w:jc w:val="center"/>
              <w:rPr>
                <w:rFonts w:ascii="Arial" w:hAnsi="Arial" w:cs="Arial"/>
                <w:b/>
                <w:color w:val="000000"/>
                <w:spacing w:val="2"/>
                <w:sz w:val="19"/>
                <w:szCs w:val="19"/>
              </w:rPr>
            </w:pPr>
            <w:r>
              <w:rPr>
                <w:rFonts w:ascii="Comic Sans MS" w:hAnsi="Comic Sans MS"/>
                <w:sz w:val="28"/>
                <w:szCs w:val="28"/>
              </w:rPr>
              <w:t>Celebrations</w:t>
            </w:r>
          </w:p>
        </w:tc>
      </w:tr>
      <w:tr w:rsidR="007D37C7" w14:paraId="7C4074C9" w14:textId="77777777" w:rsidTr="007B572D">
        <w:trPr>
          <w:trHeight w:val="238"/>
        </w:trPr>
        <w:tc>
          <w:tcPr>
            <w:tcW w:w="15614" w:type="dxa"/>
            <w:gridSpan w:val="3"/>
            <w:shd w:val="clear" w:color="auto" w:fill="C6D9F1" w:themeFill="text2" w:themeFillTint="33"/>
          </w:tcPr>
          <w:p w14:paraId="035202C2" w14:textId="77777777" w:rsidR="007D37C7" w:rsidRPr="00513027" w:rsidRDefault="007D37C7" w:rsidP="001C0026">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Deve</w:t>
            </w:r>
            <w:r w:rsidRPr="00513027">
              <w:rPr>
                <w:rFonts w:ascii="Arial" w:hAnsi="Arial" w:cs="Arial"/>
                <w:b/>
                <w:color w:val="000000"/>
                <w:spacing w:val="1"/>
                <w:sz w:val="19"/>
                <w:szCs w:val="19"/>
              </w:rPr>
              <w:t>l</w:t>
            </w:r>
            <w:r w:rsidRPr="00513027">
              <w:rPr>
                <w:rFonts w:ascii="Arial" w:hAnsi="Arial" w:cs="Arial"/>
                <w:b/>
                <w:color w:val="000000"/>
                <w:spacing w:val="2"/>
                <w:sz w:val="19"/>
                <w:szCs w:val="19"/>
              </w:rPr>
              <w:t>o</w:t>
            </w:r>
            <w:r w:rsidRPr="00513027">
              <w:rPr>
                <w:rFonts w:ascii="Arial" w:hAnsi="Arial" w:cs="Arial"/>
                <w:b/>
                <w:color w:val="000000"/>
                <w:sz w:val="19"/>
                <w:szCs w:val="19"/>
              </w:rPr>
              <w:t>p</w:t>
            </w:r>
            <w:r w:rsidRPr="00513027">
              <w:rPr>
                <w:rFonts w:ascii="Arial" w:hAnsi="Arial" w:cs="Arial"/>
                <w:b/>
                <w:color w:val="000000"/>
                <w:spacing w:val="25"/>
                <w:sz w:val="19"/>
                <w:szCs w:val="19"/>
              </w:rPr>
              <w:t xml:space="preserve"> </w:t>
            </w:r>
            <w:r w:rsidRPr="00513027">
              <w:rPr>
                <w:rFonts w:ascii="Arial" w:hAnsi="Arial" w:cs="Arial"/>
                <w:b/>
                <w:color w:val="000000"/>
                <w:spacing w:val="2"/>
                <w:sz w:val="19"/>
                <w:szCs w:val="19"/>
              </w:rPr>
              <w:t>an</w:t>
            </w:r>
            <w:r w:rsidRPr="00513027">
              <w:rPr>
                <w:rFonts w:ascii="Arial" w:hAnsi="Arial" w:cs="Arial"/>
                <w:b/>
                <w:color w:val="000000"/>
                <w:sz w:val="19"/>
                <w:szCs w:val="19"/>
              </w:rPr>
              <w:t>d</w:t>
            </w:r>
            <w:r w:rsidRPr="00513027">
              <w:rPr>
                <w:rFonts w:ascii="Arial" w:hAnsi="Arial" w:cs="Arial"/>
                <w:b/>
                <w:color w:val="000000"/>
                <w:spacing w:val="13"/>
                <w:sz w:val="19"/>
                <w:szCs w:val="19"/>
              </w:rPr>
              <w:t xml:space="preserve"> </w:t>
            </w:r>
            <w:r w:rsidRPr="00513027">
              <w:rPr>
                <w:rFonts w:ascii="Arial" w:hAnsi="Arial" w:cs="Arial"/>
                <w:b/>
                <w:color w:val="000000"/>
                <w:spacing w:val="2"/>
                <w:sz w:val="19"/>
                <w:szCs w:val="19"/>
              </w:rPr>
              <w:t>app</w:t>
            </w:r>
            <w:r w:rsidRPr="00513027">
              <w:rPr>
                <w:rFonts w:ascii="Arial" w:hAnsi="Arial" w:cs="Arial"/>
                <w:b/>
                <w:color w:val="000000"/>
                <w:spacing w:val="1"/>
                <w:sz w:val="19"/>
                <w:szCs w:val="19"/>
              </w:rPr>
              <w:t>l</w:t>
            </w:r>
            <w:r w:rsidRPr="00513027">
              <w:rPr>
                <w:rFonts w:ascii="Arial" w:hAnsi="Arial" w:cs="Arial"/>
                <w:b/>
                <w:color w:val="000000"/>
                <w:sz w:val="19"/>
                <w:szCs w:val="19"/>
              </w:rPr>
              <w:t>y</w:t>
            </w:r>
            <w:r w:rsidRPr="00513027">
              <w:rPr>
                <w:rFonts w:ascii="Arial" w:hAnsi="Arial" w:cs="Arial"/>
                <w:b/>
                <w:color w:val="000000"/>
                <w:spacing w:val="18"/>
                <w:sz w:val="19"/>
                <w:szCs w:val="19"/>
              </w:rPr>
              <w:t xml:space="preserve"> </w:t>
            </w:r>
            <w:r w:rsidRPr="00513027">
              <w:rPr>
                <w:rFonts w:ascii="Arial" w:hAnsi="Arial" w:cs="Arial"/>
                <w:b/>
                <w:color w:val="000000"/>
                <w:spacing w:val="2"/>
                <w:sz w:val="19"/>
                <w:szCs w:val="19"/>
              </w:rPr>
              <w:t>contex</w:t>
            </w:r>
            <w:r w:rsidRPr="00513027">
              <w:rPr>
                <w:rFonts w:ascii="Arial" w:hAnsi="Arial" w:cs="Arial"/>
                <w:b/>
                <w:color w:val="000000"/>
                <w:spacing w:val="1"/>
                <w:sz w:val="19"/>
                <w:szCs w:val="19"/>
              </w:rPr>
              <w:t>t</w:t>
            </w:r>
            <w:r w:rsidRPr="00513027">
              <w:rPr>
                <w:rFonts w:ascii="Arial" w:hAnsi="Arial" w:cs="Arial"/>
                <w:b/>
                <w:color w:val="000000"/>
                <w:spacing w:val="2"/>
                <w:sz w:val="19"/>
                <w:szCs w:val="19"/>
              </w:rPr>
              <w:t>ua</w:t>
            </w:r>
            <w:r w:rsidRPr="00513027">
              <w:rPr>
                <w:rFonts w:ascii="Arial" w:hAnsi="Arial" w:cs="Arial"/>
                <w:b/>
                <w:color w:val="000000"/>
                <w:sz w:val="19"/>
                <w:szCs w:val="19"/>
              </w:rPr>
              <w:t>l</w:t>
            </w:r>
            <w:r w:rsidRPr="00513027">
              <w:rPr>
                <w:rFonts w:ascii="Arial" w:hAnsi="Arial" w:cs="Arial"/>
                <w:b/>
                <w:color w:val="000000"/>
                <w:spacing w:val="29"/>
                <w:sz w:val="19"/>
                <w:szCs w:val="19"/>
              </w:rPr>
              <w:t xml:space="preserve"> </w:t>
            </w:r>
            <w:r w:rsidRPr="00513027">
              <w:rPr>
                <w:rFonts w:ascii="Arial" w:hAnsi="Arial" w:cs="Arial"/>
                <w:b/>
                <w:color w:val="000000"/>
                <w:spacing w:val="2"/>
                <w:w w:val="103"/>
                <w:sz w:val="19"/>
                <w:szCs w:val="19"/>
              </w:rPr>
              <w:t>know</w:t>
            </w:r>
            <w:r w:rsidRPr="00513027">
              <w:rPr>
                <w:rFonts w:ascii="Arial" w:hAnsi="Arial" w:cs="Arial"/>
                <w:b/>
                <w:color w:val="000000"/>
                <w:spacing w:val="1"/>
                <w:w w:val="103"/>
                <w:sz w:val="19"/>
                <w:szCs w:val="19"/>
              </w:rPr>
              <w:t>l</w:t>
            </w:r>
            <w:r w:rsidRPr="00513027">
              <w:rPr>
                <w:rFonts w:ascii="Arial" w:hAnsi="Arial" w:cs="Arial"/>
                <w:b/>
                <w:color w:val="000000"/>
                <w:spacing w:val="2"/>
                <w:w w:val="103"/>
                <w:sz w:val="19"/>
                <w:szCs w:val="19"/>
              </w:rPr>
              <w:t>edge</w:t>
            </w:r>
          </w:p>
        </w:tc>
      </w:tr>
      <w:tr w:rsidR="007D37C7" w14:paraId="258A2574" w14:textId="77777777" w:rsidTr="007D37C7">
        <w:trPr>
          <w:trHeight w:val="262"/>
        </w:trPr>
        <w:tc>
          <w:tcPr>
            <w:tcW w:w="14969" w:type="dxa"/>
            <w:gridSpan w:val="2"/>
          </w:tcPr>
          <w:p w14:paraId="4FCD3895" w14:textId="77777777" w:rsidR="007D37C7" w:rsidRPr="00FF4E8B" w:rsidRDefault="007D37C7" w:rsidP="00551023">
            <w:pPr>
              <w:spacing w:before="120" w:after="120"/>
              <w:rPr>
                <w:sz w:val="20"/>
                <w:szCs w:val="20"/>
              </w:rPr>
            </w:pPr>
            <w:r w:rsidRPr="00FF4E8B">
              <w:rPr>
                <w:sz w:val="20"/>
                <w:szCs w:val="20"/>
              </w:rPr>
              <w:t>* compare and justify the ways in which spoken language differs from written language according to purpose, audience and context</w:t>
            </w:r>
          </w:p>
        </w:tc>
        <w:tc>
          <w:tcPr>
            <w:tcW w:w="645" w:type="dxa"/>
          </w:tcPr>
          <w:p w14:paraId="0F009CC0" w14:textId="77777777" w:rsidR="007D37C7" w:rsidRDefault="007D37C7" w:rsidP="001C0026"/>
        </w:tc>
      </w:tr>
      <w:tr w:rsidR="007D37C7" w14:paraId="6FA83657" w14:textId="77777777" w:rsidTr="007D37C7">
        <w:trPr>
          <w:trHeight w:val="246"/>
        </w:trPr>
        <w:tc>
          <w:tcPr>
            <w:tcW w:w="14969" w:type="dxa"/>
            <w:gridSpan w:val="2"/>
          </w:tcPr>
          <w:p w14:paraId="3FCB935B" w14:textId="77777777" w:rsidR="007D37C7" w:rsidRPr="00FF4E8B" w:rsidRDefault="007D37C7" w:rsidP="00B24C2E">
            <w:pPr>
              <w:rPr>
                <w:sz w:val="20"/>
                <w:szCs w:val="20"/>
              </w:rPr>
            </w:pPr>
            <w:r w:rsidRPr="00FF4E8B">
              <w:rPr>
                <w:sz w:val="20"/>
                <w:szCs w:val="20"/>
              </w:rPr>
              <w:t xml:space="preserve">* understand that patterns of language interaction vary across social contexts and types of texts and that they help to signal social roles and relationships (ACELA 1501) </w:t>
            </w:r>
            <w:r w:rsidRPr="00FF4E8B">
              <w:rPr>
                <w:noProof/>
                <w:sz w:val="20"/>
                <w:szCs w:val="20"/>
                <w:lang w:eastAsia="en-AU"/>
              </w:rPr>
              <w:drawing>
                <wp:inline distT="0" distB="0" distL="0" distR="0" wp14:anchorId="1DE617F2" wp14:editId="1F3152B1">
                  <wp:extent cx="202019" cy="170121"/>
                  <wp:effectExtent l="0" t="0" r="7620" b="1905"/>
                  <wp:docPr id="104"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9390" cy="167907"/>
                          </a:xfrm>
                          <a:prstGeom prst="rect">
                            <a:avLst/>
                          </a:prstGeom>
                          <a:noFill/>
                          <a:ln>
                            <a:noFill/>
                          </a:ln>
                        </pic:spPr>
                      </pic:pic>
                    </a:graphicData>
                  </a:graphic>
                </wp:inline>
              </w:drawing>
            </w:r>
            <w:r w:rsidRPr="00FF4E8B">
              <w:rPr>
                <w:sz w:val="20"/>
                <w:szCs w:val="20"/>
              </w:rPr>
              <w:t xml:space="preserve"> </w:t>
            </w:r>
            <w:r w:rsidRPr="00FF4E8B">
              <w:rPr>
                <w:noProof/>
                <w:sz w:val="20"/>
                <w:szCs w:val="20"/>
                <w:lang w:eastAsia="en-AU"/>
              </w:rPr>
              <w:drawing>
                <wp:inline distT="0" distB="0" distL="0" distR="0" wp14:anchorId="423E177C" wp14:editId="6317B8F3">
                  <wp:extent cx="138223" cy="170121"/>
                  <wp:effectExtent l="0" t="0" r="0" b="1905"/>
                  <wp:docPr id="105" name="Picture 19"/>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6620" cy="168148"/>
                          </a:xfrm>
                          <a:prstGeom prst="rect">
                            <a:avLst/>
                          </a:prstGeom>
                          <a:noFill/>
                          <a:ln>
                            <a:noFill/>
                          </a:ln>
                        </pic:spPr>
                      </pic:pic>
                    </a:graphicData>
                  </a:graphic>
                </wp:inline>
              </w:drawing>
            </w:r>
            <w:r w:rsidRPr="00FF4E8B">
              <w:rPr>
                <w:sz w:val="20"/>
                <w:szCs w:val="20"/>
              </w:rPr>
              <w:t xml:space="preserve"> </w:t>
            </w:r>
            <w:r w:rsidRPr="00FF4E8B">
              <w:rPr>
                <w:noProof/>
                <w:sz w:val="20"/>
                <w:szCs w:val="20"/>
                <w:lang w:eastAsia="en-AU"/>
              </w:rPr>
              <w:drawing>
                <wp:inline distT="0" distB="0" distL="0" distR="0" wp14:anchorId="201F385E" wp14:editId="68C22BD0">
                  <wp:extent cx="217805" cy="167640"/>
                  <wp:effectExtent l="0" t="0" r="0" b="3810"/>
                  <wp:docPr id="106" name="Picture 2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tcPr>
          <w:p w14:paraId="7FE0D715" w14:textId="77777777" w:rsidR="007D37C7" w:rsidRDefault="007D37C7" w:rsidP="001C0026"/>
        </w:tc>
      </w:tr>
      <w:tr w:rsidR="007D37C7" w14:paraId="03395523" w14:textId="77777777" w:rsidTr="007D37C7">
        <w:trPr>
          <w:trHeight w:val="542"/>
        </w:trPr>
        <w:tc>
          <w:tcPr>
            <w:tcW w:w="14969" w:type="dxa"/>
            <w:gridSpan w:val="2"/>
          </w:tcPr>
          <w:p w14:paraId="23398F3C" w14:textId="77777777" w:rsidR="007D37C7" w:rsidRPr="00FF4E8B" w:rsidRDefault="007D37C7" w:rsidP="00B24C2E">
            <w:pPr>
              <w:rPr>
                <w:sz w:val="20"/>
                <w:szCs w:val="20"/>
              </w:rPr>
            </w:pPr>
            <w:r w:rsidRPr="00FF4E8B">
              <w:rPr>
                <w:sz w:val="20"/>
                <w:szCs w:val="20"/>
              </w:rPr>
              <w:t xml:space="preserve">* understand that strategies for interaction become more complex and demanding as levels of formality and social distance increase (ACELA 1516) </w:t>
            </w:r>
            <w:r w:rsidRPr="00FF4E8B">
              <w:rPr>
                <w:noProof/>
                <w:sz w:val="20"/>
                <w:szCs w:val="20"/>
                <w:lang w:eastAsia="en-AU"/>
              </w:rPr>
              <w:drawing>
                <wp:inline distT="0" distB="0" distL="0" distR="0" wp14:anchorId="7C17B735" wp14:editId="34DC54A1">
                  <wp:extent cx="127591" cy="163673"/>
                  <wp:effectExtent l="0" t="0" r="6350" b="8255"/>
                  <wp:docPr id="107" name="Picture 2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683" cy="167640"/>
                          </a:xfrm>
                          <a:prstGeom prst="rect">
                            <a:avLst/>
                          </a:prstGeom>
                          <a:noFill/>
                          <a:ln>
                            <a:noFill/>
                          </a:ln>
                        </pic:spPr>
                      </pic:pic>
                    </a:graphicData>
                  </a:graphic>
                </wp:inline>
              </w:drawing>
            </w:r>
          </w:p>
        </w:tc>
        <w:tc>
          <w:tcPr>
            <w:tcW w:w="645" w:type="dxa"/>
          </w:tcPr>
          <w:p w14:paraId="7238AC5D" w14:textId="77777777" w:rsidR="007D37C7" w:rsidRDefault="007D37C7" w:rsidP="001C0026"/>
        </w:tc>
      </w:tr>
      <w:tr w:rsidR="007D37C7" w14:paraId="0ED25C7C" w14:textId="77777777" w:rsidTr="007D37C7">
        <w:trPr>
          <w:trHeight w:val="349"/>
        </w:trPr>
        <w:tc>
          <w:tcPr>
            <w:tcW w:w="14969" w:type="dxa"/>
            <w:gridSpan w:val="2"/>
          </w:tcPr>
          <w:p w14:paraId="4983E22D" w14:textId="77777777" w:rsidR="007D37C7" w:rsidRPr="00FF4E8B" w:rsidRDefault="007D37C7" w:rsidP="00B24C2E">
            <w:pPr>
              <w:rPr>
                <w:sz w:val="20"/>
                <w:szCs w:val="20"/>
              </w:rPr>
            </w:pPr>
            <w:r w:rsidRPr="00FF4E8B">
              <w:rPr>
                <w:sz w:val="20"/>
                <w:szCs w:val="20"/>
              </w:rPr>
              <w:t xml:space="preserve">* understand that different social and geographical dialects or accents are used in Australia in addition to Standard Australian English (ACELA 1515) </w:t>
            </w:r>
            <w:r w:rsidRPr="00FF4E8B">
              <w:rPr>
                <w:noProof/>
                <w:sz w:val="20"/>
                <w:szCs w:val="20"/>
                <w:lang w:eastAsia="en-AU"/>
              </w:rPr>
              <w:drawing>
                <wp:inline distT="0" distB="0" distL="0" distR="0" wp14:anchorId="03A77F61" wp14:editId="4BCE6C60">
                  <wp:extent cx="96688" cy="138022"/>
                  <wp:effectExtent l="19050" t="0" r="0" b="0"/>
                  <wp:docPr id="108" name="Picture 2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1301" cy="144608"/>
                          </a:xfrm>
                          <a:prstGeom prst="rect">
                            <a:avLst/>
                          </a:prstGeom>
                          <a:noFill/>
                          <a:ln>
                            <a:noFill/>
                          </a:ln>
                        </pic:spPr>
                      </pic:pic>
                    </a:graphicData>
                  </a:graphic>
                </wp:inline>
              </w:drawing>
            </w:r>
            <w:r w:rsidRPr="00FF4E8B">
              <w:rPr>
                <w:sz w:val="20"/>
                <w:szCs w:val="20"/>
              </w:rPr>
              <w:t xml:space="preserve"> </w:t>
            </w:r>
            <w:r w:rsidRPr="00FF4E8B">
              <w:rPr>
                <w:noProof/>
                <w:sz w:val="20"/>
                <w:szCs w:val="20"/>
                <w:lang w:eastAsia="en-AU"/>
              </w:rPr>
              <w:drawing>
                <wp:inline distT="0" distB="0" distL="0" distR="0" wp14:anchorId="49208B4C" wp14:editId="008CB615">
                  <wp:extent cx="84467" cy="138022"/>
                  <wp:effectExtent l="19050" t="0" r="0" b="0"/>
                  <wp:docPr id="109" name="Picture 2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591" cy="138224"/>
                          </a:xfrm>
                          <a:prstGeom prst="rect">
                            <a:avLst/>
                          </a:prstGeom>
                          <a:noFill/>
                          <a:ln>
                            <a:noFill/>
                          </a:ln>
                        </pic:spPr>
                      </pic:pic>
                    </a:graphicData>
                  </a:graphic>
                </wp:inline>
              </w:drawing>
            </w:r>
            <w:r w:rsidRPr="00FF4E8B">
              <w:rPr>
                <w:sz w:val="20"/>
                <w:szCs w:val="20"/>
              </w:rPr>
              <w:t xml:space="preserve"> </w:t>
            </w:r>
            <w:r w:rsidRPr="00FF4E8B">
              <w:rPr>
                <w:noProof/>
                <w:sz w:val="20"/>
                <w:szCs w:val="20"/>
                <w:lang w:eastAsia="en-AU"/>
              </w:rPr>
              <w:drawing>
                <wp:inline distT="0" distB="0" distL="0" distR="0" wp14:anchorId="31320471" wp14:editId="66E14176">
                  <wp:extent cx="136225" cy="138022"/>
                  <wp:effectExtent l="19050" t="0" r="0" b="0"/>
                  <wp:docPr id="110" name="Picture 2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5226" cy="147142"/>
                          </a:xfrm>
                          <a:prstGeom prst="rect">
                            <a:avLst/>
                          </a:prstGeom>
                          <a:noFill/>
                          <a:ln>
                            <a:noFill/>
                          </a:ln>
                        </pic:spPr>
                      </pic:pic>
                    </a:graphicData>
                  </a:graphic>
                </wp:inline>
              </w:drawing>
            </w:r>
          </w:p>
        </w:tc>
        <w:tc>
          <w:tcPr>
            <w:tcW w:w="645" w:type="dxa"/>
          </w:tcPr>
          <w:p w14:paraId="6388B69C" w14:textId="77777777" w:rsidR="007D37C7" w:rsidRDefault="007D37C7" w:rsidP="001C0026"/>
        </w:tc>
      </w:tr>
      <w:tr w:rsidR="007D37C7" w14:paraId="31A5AEF0" w14:textId="77777777" w:rsidTr="007B572D">
        <w:trPr>
          <w:trHeight w:val="187"/>
        </w:trPr>
        <w:tc>
          <w:tcPr>
            <w:tcW w:w="15614" w:type="dxa"/>
            <w:gridSpan w:val="3"/>
            <w:shd w:val="clear" w:color="auto" w:fill="C6D9F1" w:themeFill="text2" w:themeFillTint="33"/>
          </w:tcPr>
          <w:p w14:paraId="3732C469" w14:textId="77777777" w:rsidR="007D37C7" w:rsidRPr="00513027" w:rsidRDefault="007D37C7" w:rsidP="001C0026">
            <w:pPr>
              <w:widowControl w:val="0"/>
              <w:autoSpaceDE w:val="0"/>
              <w:autoSpaceDN w:val="0"/>
              <w:adjustRightInd w:val="0"/>
              <w:ind w:left="118" w:right="-20"/>
              <w:rPr>
                <w:rFonts w:ascii="Arial" w:hAnsi="Arial" w:cs="Arial"/>
                <w:b/>
                <w:color w:val="000000"/>
                <w:spacing w:val="2"/>
                <w:sz w:val="19"/>
                <w:szCs w:val="19"/>
              </w:rPr>
            </w:pPr>
            <w:r w:rsidRPr="00A32032">
              <w:rPr>
                <w:rFonts w:ascii="Arial" w:hAnsi="Arial" w:cs="Arial"/>
                <w:b/>
                <w:color w:val="000000"/>
                <w:spacing w:val="2"/>
                <w:sz w:val="19"/>
                <w:szCs w:val="19"/>
              </w:rPr>
              <w:t>Unde</w:t>
            </w:r>
            <w:r w:rsidRPr="00A32032">
              <w:rPr>
                <w:rFonts w:ascii="Arial" w:hAnsi="Arial" w:cs="Arial"/>
                <w:b/>
                <w:color w:val="000000"/>
                <w:spacing w:val="1"/>
                <w:sz w:val="19"/>
                <w:szCs w:val="19"/>
              </w:rPr>
              <w:t>r</w:t>
            </w:r>
            <w:r w:rsidRPr="00A32032">
              <w:rPr>
                <w:rFonts w:ascii="Arial" w:hAnsi="Arial" w:cs="Arial"/>
                <w:b/>
                <w:color w:val="000000"/>
                <w:spacing w:val="2"/>
                <w:sz w:val="19"/>
                <w:szCs w:val="19"/>
              </w:rPr>
              <w:t>s</w:t>
            </w:r>
            <w:r w:rsidRPr="00A32032">
              <w:rPr>
                <w:rFonts w:ascii="Arial" w:hAnsi="Arial" w:cs="Arial"/>
                <w:b/>
                <w:color w:val="000000"/>
                <w:spacing w:val="1"/>
                <w:sz w:val="19"/>
                <w:szCs w:val="19"/>
              </w:rPr>
              <w:t>t</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33"/>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4"/>
                <w:sz w:val="19"/>
                <w:szCs w:val="19"/>
              </w:rPr>
              <w:t xml:space="preserve"> </w:t>
            </w:r>
            <w:r w:rsidRPr="00A32032">
              <w:rPr>
                <w:rFonts w:ascii="Arial" w:hAnsi="Arial" w:cs="Arial"/>
                <w:b/>
                <w:color w:val="000000"/>
                <w:spacing w:val="2"/>
                <w:sz w:val="19"/>
                <w:szCs w:val="19"/>
              </w:rPr>
              <w:t>app</w:t>
            </w:r>
            <w:r w:rsidRPr="00A32032">
              <w:rPr>
                <w:rFonts w:ascii="Arial" w:hAnsi="Arial" w:cs="Arial"/>
                <w:b/>
                <w:color w:val="000000"/>
                <w:spacing w:val="1"/>
                <w:sz w:val="19"/>
                <w:szCs w:val="19"/>
              </w:rPr>
              <w:t>l</w:t>
            </w:r>
            <w:r w:rsidRPr="00A32032">
              <w:rPr>
                <w:rFonts w:ascii="Arial" w:hAnsi="Arial" w:cs="Arial"/>
                <w:b/>
                <w:color w:val="000000"/>
                <w:sz w:val="19"/>
                <w:szCs w:val="19"/>
              </w:rPr>
              <w:t>y</w:t>
            </w:r>
            <w:r w:rsidRPr="00A32032">
              <w:rPr>
                <w:rFonts w:ascii="Arial" w:hAnsi="Arial" w:cs="Arial"/>
                <w:b/>
                <w:color w:val="000000"/>
                <w:spacing w:val="19"/>
                <w:sz w:val="19"/>
                <w:szCs w:val="19"/>
              </w:rPr>
              <w:t xml:space="preserve"> </w:t>
            </w:r>
            <w:r w:rsidRPr="00A32032">
              <w:rPr>
                <w:rFonts w:ascii="Arial" w:hAnsi="Arial" w:cs="Arial"/>
                <w:b/>
                <w:color w:val="000000"/>
                <w:spacing w:val="2"/>
                <w:sz w:val="19"/>
                <w:szCs w:val="19"/>
              </w:rPr>
              <w:t>know</w:t>
            </w:r>
            <w:r w:rsidRPr="00A32032">
              <w:rPr>
                <w:rFonts w:ascii="Arial" w:hAnsi="Arial" w:cs="Arial"/>
                <w:b/>
                <w:color w:val="000000"/>
                <w:spacing w:val="1"/>
                <w:sz w:val="19"/>
                <w:szCs w:val="19"/>
              </w:rPr>
              <w:t>l</w:t>
            </w:r>
            <w:r w:rsidRPr="00A32032">
              <w:rPr>
                <w:rFonts w:ascii="Arial" w:hAnsi="Arial" w:cs="Arial"/>
                <w:b/>
                <w:color w:val="000000"/>
                <w:spacing w:val="2"/>
                <w:sz w:val="19"/>
                <w:szCs w:val="19"/>
              </w:rPr>
              <w:t>edg</w:t>
            </w:r>
            <w:r w:rsidRPr="00A32032">
              <w:rPr>
                <w:rFonts w:ascii="Arial" w:hAnsi="Arial" w:cs="Arial"/>
                <w:b/>
                <w:color w:val="000000"/>
                <w:sz w:val="19"/>
                <w:szCs w:val="19"/>
              </w:rPr>
              <w:t>e</w:t>
            </w:r>
            <w:r w:rsidRPr="00A32032">
              <w:rPr>
                <w:rFonts w:ascii="Arial" w:hAnsi="Arial" w:cs="Arial"/>
                <w:b/>
                <w:color w:val="000000"/>
                <w:spacing w:val="31"/>
                <w:sz w:val="19"/>
                <w:szCs w:val="19"/>
              </w:rPr>
              <w:t xml:space="preserve"> </w:t>
            </w:r>
            <w:r w:rsidRPr="00A32032">
              <w:rPr>
                <w:rFonts w:ascii="Arial" w:hAnsi="Arial" w:cs="Arial"/>
                <w:b/>
                <w:color w:val="000000"/>
                <w:spacing w:val="2"/>
                <w:sz w:val="19"/>
                <w:szCs w:val="19"/>
              </w:rPr>
              <w:t>o</w:t>
            </w:r>
            <w:r w:rsidRPr="00A32032">
              <w:rPr>
                <w:rFonts w:ascii="Arial" w:hAnsi="Arial" w:cs="Arial"/>
                <w:b/>
                <w:color w:val="000000"/>
                <w:sz w:val="19"/>
                <w:szCs w:val="19"/>
              </w:rPr>
              <w:t>f</w:t>
            </w:r>
            <w:r w:rsidRPr="00A32032">
              <w:rPr>
                <w:rFonts w:ascii="Arial" w:hAnsi="Arial" w:cs="Arial"/>
                <w:b/>
                <w:color w:val="000000"/>
                <w:spacing w:val="9"/>
                <w:sz w:val="19"/>
                <w:szCs w:val="19"/>
              </w:rPr>
              <w:t xml:space="preserve"> </w:t>
            </w:r>
            <w:r w:rsidRPr="00A32032">
              <w:rPr>
                <w:rFonts w:ascii="Arial" w:hAnsi="Arial" w:cs="Arial"/>
                <w:b/>
                <w:color w:val="000000"/>
                <w:spacing w:val="1"/>
                <w:sz w:val="19"/>
                <w:szCs w:val="19"/>
              </w:rPr>
              <w:t>l</w:t>
            </w:r>
            <w:r w:rsidRPr="00A32032">
              <w:rPr>
                <w:rFonts w:ascii="Arial" w:hAnsi="Arial" w:cs="Arial"/>
                <w:b/>
                <w:color w:val="000000"/>
                <w:spacing w:val="2"/>
                <w:sz w:val="19"/>
                <w:szCs w:val="19"/>
              </w:rPr>
              <w:t>anguag</w:t>
            </w:r>
            <w:r w:rsidRPr="00A32032">
              <w:rPr>
                <w:rFonts w:ascii="Arial" w:hAnsi="Arial" w:cs="Arial"/>
                <w:b/>
                <w:color w:val="000000"/>
                <w:sz w:val="19"/>
                <w:szCs w:val="19"/>
              </w:rPr>
              <w:t>e</w:t>
            </w:r>
            <w:r w:rsidRPr="00A32032">
              <w:rPr>
                <w:rFonts w:ascii="Arial" w:hAnsi="Arial" w:cs="Arial"/>
                <w:b/>
                <w:color w:val="000000"/>
                <w:spacing w:val="27"/>
                <w:sz w:val="19"/>
                <w:szCs w:val="19"/>
              </w:rPr>
              <w:t xml:space="preserve"> </w:t>
            </w:r>
            <w:r w:rsidRPr="00A32032">
              <w:rPr>
                <w:rFonts w:ascii="Arial" w:hAnsi="Arial" w:cs="Arial"/>
                <w:b/>
                <w:color w:val="000000"/>
                <w:spacing w:val="1"/>
                <w:sz w:val="19"/>
                <w:szCs w:val="19"/>
              </w:rPr>
              <w:t>f</w:t>
            </w:r>
            <w:r w:rsidRPr="00A32032">
              <w:rPr>
                <w:rFonts w:ascii="Arial" w:hAnsi="Arial" w:cs="Arial"/>
                <w:b/>
                <w:color w:val="000000"/>
                <w:spacing w:val="2"/>
                <w:sz w:val="19"/>
                <w:szCs w:val="19"/>
              </w:rPr>
              <w:t>o</w:t>
            </w:r>
            <w:r w:rsidRPr="00A32032">
              <w:rPr>
                <w:rFonts w:ascii="Arial" w:hAnsi="Arial" w:cs="Arial"/>
                <w:b/>
                <w:color w:val="000000"/>
                <w:spacing w:val="1"/>
                <w:sz w:val="19"/>
                <w:szCs w:val="19"/>
              </w:rPr>
              <w:t>r</w:t>
            </w:r>
            <w:r w:rsidRPr="00A32032">
              <w:rPr>
                <w:rFonts w:ascii="Arial" w:hAnsi="Arial" w:cs="Arial"/>
                <w:b/>
                <w:color w:val="000000"/>
                <w:spacing w:val="3"/>
                <w:sz w:val="19"/>
                <w:szCs w:val="19"/>
              </w:rPr>
              <w:t>m</w:t>
            </w:r>
            <w:r w:rsidRPr="00A32032">
              <w:rPr>
                <w:rFonts w:ascii="Arial" w:hAnsi="Arial" w:cs="Arial"/>
                <w:b/>
                <w:color w:val="000000"/>
                <w:sz w:val="19"/>
                <w:szCs w:val="19"/>
              </w:rPr>
              <w:t>s</w:t>
            </w:r>
            <w:r w:rsidRPr="00A32032">
              <w:rPr>
                <w:rFonts w:ascii="Arial" w:hAnsi="Arial" w:cs="Arial"/>
                <w:b/>
                <w:color w:val="000000"/>
                <w:spacing w:val="18"/>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3"/>
                <w:sz w:val="19"/>
                <w:szCs w:val="19"/>
              </w:rPr>
              <w:t xml:space="preserve"> </w:t>
            </w:r>
            <w:r w:rsidRPr="00A32032">
              <w:rPr>
                <w:rFonts w:ascii="Arial" w:hAnsi="Arial" w:cs="Arial"/>
                <w:b/>
                <w:color w:val="000000"/>
                <w:spacing w:val="1"/>
                <w:w w:val="103"/>
                <w:sz w:val="19"/>
                <w:szCs w:val="19"/>
              </w:rPr>
              <w:t>f</w:t>
            </w:r>
            <w:r w:rsidRPr="00A32032">
              <w:rPr>
                <w:rFonts w:ascii="Arial" w:hAnsi="Arial" w:cs="Arial"/>
                <w:b/>
                <w:color w:val="000000"/>
                <w:spacing w:val="2"/>
                <w:w w:val="103"/>
                <w:sz w:val="19"/>
                <w:szCs w:val="19"/>
              </w:rPr>
              <w:t>ea</w:t>
            </w:r>
            <w:r w:rsidRPr="00A32032">
              <w:rPr>
                <w:rFonts w:ascii="Arial" w:hAnsi="Arial" w:cs="Arial"/>
                <w:b/>
                <w:color w:val="000000"/>
                <w:spacing w:val="1"/>
                <w:w w:val="103"/>
                <w:sz w:val="19"/>
                <w:szCs w:val="19"/>
              </w:rPr>
              <w:t>t</w:t>
            </w:r>
            <w:r w:rsidRPr="00A32032">
              <w:rPr>
                <w:rFonts w:ascii="Arial" w:hAnsi="Arial" w:cs="Arial"/>
                <w:b/>
                <w:color w:val="000000"/>
                <w:spacing w:val="2"/>
                <w:w w:val="103"/>
                <w:sz w:val="19"/>
                <w:szCs w:val="19"/>
              </w:rPr>
              <w:t>u</w:t>
            </w:r>
            <w:r w:rsidRPr="00A32032">
              <w:rPr>
                <w:rFonts w:ascii="Arial" w:hAnsi="Arial" w:cs="Arial"/>
                <w:b/>
                <w:color w:val="000000"/>
                <w:spacing w:val="1"/>
                <w:w w:val="103"/>
                <w:sz w:val="19"/>
                <w:szCs w:val="19"/>
              </w:rPr>
              <w:t>r</w:t>
            </w:r>
            <w:r w:rsidRPr="00A32032">
              <w:rPr>
                <w:rFonts w:ascii="Arial" w:hAnsi="Arial" w:cs="Arial"/>
                <w:b/>
                <w:color w:val="000000"/>
                <w:spacing w:val="2"/>
                <w:w w:val="103"/>
                <w:sz w:val="19"/>
                <w:szCs w:val="19"/>
              </w:rPr>
              <w:t>e</w:t>
            </w:r>
            <w:r w:rsidRPr="00A32032">
              <w:rPr>
                <w:rFonts w:ascii="Arial" w:hAnsi="Arial" w:cs="Arial"/>
                <w:b/>
                <w:color w:val="000000"/>
                <w:w w:val="103"/>
                <w:sz w:val="19"/>
                <w:szCs w:val="19"/>
              </w:rPr>
              <w:t>s</w:t>
            </w:r>
          </w:p>
        </w:tc>
      </w:tr>
      <w:tr w:rsidR="007D37C7" w14:paraId="784DF452" w14:textId="77777777" w:rsidTr="00390C41">
        <w:trPr>
          <w:trHeight w:val="344"/>
        </w:trPr>
        <w:tc>
          <w:tcPr>
            <w:tcW w:w="14969" w:type="dxa"/>
            <w:gridSpan w:val="2"/>
          </w:tcPr>
          <w:p w14:paraId="3C34E8E8" w14:textId="77777777" w:rsidR="007D37C7" w:rsidRPr="00FF4E8B" w:rsidRDefault="007D37C7" w:rsidP="00FF4E8B">
            <w:pPr>
              <w:spacing w:before="120" w:after="120"/>
              <w:rPr>
                <w:sz w:val="20"/>
                <w:szCs w:val="20"/>
              </w:rPr>
            </w:pPr>
            <w:r w:rsidRPr="00FF4E8B">
              <w:rPr>
                <w:sz w:val="20"/>
                <w:szCs w:val="20"/>
              </w:rPr>
              <w:t>* use and describe language forms and features of spoken texts appropriate to a range of purposes, audiences and contexts</w:t>
            </w:r>
          </w:p>
        </w:tc>
        <w:tc>
          <w:tcPr>
            <w:tcW w:w="645" w:type="dxa"/>
            <w:shd w:val="clear" w:color="auto" w:fill="FFFF00"/>
          </w:tcPr>
          <w:p w14:paraId="54D7DD34" w14:textId="77777777" w:rsidR="007D37C7" w:rsidRDefault="007D37C7" w:rsidP="001C0026"/>
        </w:tc>
      </w:tr>
      <w:tr w:rsidR="007D37C7" w14:paraId="68CF49D6" w14:textId="77777777" w:rsidTr="00390C41">
        <w:trPr>
          <w:trHeight w:val="344"/>
        </w:trPr>
        <w:tc>
          <w:tcPr>
            <w:tcW w:w="14969" w:type="dxa"/>
            <w:gridSpan w:val="2"/>
          </w:tcPr>
          <w:p w14:paraId="61A2E539" w14:textId="77777777" w:rsidR="007D37C7" w:rsidRPr="00FF4E8B" w:rsidRDefault="007D37C7" w:rsidP="00FF4E8B">
            <w:pPr>
              <w:spacing w:before="120" w:after="120"/>
              <w:rPr>
                <w:sz w:val="20"/>
                <w:szCs w:val="20"/>
              </w:rPr>
            </w:pPr>
            <w:r w:rsidRPr="00FF4E8B">
              <w:rPr>
                <w:sz w:val="20"/>
                <w:szCs w:val="20"/>
              </w:rPr>
              <w:t xml:space="preserve">* use appropriate </w:t>
            </w:r>
            <w:r w:rsidRPr="004E6670">
              <w:rPr>
                <w:sz w:val="20"/>
                <w:szCs w:val="20"/>
                <w:highlight w:val="yellow"/>
              </w:rPr>
              <w:t>metalanguage</w:t>
            </w:r>
            <w:r w:rsidRPr="00FF4E8B">
              <w:rPr>
                <w:sz w:val="20"/>
                <w:szCs w:val="20"/>
              </w:rPr>
              <w:t xml:space="preserve"> to identify and describe relationships between and among texts</w:t>
            </w:r>
          </w:p>
        </w:tc>
        <w:tc>
          <w:tcPr>
            <w:tcW w:w="645" w:type="dxa"/>
            <w:shd w:val="clear" w:color="auto" w:fill="FFFF00"/>
          </w:tcPr>
          <w:p w14:paraId="4140AA3A" w14:textId="77777777" w:rsidR="007D37C7" w:rsidRDefault="007D37C7" w:rsidP="001C0026"/>
        </w:tc>
      </w:tr>
      <w:tr w:rsidR="007D37C7" w14:paraId="1F21EBD7" w14:textId="77777777" w:rsidTr="007D37C7">
        <w:trPr>
          <w:trHeight w:val="288"/>
        </w:trPr>
        <w:tc>
          <w:tcPr>
            <w:tcW w:w="14969" w:type="dxa"/>
            <w:gridSpan w:val="2"/>
            <w:shd w:val="clear" w:color="auto" w:fill="auto"/>
          </w:tcPr>
          <w:p w14:paraId="73507D9E" w14:textId="77777777" w:rsidR="007D37C7" w:rsidRPr="00FF4E8B" w:rsidRDefault="007D37C7" w:rsidP="00FF4E8B">
            <w:pPr>
              <w:spacing w:before="120" w:after="120"/>
              <w:rPr>
                <w:sz w:val="20"/>
                <w:szCs w:val="20"/>
              </w:rPr>
            </w:pPr>
            <w:r w:rsidRPr="00FF4E8B">
              <w:rPr>
                <w:sz w:val="20"/>
                <w:szCs w:val="20"/>
              </w:rPr>
              <w:t>* develop criteria to evaluate the effectiveness of spoken texts</w:t>
            </w:r>
          </w:p>
        </w:tc>
        <w:tc>
          <w:tcPr>
            <w:tcW w:w="645" w:type="dxa"/>
            <w:shd w:val="clear" w:color="auto" w:fill="auto"/>
          </w:tcPr>
          <w:p w14:paraId="71EFFF4C" w14:textId="77777777" w:rsidR="007D37C7" w:rsidRPr="000F65C2" w:rsidRDefault="007D37C7" w:rsidP="00B24C2E"/>
        </w:tc>
      </w:tr>
      <w:tr w:rsidR="007D37C7" w14:paraId="2F8F7EB5" w14:textId="77777777" w:rsidTr="007D37C7">
        <w:trPr>
          <w:trHeight w:val="241"/>
        </w:trPr>
        <w:tc>
          <w:tcPr>
            <w:tcW w:w="14969" w:type="dxa"/>
            <w:gridSpan w:val="2"/>
          </w:tcPr>
          <w:p w14:paraId="736159DD" w14:textId="77777777" w:rsidR="007D37C7" w:rsidRPr="00FF4E8B" w:rsidRDefault="007D37C7" w:rsidP="00FF4E8B">
            <w:pPr>
              <w:spacing w:before="120" w:after="120"/>
              <w:rPr>
                <w:sz w:val="20"/>
                <w:szCs w:val="20"/>
              </w:rPr>
            </w:pPr>
            <w:r w:rsidRPr="00FF4E8B">
              <w:rPr>
                <w:sz w:val="20"/>
                <w:szCs w:val="20"/>
              </w:rPr>
              <w:t xml:space="preserve">* use metalanguage to describe the effects of ideas, text structures and language features on particular audiences (ACELT 1795) </w:t>
            </w:r>
            <w:r w:rsidRPr="00FF4E8B">
              <w:rPr>
                <w:noProof/>
                <w:sz w:val="20"/>
                <w:szCs w:val="20"/>
                <w:lang w:eastAsia="en-AU"/>
              </w:rPr>
              <w:drawing>
                <wp:inline distT="0" distB="0" distL="0" distR="0" wp14:anchorId="6A992C1C" wp14:editId="113E2769">
                  <wp:extent cx="212651" cy="163673"/>
                  <wp:effectExtent l="0" t="0" r="0" b="8255"/>
                  <wp:docPr id="111" name="Picture 2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tcPr>
          <w:p w14:paraId="78C16D6A" w14:textId="77777777" w:rsidR="007D37C7" w:rsidRDefault="007D37C7" w:rsidP="001C0026"/>
        </w:tc>
      </w:tr>
      <w:tr w:rsidR="007D37C7" w14:paraId="319F7845" w14:textId="77777777" w:rsidTr="007B572D">
        <w:trPr>
          <w:trHeight w:val="163"/>
        </w:trPr>
        <w:tc>
          <w:tcPr>
            <w:tcW w:w="15614" w:type="dxa"/>
            <w:gridSpan w:val="3"/>
            <w:shd w:val="clear" w:color="auto" w:fill="C6D9F1" w:themeFill="text2" w:themeFillTint="33"/>
          </w:tcPr>
          <w:p w14:paraId="2EFCC1B1" w14:textId="77777777" w:rsidR="007D37C7" w:rsidRPr="004A047C" w:rsidRDefault="007D37C7" w:rsidP="00FF4E8B">
            <w:pPr>
              <w:widowControl w:val="0"/>
              <w:autoSpaceDE w:val="0"/>
              <w:autoSpaceDN w:val="0"/>
              <w:adjustRightInd w:val="0"/>
              <w:ind w:left="118" w:right="-20"/>
              <w:rPr>
                <w:rFonts w:ascii="Arial" w:hAnsi="Arial" w:cs="Arial"/>
                <w:b/>
                <w:color w:val="000000"/>
                <w:sz w:val="19"/>
                <w:szCs w:val="19"/>
              </w:rPr>
            </w:pPr>
            <w:r w:rsidRPr="004A047C">
              <w:rPr>
                <w:rFonts w:ascii="Arial" w:hAnsi="Arial" w:cs="Arial"/>
                <w:b/>
                <w:color w:val="000000"/>
                <w:spacing w:val="2"/>
                <w:sz w:val="19"/>
                <w:szCs w:val="19"/>
              </w:rPr>
              <w:t>Respon</w:t>
            </w:r>
            <w:r w:rsidRPr="004A047C">
              <w:rPr>
                <w:rFonts w:ascii="Arial" w:hAnsi="Arial" w:cs="Arial"/>
                <w:b/>
                <w:color w:val="000000"/>
                <w:sz w:val="19"/>
                <w:szCs w:val="19"/>
              </w:rPr>
              <w:t>d</w:t>
            </w:r>
            <w:r w:rsidRPr="004A047C">
              <w:rPr>
                <w:rFonts w:ascii="Arial" w:hAnsi="Arial" w:cs="Arial"/>
                <w:b/>
                <w:color w:val="000000"/>
                <w:spacing w:val="28"/>
                <w:sz w:val="19"/>
                <w:szCs w:val="19"/>
              </w:rPr>
              <w:t xml:space="preserve"> </w:t>
            </w:r>
            <w:r w:rsidRPr="004A047C">
              <w:rPr>
                <w:rFonts w:ascii="Arial" w:hAnsi="Arial" w:cs="Arial"/>
                <w:b/>
                <w:color w:val="000000"/>
                <w:spacing w:val="1"/>
                <w:sz w:val="19"/>
                <w:szCs w:val="19"/>
              </w:rPr>
              <w:t>t</w:t>
            </w:r>
            <w:r w:rsidRPr="004A047C">
              <w:rPr>
                <w:rFonts w:ascii="Arial" w:hAnsi="Arial" w:cs="Arial"/>
                <w:b/>
                <w:color w:val="000000"/>
                <w:sz w:val="19"/>
                <w:szCs w:val="19"/>
              </w:rPr>
              <w:t>o</w:t>
            </w:r>
            <w:r w:rsidRPr="004A047C">
              <w:rPr>
                <w:rFonts w:ascii="Arial" w:hAnsi="Arial" w:cs="Arial"/>
                <w:b/>
                <w:color w:val="000000"/>
                <w:spacing w:val="10"/>
                <w:sz w:val="19"/>
                <w:szCs w:val="19"/>
              </w:rPr>
              <w:t xml:space="preserve"> </w:t>
            </w:r>
            <w:r w:rsidRPr="004A047C">
              <w:rPr>
                <w:rFonts w:ascii="Arial" w:hAnsi="Arial" w:cs="Arial"/>
                <w:b/>
                <w:color w:val="000000"/>
                <w:spacing w:val="2"/>
                <w:sz w:val="19"/>
                <w:szCs w:val="19"/>
              </w:rPr>
              <w:t>an</w:t>
            </w:r>
            <w:r w:rsidRPr="004A047C">
              <w:rPr>
                <w:rFonts w:ascii="Arial" w:hAnsi="Arial" w:cs="Arial"/>
                <w:b/>
                <w:color w:val="000000"/>
                <w:sz w:val="19"/>
                <w:szCs w:val="19"/>
              </w:rPr>
              <w:t>d</w:t>
            </w:r>
            <w:r w:rsidRPr="004A047C">
              <w:rPr>
                <w:rFonts w:ascii="Arial" w:hAnsi="Arial" w:cs="Arial"/>
                <w:b/>
                <w:color w:val="000000"/>
                <w:spacing w:val="13"/>
                <w:sz w:val="19"/>
                <w:szCs w:val="19"/>
              </w:rPr>
              <w:t xml:space="preserve"> </w:t>
            </w:r>
            <w:r w:rsidRPr="004A047C">
              <w:rPr>
                <w:rFonts w:ascii="Arial" w:hAnsi="Arial" w:cs="Arial"/>
                <w:b/>
                <w:color w:val="000000"/>
                <w:spacing w:val="2"/>
                <w:sz w:val="19"/>
                <w:szCs w:val="19"/>
              </w:rPr>
              <w:t>co</w:t>
            </w:r>
            <w:r w:rsidRPr="004A047C">
              <w:rPr>
                <w:rFonts w:ascii="Arial" w:hAnsi="Arial" w:cs="Arial"/>
                <w:b/>
                <w:color w:val="000000"/>
                <w:spacing w:val="3"/>
                <w:sz w:val="19"/>
                <w:szCs w:val="19"/>
              </w:rPr>
              <w:t>m</w:t>
            </w:r>
            <w:r w:rsidRPr="004A047C">
              <w:rPr>
                <w:rFonts w:ascii="Arial" w:hAnsi="Arial" w:cs="Arial"/>
                <w:b/>
                <w:color w:val="000000"/>
                <w:spacing w:val="2"/>
                <w:sz w:val="19"/>
                <w:szCs w:val="19"/>
              </w:rPr>
              <w:t>pos</w:t>
            </w:r>
            <w:r w:rsidRPr="004A047C">
              <w:rPr>
                <w:rFonts w:ascii="Arial" w:hAnsi="Arial" w:cs="Arial"/>
                <w:b/>
                <w:color w:val="000000"/>
                <w:sz w:val="19"/>
                <w:szCs w:val="19"/>
              </w:rPr>
              <w:t>e</w:t>
            </w:r>
            <w:r w:rsidRPr="004A047C">
              <w:rPr>
                <w:rFonts w:ascii="Arial" w:hAnsi="Arial" w:cs="Arial"/>
                <w:b/>
                <w:color w:val="000000"/>
                <w:spacing w:val="27"/>
                <w:sz w:val="19"/>
                <w:szCs w:val="19"/>
              </w:rPr>
              <w:t xml:space="preserve"> </w:t>
            </w:r>
            <w:r w:rsidRPr="004A047C">
              <w:rPr>
                <w:rFonts w:ascii="Arial" w:hAnsi="Arial" w:cs="Arial"/>
                <w:b/>
                <w:color w:val="000000"/>
                <w:spacing w:val="1"/>
                <w:w w:val="103"/>
                <w:sz w:val="19"/>
                <w:szCs w:val="19"/>
              </w:rPr>
              <w:t>t</w:t>
            </w:r>
            <w:r w:rsidRPr="004A047C">
              <w:rPr>
                <w:rFonts w:ascii="Arial" w:hAnsi="Arial" w:cs="Arial"/>
                <w:b/>
                <w:color w:val="000000"/>
                <w:spacing w:val="2"/>
                <w:w w:val="103"/>
                <w:sz w:val="19"/>
                <w:szCs w:val="19"/>
              </w:rPr>
              <w:t>ex</w:t>
            </w:r>
            <w:r w:rsidRPr="004A047C">
              <w:rPr>
                <w:rFonts w:ascii="Arial" w:hAnsi="Arial" w:cs="Arial"/>
                <w:b/>
                <w:color w:val="000000"/>
                <w:spacing w:val="1"/>
                <w:w w:val="103"/>
                <w:sz w:val="19"/>
                <w:szCs w:val="19"/>
              </w:rPr>
              <w:t>t</w:t>
            </w:r>
            <w:r w:rsidRPr="004A047C">
              <w:rPr>
                <w:rFonts w:ascii="Arial" w:hAnsi="Arial" w:cs="Arial"/>
                <w:b/>
                <w:color w:val="000000"/>
                <w:w w:val="103"/>
                <w:sz w:val="19"/>
                <w:szCs w:val="19"/>
              </w:rPr>
              <w:t>s</w:t>
            </w:r>
          </w:p>
        </w:tc>
      </w:tr>
      <w:tr w:rsidR="007D37C7" w14:paraId="665A701F" w14:textId="77777777" w:rsidTr="00390C41">
        <w:trPr>
          <w:trHeight w:val="423"/>
        </w:trPr>
        <w:tc>
          <w:tcPr>
            <w:tcW w:w="14969" w:type="dxa"/>
            <w:gridSpan w:val="2"/>
          </w:tcPr>
          <w:p w14:paraId="4DD5C828" w14:textId="77777777" w:rsidR="007D37C7" w:rsidRPr="00FF4E8B" w:rsidRDefault="007D37C7" w:rsidP="00FF4E8B">
            <w:pPr>
              <w:spacing w:after="120"/>
              <w:rPr>
                <w:sz w:val="20"/>
                <w:szCs w:val="20"/>
              </w:rPr>
            </w:pPr>
            <w:r w:rsidRPr="00FF4E8B">
              <w:rPr>
                <w:sz w:val="20"/>
                <w:szCs w:val="20"/>
              </w:rPr>
              <w:t xml:space="preserve">* plan, rehearse and deliver presentations, </w:t>
            </w:r>
            <w:r w:rsidRPr="00390C41">
              <w:rPr>
                <w:sz w:val="20"/>
                <w:szCs w:val="20"/>
                <w:shd w:val="clear" w:color="auto" w:fill="FFFF00"/>
              </w:rPr>
              <w:t>selecting and sequencing appropriate content</w:t>
            </w:r>
            <w:r w:rsidRPr="00FF4E8B">
              <w:rPr>
                <w:sz w:val="20"/>
                <w:szCs w:val="20"/>
              </w:rPr>
              <w:t xml:space="preserve"> and multimodal elements for defined audiences and purposes, making appropriate choices for modality and emphasis (ACELY 1700, ACELY 1710)  </w:t>
            </w:r>
            <w:r w:rsidRPr="00FF4E8B">
              <w:rPr>
                <w:noProof/>
                <w:sz w:val="20"/>
                <w:szCs w:val="20"/>
                <w:lang w:eastAsia="en-AU"/>
              </w:rPr>
              <w:drawing>
                <wp:inline distT="0" distB="0" distL="0" distR="0" wp14:anchorId="187A9694" wp14:editId="31EF5E6B">
                  <wp:extent cx="159488" cy="170121"/>
                  <wp:effectExtent l="0" t="0" r="0" b="1905"/>
                  <wp:docPr id="139" name="Picture 26"/>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7639" cy="168148"/>
                          </a:xfrm>
                          <a:prstGeom prst="rect">
                            <a:avLst/>
                          </a:prstGeom>
                          <a:noFill/>
                          <a:ln>
                            <a:noFill/>
                          </a:ln>
                        </pic:spPr>
                      </pic:pic>
                    </a:graphicData>
                  </a:graphic>
                </wp:inline>
              </w:drawing>
            </w:r>
            <w:r w:rsidRPr="00FF4E8B">
              <w:rPr>
                <w:sz w:val="20"/>
                <w:szCs w:val="20"/>
              </w:rPr>
              <w:t xml:space="preserve"> </w:t>
            </w:r>
            <w:r w:rsidRPr="00FF4E8B">
              <w:rPr>
                <w:noProof/>
                <w:sz w:val="20"/>
                <w:szCs w:val="20"/>
                <w:lang w:eastAsia="en-AU"/>
              </w:rPr>
              <w:drawing>
                <wp:inline distT="0" distB="0" distL="0" distR="0" wp14:anchorId="4706009E" wp14:editId="4C528DC1">
                  <wp:extent cx="217030" cy="159489"/>
                  <wp:effectExtent l="0" t="0" r="0" b="0"/>
                  <wp:docPr id="140" name="Picture 2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345" cy="161925"/>
                          </a:xfrm>
                          <a:prstGeom prst="rect">
                            <a:avLst/>
                          </a:prstGeom>
                          <a:noFill/>
                          <a:ln>
                            <a:noFill/>
                          </a:ln>
                        </pic:spPr>
                      </pic:pic>
                    </a:graphicData>
                  </a:graphic>
                </wp:inline>
              </w:drawing>
            </w:r>
            <w:r w:rsidRPr="00FF4E8B">
              <w:rPr>
                <w:sz w:val="20"/>
                <w:szCs w:val="20"/>
              </w:rPr>
              <w:t xml:space="preserve"> </w:t>
            </w:r>
            <w:r w:rsidRPr="00FF4E8B">
              <w:rPr>
                <w:noProof/>
                <w:sz w:val="20"/>
                <w:szCs w:val="20"/>
                <w:lang w:eastAsia="en-AU"/>
              </w:rPr>
              <w:drawing>
                <wp:inline distT="0" distB="0" distL="0" distR="0" wp14:anchorId="16151595" wp14:editId="41E9C142">
                  <wp:extent cx="212651" cy="142408"/>
                  <wp:effectExtent l="0" t="0" r="0" b="0"/>
                  <wp:docPr id="141" name="Picture 2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805" cy="145860"/>
                          </a:xfrm>
                          <a:prstGeom prst="rect">
                            <a:avLst/>
                          </a:prstGeom>
                          <a:noFill/>
                          <a:ln>
                            <a:noFill/>
                          </a:ln>
                        </pic:spPr>
                      </pic:pic>
                    </a:graphicData>
                  </a:graphic>
                </wp:inline>
              </w:drawing>
            </w:r>
          </w:p>
        </w:tc>
        <w:tc>
          <w:tcPr>
            <w:tcW w:w="645" w:type="dxa"/>
            <w:shd w:val="clear" w:color="auto" w:fill="FFFF00"/>
          </w:tcPr>
          <w:p w14:paraId="1D6C7F40" w14:textId="77777777" w:rsidR="007D37C7" w:rsidRDefault="007D37C7" w:rsidP="001C0026"/>
        </w:tc>
      </w:tr>
      <w:tr w:rsidR="007D37C7" w14:paraId="0D82B6BA" w14:textId="77777777" w:rsidTr="00390C41">
        <w:trPr>
          <w:trHeight w:val="423"/>
        </w:trPr>
        <w:tc>
          <w:tcPr>
            <w:tcW w:w="14969" w:type="dxa"/>
            <w:gridSpan w:val="2"/>
          </w:tcPr>
          <w:p w14:paraId="368C461B" w14:textId="77777777" w:rsidR="007D37C7" w:rsidRPr="00FF4E8B" w:rsidRDefault="007D37C7" w:rsidP="00FF4E8B">
            <w:pPr>
              <w:spacing w:after="120"/>
              <w:rPr>
                <w:sz w:val="20"/>
                <w:szCs w:val="20"/>
              </w:rPr>
            </w:pPr>
            <w:r w:rsidRPr="00FF4E8B">
              <w:rPr>
                <w:sz w:val="20"/>
                <w:szCs w:val="20"/>
              </w:rPr>
              <w:t xml:space="preserve">* use interaction skills </w:t>
            </w:r>
            <w:proofErr w:type="spellStart"/>
            <w:r w:rsidRPr="00FF4E8B">
              <w:rPr>
                <w:sz w:val="20"/>
                <w:szCs w:val="20"/>
              </w:rPr>
              <w:t>eg</w:t>
            </w:r>
            <w:proofErr w:type="spellEnd"/>
            <w:r w:rsidRPr="00FF4E8B">
              <w:rPr>
                <w:sz w:val="20"/>
                <w:szCs w:val="20"/>
              </w:rPr>
              <w:t xml:space="preserve"> </w:t>
            </w:r>
            <w:r w:rsidRPr="00390C41">
              <w:rPr>
                <w:sz w:val="20"/>
                <w:szCs w:val="20"/>
                <w:highlight w:val="yellow"/>
              </w:rPr>
              <w:t>paraphrasing, questioning</w:t>
            </w:r>
            <w:r w:rsidRPr="00FF4E8B">
              <w:rPr>
                <w:sz w:val="20"/>
                <w:szCs w:val="20"/>
              </w:rPr>
              <w:t xml:space="preserve"> and interpreting non-verbal cues and choose vocabulary and vocal effects appropriate for different audiences and purposes (ACELY 1796) </w:t>
            </w:r>
            <w:r w:rsidRPr="00FF4E8B">
              <w:rPr>
                <w:noProof/>
                <w:sz w:val="20"/>
                <w:szCs w:val="20"/>
                <w:lang w:eastAsia="en-AU"/>
              </w:rPr>
              <w:drawing>
                <wp:inline distT="0" distB="0" distL="0" distR="0" wp14:anchorId="3FA7C96F" wp14:editId="22E7739A">
                  <wp:extent cx="159488" cy="180753"/>
                  <wp:effectExtent l="0" t="0" r="0" b="0"/>
                  <wp:docPr id="142" name="Picture 29"/>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7639" cy="178657"/>
                          </a:xfrm>
                          <a:prstGeom prst="rect">
                            <a:avLst/>
                          </a:prstGeom>
                          <a:noFill/>
                          <a:ln>
                            <a:noFill/>
                          </a:ln>
                        </pic:spPr>
                      </pic:pic>
                    </a:graphicData>
                  </a:graphic>
                </wp:inline>
              </w:drawing>
            </w:r>
            <w:r w:rsidRPr="00FF4E8B">
              <w:rPr>
                <w:sz w:val="20"/>
                <w:szCs w:val="20"/>
              </w:rPr>
              <w:t xml:space="preserve">  </w:t>
            </w:r>
            <w:r w:rsidRPr="00FF4E8B">
              <w:rPr>
                <w:noProof/>
                <w:sz w:val="20"/>
                <w:szCs w:val="20"/>
                <w:lang w:eastAsia="en-AU"/>
              </w:rPr>
              <w:drawing>
                <wp:inline distT="0" distB="0" distL="0" distR="0" wp14:anchorId="244AB157" wp14:editId="60821AA4">
                  <wp:extent cx="212651" cy="163673"/>
                  <wp:effectExtent l="0" t="0" r="0" b="8255"/>
                  <wp:docPr id="143" name="Picture 3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shd w:val="clear" w:color="auto" w:fill="FFFF00"/>
          </w:tcPr>
          <w:p w14:paraId="3E6A426A" w14:textId="77777777" w:rsidR="007D37C7" w:rsidRDefault="007D37C7" w:rsidP="001C0026"/>
        </w:tc>
      </w:tr>
      <w:tr w:rsidR="007D37C7" w14:paraId="4008E45A" w14:textId="77777777" w:rsidTr="007D37C7">
        <w:trPr>
          <w:trHeight w:val="423"/>
        </w:trPr>
        <w:tc>
          <w:tcPr>
            <w:tcW w:w="14969" w:type="dxa"/>
            <w:gridSpan w:val="2"/>
          </w:tcPr>
          <w:p w14:paraId="6AA8A55B" w14:textId="77777777" w:rsidR="007D37C7" w:rsidRPr="00FF4E8B" w:rsidRDefault="007D37C7" w:rsidP="00FF4E8B">
            <w:pPr>
              <w:spacing w:after="120"/>
              <w:rPr>
                <w:sz w:val="20"/>
                <w:szCs w:val="20"/>
              </w:rPr>
            </w:pPr>
            <w:r w:rsidRPr="00FF4E8B">
              <w:rPr>
                <w:sz w:val="20"/>
                <w:szCs w:val="20"/>
              </w:rPr>
              <w:t xml:space="preserve">* use interaction skills, varying conventions of spoken interactions such as voice volume, tone, pitch and pace, according to group size, formality of interaction and needs and expertise of the audience (ACELY 1816) </w:t>
            </w:r>
            <w:r w:rsidRPr="00FF4E8B">
              <w:rPr>
                <w:noProof/>
                <w:sz w:val="20"/>
                <w:szCs w:val="20"/>
                <w:lang w:eastAsia="en-AU"/>
              </w:rPr>
              <w:drawing>
                <wp:inline distT="0" distB="0" distL="0" distR="0" wp14:anchorId="7A44DCB7" wp14:editId="3ED46233">
                  <wp:extent cx="159488" cy="180754"/>
                  <wp:effectExtent l="0" t="0" r="0" b="0"/>
                  <wp:docPr id="144" name="Picture 3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7639" cy="178658"/>
                          </a:xfrm>
                          <a:prstGeom prst="rect">
                            <a:avLst/>
                          </a:prstGeom>
                          <a:noFill/>
                          <a:ln>
                            <a:noFill/>
                          </a:ln>
                        </pic:spPr>
                      </pic:pic>
                    </a:graphicData>
                  </a:graphic>
                </wp:inline>
              </w:drawing>
            </w:r>
            <w:r w:rsidRPr="00FF4E8B">
              <w:rPr>
                <w:sz w:val="20"/>
                <w:szCs w:val="20"/>
              </w:rPr>
              <w:t xml:space="preserve"> </w:t>
            </w:r>
            <w:r w:rsidRPr="00FF4E8B">
              <w:rPr>
                <w:noProof/>
                <w:sz w:val="20"/>
                <w:szCs w:val="20"/>
                <w:lang w:eastAsia="en-AU"/>
              </w:rPr>
              <w:drawing>
                <wp:inline distT="0" distB="0" distL="0" distR="0" wp14:anchorId="74C812F8" wp14:editId="3A8CA922">
                  <wp:extent cx="217805" cy="167640"/>
                  <wp:effectExtent l="0" t="0" r="0" b="3810"/>
                  <wp:docPr id="145" name="Picture 3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tcPr>
          <w:p w14:paraId="62DC7F34" w14:textId="77777777" w:rsidR="007D37C7" w:rsidRDefault="007D37C7" w:rsidP="001C0026"/>
        </w:tc>
      </w:tr>
      <w:tr w:rsidR="007D37C7" w14:paraId="4163E7B6" w14:textId="77777777" w:rsidTr="00390C41">
        <w:trPr>
          <w:trHeight w:val="423"/>
        </w:trPr>
        <w:tc>
          <w:tcPr>
            <w:tcW w:w="14969" w:type="dxa"/>
            <w:gridSpan w:val="2"/>
          </w:tcPr>
          <w:p w14:paraId="302D3134" w14:textId="77777777" w:rsidR="007D37C7" w:rsidRPr="00FF4E8B" w:rsidRDefault="007D37C7" w:rsidP="00FF4E8B">
            <w:pPr>
              <w:spacing w:after="120"/>
              <w:rPr>
                <w:sz w:val="20"/>
                <w:szCs w:val="20"/>
              </w:rPr>
            </w:pPr>
            <w:r w:rsidRPr="00390C41">
              <w:rPr>
                <w:sz w:val="20"/>
                <w:szCs w:val="20"/>
                <w:shd w:val="clear" w:color="auto" w:fill="FFFF00"/>
              </w:rPr>
              <w:t>* participate in and contribute to discussions</w:t>
            </w:r>
            <w:r w:rsidRPr="00FF4E8B">
              <w:rPr>
                <w:sz w:val="20"/>
                <w:szCs w:val="20"/>
              </w:rPr>
              <w:t xml:space="preserve">, clarifying and interrogating ideas, developing and supporting arguments, sharing and evaluating information, experiences and opinions (ACELY 1709) </w:t>
            </w:r>
            <w:r w:rsidRPr="00FF4E8B">
              <w:rPr>
                <w:noProof/>
                <w:sz w:val="20"/>
                <w:szCs w:val="20"/>
                <w:lang w:eastAsia="en-AU"/>
              </w:rPr>
              <w:drawing>
                <wp:inline distT="0" distB="0" distL="0" distR="0" wp14:anchorId="41414CB3" wp14:editId="01285695">
                  <wp:extent cx="127590" cy="170121"/>
                  <wp:effectExtent l="0" t="0" r="6350" b="1905"/>
                  <wp:docPr id="146" name="Picture 3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6110" cy="168148"/>
                          </a:xfrm>
                          <a:prstGeom prst="rect">
                            <a:avLst/>
                          </a:prstGeom>
                          <a:noFill/>
                          <a:ln>
                            <a:noFill/>
                          </a:ln>
                        </pic:spPr>
                      </pic:pic>
                    </a:graphicData>
                  </a:graphic>
                </wp:inline>
              </w:drawing>
            </w:r>
            <w:r w:rsidRPr="00FF4E8B">
              <w:rPr>
                <w:sz w:val="20"/>
                <w:szCs w:val="20"/>
              </w:rPr>
              <w:t xml:space="preserve"> </w:t>
            </w:r>
            <w:r w:rsidRPr="00FF4E8B">
              <w:rPr>
                <w:noProof/>
                <w:sz w:val="20"/>
                <w:szCs w:val="20"/>
                <w:lang w:eastAsia="en-AU"/>
              </w:rPr>
              <w:drawing>
                <wp:inline distT="0" distB="0" distL="0" distR="0" wp14:anchorId="038E46A8" wp14:editId="04395B2D">
                  <wp:extent cx="148855" cy="163673"/>
                  <wp:effectExtent l="0" t="0" r="3810" b="8255"/>
                  <wp:docPr id="147" name="Picture 3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63" cy="167640"/>
                          </a:xfrm>
                          <a:prstGeom prst="rect">
                            <a:avLst/>
                          </a:prstGeom>
                          <a:noFill/>
                          <a:ln>
                            <a:noFill/>
                          </a:ln>
                        </pic:spPr>
                      </pic:pic>
                    </a:graphicData>
                  </a:graphic>
                </wp:inline>
              </w:drawing>
            </w:r>
          </w:p>
        </w:tc>
        <w:tc>
          <w:tcPr>
            <w:tcW w:w="645" w:type="dxa"/>
            <w:shd w:val="clear" w:color="auto" w:fill="FFFF00"/>
          </w:tcPr>
          <w:p w14:paraId="50C56FEE" w14:textId="77777777" w:rsidR="007D37C7" w:rsidRDefault="007D37C7" w:rsidP="001C0026"/>
        </w:tc>
      </w:tr>
      <w:tr w:rsidR="007D37C7" w14:paraId="00143484" w14:textId="77777777" w:rsidTr="00390C41">
        <w:trPr>
          <w:trHeight w:val="423"/>
        </w:trPr>
        <w:tc>
          <w:tcPr>
            <w:tcW w:w="14969" w:type="dxa"/>
            <w:gridSpan w:val="2"/>
          </w:tcPr>
          <w:p w14:paraId="30BCFA53" w14:textId="77777777" w:rsidR="007D37C7" w:rsidRPr="00FF4E8B" w:rsidRDefault="007D37C7" w:rsidP="00FF4E8B">
            <w:pPr>
              <w:spacing w:after="120"/>
              <w:rPr>
                <w:sz w:val="20"/>
                <w:szCs w:val="20"/>
              </w:rPr>
            </w:pPr>
            <w:r w:rsidRPr="00FF4E8B">
              <w:rPr>
                <w:sz w:val="20"/>
                <w:szCs w:val="20"/>
              </w:rPr>
              <w:t xml:space="preserve">* </w:t>
            </w:r>
            <w:r w:rsidRPr="00390C41">
              <w:rPr>
                <w:sz w:val="20"/>
                <w:szCs w:val="20"/>
                <w:shd w:val="clear" w:color="auto" w:fill="FFFF00"/>
              </w:rPr>
              <w:t>identify and summarise key idea</w:t>
            </w:r>
            <w:r w:rsidRPr="00FF4E8B">
              <w:rPr>
                <w:sz w:val="20"/>
                <w:szCs w:val="20"/>
              </w:rPr>
              <w:t xml:space="preserve">s and information from guest speakers </w:t>
            </w:r>
            <w:proofErr w:type="spellStart"/>
            <w:r w:rsidRPr="00FF4E8B">
              <w:rPr>
                <w:sz w:val="20"/>
                <w:szCs w:val="20"/>
              </w:rPr>
              <w:t>eg</w:t>
            </w:r>
            <w:proofErr w:type="spellEnd"/>
            <w:r w:rsidRPr="00FF4E8B">
              <w:rPr>
                <w:sz w:val="20"/>
                <w:szCs w:val="20"/>
              </w:rPr>
              <w:t xml:space="preserve"> note-taking or using digital technologies </w:t>
            </w:r>
            <w:r w:rsidRPr="00FF4E8B">
              <w:rPr>
                <w:noProof/>
                <w:sz w:val="20"/>
                <w:szCs w:val="20"/>
                <w:lang w:eastAsia="en-AU"/>
              </w:rPr>
              <w:drawing>
                <wp:inline distT="0" distB="0" distL="0" distR="0" wp14:anchorId="276B788A" wp14:editId="60FC209F">
                  <wp:extent cx="220345" cy="183515"/>
                  <wp:effectExtent l="0" t="0" r="8255" b="6985"/>
                  <wp:docPr id="148" name="Picture 35"/>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345" cy="183515"/>
                          </a:xfrm>
                          <a:prstGeom prst="rect">
                            <a:avLst/>
                          </a:prstGeom>
                          <a:noFill/>
                          <a:ln>
                            <a:noFill/>
                          </a:ln>
                        </pic:spPr>
                      </pic:pic>
                    </a:graphicData>
                  </a:graphic>
                </wp:inline>
              </w:drawing>
            </w:r>
            <w:r w:rsidRPr="00FF4E8B">
              <w:rPr>
                <w:sz w:val="20"/>
                <w:szCs w:val="20"/>
              </w:rPr>
              <w:t xml:space="preserve">  </w:t>
            </w:r>
            <w:r w:rsidRPr="00FF4E8B">
              <w:rPr>
                <w:noProof/>
                <w:sz w:val="20"/>
                <w:szCs w:val="20"/>
                <w:lang w:eastAsia="en-AU"/>
              </w:rPr>
              <w:drawing>
                <wp:inline distT="0" distB="0" distL="0" distR="0" wp14:anchorId="437C5E03" wp14:editId="152F624C">
                  <wp:extent cx="210185" cy="210185"/>
                  <wp:effectExtent l="0" t="0" r="0" b="0"/>
                  <wp:docPr id="149" name="Picture 36"/>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0185" cy="210185"/>
                          </a:xfrm>
                          <a:prstGeom prst="rect">
                            <a:avLst/>
                          </a:prstGeom>
                          <a:noFill/>
                          <a:ln>
                            <a:noFill/>
                          </a:ln>
                        </pic:spPr>
                      </pic:pic>
                    </a:graphicData>
                  </a:graphic>
                </wp:inline>
              </w:drawing>
            </w:r>
          </w:p>
        </w:tc>
        <w:tc>
          <w:tcPr>
            <w:tcW w:w="645" w:type="dxa"/>
            <w:shd w:val="clear" w:color="auto" w:fill="FFFF00"/>
          </w:tcPr>
          <w:p w14:paraId="5CDC0762" w14:textId="77777777" w:rsidR="007D37C7" w:rsidRDefault="007D37C7" w:rsidP="001C0026"/>
        </w:tc>
      </w:tr>
      <w:tr w:rsidR="007D37C7" w14:paraId="2F430E3B" w14:textId="77777777" w:rsidTr="00390C41">
        <w:trPr>
          <w:trHeight w:val="523"/>
        </w:trPr>
        <w:tc>
          <w:tcPr>
            <w:tcW w:w="14969" w:type="dxa"/>
            <w:gridSpan w:val="2"/>
            <w:vAlign w:val="center"/>
          </w:tcPr>
          <w:p w14:paraId="222F4D60" w14:textId="77777777" w:rsidR="007D37C7" w:rsidRPr="00FF4E8B" w:rsidRDefault="007D37C7" w:rsidP="00A70C28">
            <w:pPr>
              <w:spacing w:after="120"/>
              <w:rPr>
                <w:sz w:val="20"/>
                <w:szCs w:val="20"/>
              </w:rPr>
            </w:pPr>
            <w:r w:rsidRPr="004E6670">
              <w:rPr>
                <w:sz w:val="20"/>
                <w:szCs w:val="20"/>
              </w:rPr>
              <w:t xml:space="preserve">* discuss and experiment with ways to strengthen and refine spoken texts in order to entertain, </w:t>
            </w:r>
            <w:r w:rsidRPr="004E6670">
              <w:rPr>
                <w:sz w:val="20"/>
                <w:szCs w:val="20"/>
                <w:highlight w:val="yellow"/>
              </w:rPr>
              <w:t>inform</w:t>
            </w:r>
            <w:r w:rsidRPr="004E6670">
              <w:rPr>
                <w:sz w:val="20"/>
                <w:szCs w:val="20"/>
              </w:rPr>
              <w:t>, persuade or inspire the audience</w:t>
            </w:r>
          </w:p>
        </w:tc>
        <w:tc>
          <w:tcPr>
            <w:tcW w:w="645" w:type="dxa"/>
            <w:shd w:val="clear" w:color="auto" w:fill="FFFF00"/>
          </w:tcPr>
          <w:p w14:paraId="0BB80FCE" w14:textId="77777777" w:rsidR="007D37C7" w:rsidRDefault="007D37C7" w:rsidP="001C0026"/>
        </w:tc>
      </w:tr>
    </w:tbl>
    <w:p w14:paraId="3A85B058" w14:textId="77777777" w:rsidR="00AA2010" w:rsidRDefault="00AA2010" w:rsidP="00B24C2E">
      <w:pPr>
        <w:spacing w:after="0" w:line="240" w:lineRule="auto"/>
        <w:rPr>
          <w:rFonts w:ascii="Segoe Print" w:hAnsi="Segoe Print"/>
          <w:b/>
          <w:color w:val="1F497D" w:themeColor="text2"/>
          <w:sz w:val="28"/>
          <w:szCs w:val="24"/>
        </w:rPr>
      </w:pPr>
    </w:p>
    <w:p w14:paraId="35CB01AD" w14:textId="77777777" w:rsidR="00A774F2" w:rsidRPr="00D0713B" w:rsidRDefault="00AA2010" w:rsidP="00D0713B">
      <w:pPr>
        <w:spacing w:after="0"/>
        <w:rPr>
          <w:rFonts w:ascii="Segoe Print" w:hAnsi="Segoe Print"/>
          <w:b/>
          <w:color w:val="1F497D" w:themeColor="text2"/>
          <w:sz w:val="16"/>
          <w:szCs w:val="16"/>
        </w:rPr>
      </w:pPr>
      <w:r>
        <w:rPr>
          <w:rFonts w:ascii="Segoe Print" w:hAnsi="Segoe Print"/>
          <w:b/>
          <w:color w:val="1F497D" w:themeColor="text2"/>
          <w:sz w:val="28"/>
          <w:szCs w:val="24"/>
        </w:rPr>
        <w:br w:type="page"/>
      </w:r>
      <w:r w:rsidR="00DA3198">
        <w:rPr>
          <w:rFonts w:ascii="Segoe Print" w:hAnsi="Segoe Print"/>
          <w:b/>
          <w:color w:val="1F497D" w:themeColor="text2"/>
          <w:sz w:val="28"/>
          <w:szCs w:val="24"/>
        </w:rPr>
        <w:lastRenderedPageBreak/>
        <w:t xml:space="preserve">WRITING AND REPRESENTING  </w:t>
      </w:r>
      <w:r w:rsidR="00DA3198" w:rsidRPr="004F6A9A">
        <w:rPr>
          <w:rFonts w:ascii="Segoe Print" w:hAnsi="Segoe Print"/>
          <w:b/>
          <w:color w:val="1F497D" w:themeColor="text2"/>
          <w:sz w:val="24"/>
          <w:szCs w:val="24"/>
        </w:rPr>
        <w:t xml:space="preserve"> </w:t>
      </w:r>
      <w:r>
        <w:rPr>
          <w:rFonts w:ascii="Segoe Print" w:hAnsi="Segoe Print"/>
          <w:b/>
          <w:color w:val="1F497D" w:themeColor="text2"/>
          <w:sz w:val="24"/>
          <w:szCs w:val="24"/>
        </w:rPr>
        <w:t xml:space="preserve">              </w:t>
      </w:r>
      <w:r w:rsidR="00B61010">
        <w:rPr>
          <w:rFonts w:ascii="Segoe Print" w:hAnsi="Segoe Print"/>
          <w:b/>
          <w:color w:val="1F497D" w:themeColor="text2"/>
          <w:sz w:val="24"/>
          <w:szCs w:val="24"/>
        </w:rPr>
        <w:t xml:space="preserve">                                                                  </w:t>
      </w:r>
      <w:r w:rsidR="00DA3198" w:rsidRPr="00364B1D">
        <w:rPr>
          <w:rFonts w:ascii="Segoe Print" w:hAnsi="Segoe Print"/>
          <w:b/>
          <w:color w:val="1F497D" w:themeColor="text2"/>
          <w:sz w:val="24"/>
          <w:szCs w:val="24"/>
        </w:rPr>
        <w:t>Stage Three</w:t>
      </w:r>
      <w:r w:rsidR="00DA3198" w:rsidRPr="00515627">
        <w:rPr>
          <w:rFonts w:ascii="Segoe Print" w:hAnsi="Segoe Print"/>
          <w:b/>
          <w:color w:val="1F497D" w:themeColor="text2"/>
          <w:sz w:val="28"/>
          <w:szCs w:val="28"/>
        </w:rPr>
        <w:t xml:space="preserve"> </w:t>
      </w:r>
      <w:r w:rsidR="0070380D">
        <w:rPr>
          <w:rFonts w:ascii="Segoe Print" w:hAnsi="Segoe Print"/>
          <w:b/>
          <w:color w:val="1F497D" w:themeColor="text2"/>
          <w:sz w:val="28"/>
          <w:szCs w:val="28"/>
        </w:rPr>
        <w:t>EN3-2</w:t>
      </w:r>
      <w:r w:rsidR="00DA3198" w:rsidRPr="00515627">
        <w:rPr>
          <w:rFonts w:ascii="Segoe Print" w:hAnsi="Segoe Print"/>
          <w:b/>
          <w:color w:val="1F497D" w:themeColor="text2"/>
          <w:sz w:val="28"/>
          <w:szCs w:val="28"/>
        </w:rPr>
        <w:t>A</w:t>
      </w:r>
      <w:r w:rsidR="00A774F2">
        <w:rPr>
          <w:rFonts w:ascii="Segoe Print" w:hAnsi="Segoe Print"/>
          <w:b/>
          <w:color w:val="1F497D" w:themeColor="text2"/>
          <w:sz w:val="28"/>
          <w:szCs w:val="28"/>
        </w:rPr>
        <w:t xml:space="preserve">  </w:t>
      </w:r>
    </w:p>
    <w:p w14:paraId="480C1E4B" w14:textId="77777777" w:rsidR="00DA3198" w:rsidRDefault="00DA3198" w:rsidP="00D0713B">
      <w:pPr>
        <w:spacing w:after="0" w:line="240" w:lineRule="auto"/>
        <w:rPr>
          <w:rFonts w:ascii="Segoe Print" w:hAnsi="Segoe Print"/>
          <w:b/>
          <w:color w:val="1F497D" w:themeColor="text2"/>
          <w:sz w:val="28"/>
          <w:szCs w:val="28"/>
        </w:rPr>
      </w:pPr>
      <w:r w:rsidRPr="00515627">
        <w:rPr>
          <w:rFonts w:ascii="Segoe Print" w:hAnsi="Segoe Print"/>
          <w:b/>
          <w:color w:val="1F497D" w:themeColor="text2"/>
          <w:sz w:val="24"/>
          <w:szCs w:val="24"/>
        </w:rPr>
        <w:t xml:space="preserve">Objective </w:t>
      </w:r>
      <w:proofErr w:type="gramStart"/>
      <w:r w:rsidRPr="00515627">
        <w:rPr>
          <w:rFonts w:ascii="Segoe Print" w:hAnsi="Segoe Print"/>
          <w:b/>
          <w:color w:val="1F497D" w:themeColor="text2"/>
          <w:sz w:val="24"/>
          <w:szCs w:val="24"/>
        </w:rPr>
        <w:t>A</w:t>
      </w:r>
      <w:r w:rsidRPr="006568E7">
        <w:rPr>
          <w:b/>
          <w:color w:val="1F497D" w:themeColor="text2"/>
          <w:sz w:val="40"/>
          <w:szCs w:val="40"/>
        </w:rPr>
        <w:t xml:space="preserve"> </w:t>
      </w:r>
      <w:r>
        <w:rPr>
          <w:b/>
          <w:color w:val="1F497D" w:themeColor="text2"/>
          <w:sz w:val="40"/>
          <w:szCs w:val="40"/>
        </w:rPr>
        <w:t xml:space="preserve"> </w:t>
      </w:r>
      <w:r w:rsidRPr="004F6A9A">
        <w:rPr>
          <w:rStyle w:val="Emphasis"/>
          <w:rFonts w:ascii="Segoe Print" w:hAnsi="Segoe Print"/>
          <w:color w:val="1F497D" w:themeColor="text2"/>
          <w:szCs w:val="20"/>
        </w:rPr>
        <w:t>Communicate</w:t>
      </w:r>
      <w:proofErr w:type="gramEnd"/>
      <w:r w:rsidRPr="004F6A9A">
        <w:rPr>
          <w:rStyle w:val="Emphasis"/>
          <w:rFonts w:ascii="Segoe Print" w:hAnsi="Segoe Print"/>
          <w:color w:val="1F497D" w:themeColor="text2"/>
          <w:szCs w:val="20"/>
        </w:rPr>
        <w:t xml:space="preserve"> through speaking, listening, reading, writing, viewing and representing</w:t>
      </w:r>
      <w:r>
        <w:rPr>
          <w:rFonts w:ascii="Segoe Print" w:hAnsi="Segoe Print"/>
          <w:b/>
          <w:color w:val="1F497D" w:themeColor="text2"/>
          <w:sz w:val="28"/>
          <w:szCs w:val="28"/>
        </w:rPr>
        <w:t xml:space="preserve">     </w:t>
      </w:r>
    </w:p>
    <w:tbl>
      <w:tblPr>
        <w:tblStyle w:val="TableGrid"/>
        <w:tblW w:w="0" w:type="auto"/>
        <w:tblLook w:val="04A0" w:firstRow="1" w:lastRow="0" w:firstColumn="1" w:lastColumn="0" w:noHBand="0" w:noVBand="1"/>
      </w:tblPr>
      <w:tblGrid>
        <w:gridCol w:w="12015"/>
        <w:gridCol w:w="2954"/>
        <w:gridCol w:w="645"/>
      </w:tblGrid>
      <w:tr w:rsidR="007D37C7" w14:paraId="0FAB6DC2" w14:textId="77777777" w:rsidTr="007D37C7">
        <w:trPr>
          <w:trHeight w:val="424"/>
        </w:trPr>
        <w:tc>
          <w:tcPr>
            <w:tcW w:w="12015" w:type="dxa"/>
            <w:shd w:val="clear" w:color="auto" w:fill="8DB3E2" w:themeFill="text2" w:themeFillTint="66"/>
            <w:vAlign w:val="center"/>
          </w:tcPr>
          <w:p w14:paraId="13F2F1EC" w14:textId="77777777" w:rsidR="007D37C7" w:rsidRPr="007B572D" w:rsidRDefault="007D37C7" w:rsidP="007D37C7">
            <w:pPr>
              <w:widowControl w:val="0"/>
              <w:autoSpaceDE w:val="0"/>
              <w:autoSpaceDN w:val="0"/>
              <w:adjustRightInd w:val="0"/>
              <w:ind w:left="118" w:right="-20"/>
              <w:rPr>
                <w:rFonts w:ascii="Segoe Print" w:hAnsi="Segoe Print"/>
                <w:color w:val="000000"/>
                <w:sz w:val="20"/>
                <w:szCs w:val="20"/>
              </w:rPr>
            </w:pPr>
            <w:r w:rsidRPr="00515627">
              <w:rPr>
                <w:rFonts w:ascii="Segoe Print" w:hAnsi="Segoe Print"/>
                <w:b/>
                <w:color w:val="000000"/>
                <w:szCs w:val="18"/>
              </w:rPr>
              <w:t>Outcome:</w:t>
            </w:r>
            <w:r w:rsidRPr="00515627">
              <w:rPr>
                <w:rFonts w:ascii="Segoe Print" w:hAnsi="Segoe Print"/>
                <w:color w:val="000000"/>
                <w:szCs w:val="18"/>
              </w:rPr>
              <w:t xml:space="preserve"> </w:t>
            </w:r>
            <w:r>
              <w:rPr>
                <w:rFonts w:ascii="Segoe Print" w:hAnsi="Segoe Print"/>
                <w:color w:val="000000"/>
                <w:sz w:val="20"/>
                <w:szCs w:val="20"/>
              </w:rPr>
              <w:t>C</w:t>
            </w:r>
            <w:r w:rsidRPr="00B06259">
              <w:rPr>
                <w:rFonts w:ascii="Segoe Print" w:hAnsi="Segoe Print"/>
                <w:color w:val="000000"/>
                <w:sz w:val="20"/>
                <w:szCs w:val="20"/>
              </w:rPr>
              <w:t>omposes, edits and presents well-structured and coherent texts</w:t>
            </w:r>
          </w:p>
        </w:tc>
        <w:tc>
          <w:tcPr>
            <w:tcW w:w="3599" w:type="dxa"/>
            <w:gridSpan w:val="2"/>
            <w:shd w:val="clear" w:color="auto" w:fill="8DB3E2" w:themeFill="text2" w:themeFillTint="66"/>
          </w:tcPr>
          <w:p w14:paraId="6A37B9EE" w14:textId="77777777" w:rsidR="007D37C7" w:rsidRDefault="007D37C7" w:rsidP="007D37C7">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14:paraId="6F6EF3CC" w14:textId="0E8BB99F" w:rsidR="004E6670" w:rsidRDefault="004E6670" w:rsidP="007D37C7">
            <w:pPr>
              <w:widowControl w:val="0"/>
              <w:autoSpaceDE w:val="0"/>
              <w:autoSpaceDN w:val="0"/>
              <w:adjustRightInd w:val="0"/>
              <w:ind w:left="118" w:right="-20"/>
              <w:jc w:val="center"/>
              <w:rPr>
                <w:rFonts w:ascii="Arial" w:hAnsi="Arial" w:cs="Arial"/>
                <w:b/>
                <w:color w:val="000000"/>
                <w:spacing w:val="2"/>
                <w:sz w:val="19"/>
                <w:szCs w:val="19"/>
              </w:rPr>
            </w:pPr>
            <w:r>
              <w:rPr>
                <w:rFonts w:ascii="Comic Sans MS" w:hAnsi="Comic Sans MS"/>
                <w:sz w:val="28"/>
                <w:szCs w:val="28"/>
              </w:rPr>
              <w:t>Celebrations</w:t>
            </w:r>
          </w:p>
          <w:p w14:paraId="455CAED1" w14:textId="77777777" w:rsidR="007D37C7" w:rsidRPr="00513027" w:rsidRDefault="007D37C7" w:rsidP="004E6670">
            <w:pPr>
              <w:widowControl w:val="0"/>
              <w:autoSpaceDE w:val="0"/>
              <w:autoSpaceDN w:val="0"/>
              <w:adjustRightInd w:val="0"/>
              <w:ind w:right="-20"/>
              <w:rPr>
                <w:rFonts w:ascii="Arial" w:hAnsi="Arial" w:cs="Arial"/>
                <w:b/>
                <w:color w:val="000000"/>
                <w:spacing w:val="2"/>
                <w:sz w:val="19"/>
                <w:szCs w:val="19"/>
              </w:rPr>
            </w:pPr>
          </w:p>
        </w:tc>
      </w:tr>
      <w:tr w:rsidR="00DA3198" w14:paraId="5BD03245" w14:textId="77777777" w:rsidTr="008567FC">
        <w:trPr>
          <w:trHeight w:val="244"/>
        </w:trPr>
        <w:tc>
          <w:tcPr>
            <w:tcW w:w="15614" w:type="dxa"/>
            <w:gridSpan w:val="3"/>
            <w:shd w:val="clear" w:color="auto" w:fill="C6D9F1" w:themeFill="text2" w:themeFillTint="33"/>
          </w:tcPr>
          <w:p w14:paraId="3E9E592F" w14:textId="77777777" w:rsidR="00DA3198" w:rsidRPr="00513027" w:rsidRDefault="00DA3198" w:rsidP="00B24C2E">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Engag</w:t>
            </w:r>
            <w:r w:rsidRPr="00513027">
              <w:rPr>
                <w:rFonts w:ascii="Arial" w:hAnsi="Arial" w:cs="Arial"/>
                <w:b/>
                <w:color w:val="000000"/>
                <w:sz w:val="19"/>
                <w:szCs w:val="19"/>
              </w:rPr>
              <w:t>e</w:t>
            </w:r>
            <w:r w:rsidRPr="00513027">
              <w:rPr>
                <w:rFonts w:ascii="Arial" w:hAnsi="Arial" w:cs="Arial"/>
                <w:b/>
                <w:color w:val="000000"/>
                <w:spacing w:val="24"/>
                <w:sz w:val="19"/>
                <w:szCs w:val="19"/>
              </w:rPr>
              <w:t xml:space="preserve"> </w:t>
            </w:r>
            <w:r w:rsidRPr="00513027">
              <w:rPr>
                <w:rFonts w:ascii="Arial" w:hAnsi="Arial" w:cs="Arial"/>
                <w:b/>
                <w:color w:val="000000"/>
                <w:spacing w:val="2"/>
                <w:sz w:val="19"/>
                <w:szCs w:val="19"/>
              </w:rPr>
              <w:t>pe</w:t>
            </w:r>
            <w:r w:rsidRPr="00513027">
              <w:rPr>
                <w:rFonts w:ascii="Arial" w:hAnsi="Arial" w:cs="Arial"/>
                <w:b/>
                <w:color w:val="000000"/>
                <w:spacing w:val="1"/>
                <w:sz w:val="19"/>
                <w:szCs w:val="19"/>
              </w:rPr>
              <w:t>r</w:t>
            </w:r>
            <w:r w:rsidRPr="00513027">
              <w:rPr>
                <w:rFonts w:ascii="Arial" w:hAnsi="Arial" w:cs="Arial"/>
                <w:b/>
                <w:color w:val="000000"/>
                <w:spacing w:val="2"/>
                <w:sz w:val="19"/>
                <w:szCs w:val="19"/>
              </w:rPr>
              <w:t>sona</w:t>
            </w:r>
            <w:r w:rsidRPr="00513027">
              <w:rPr>
                <w:rFonts w:ascii="Arial" w:hAnsi="Arial" w:cs="Arial"/>
                <w:b/>
                <w:color w:val="000000"/>
                <w:spacing w:val="1"/>
                <w:sz w:val="19"/>
                <w:szCs w:val="19"/>
              </w:rPr>
              <w:t>ll</w:t>
            </w:r>
            <w:r w:rsidRPr="00513027">
              <w:rPr>
                <w:rFonts w:ascii="Arial" w:hAnsi="Arial" w:cs="Arial"/>
                <w:b/>
                <w:color w:val="000000"/>
                <w:sz w:val="19"/>
                <w:szCs w:val="19"/>
              </w:rPr>
              <w:t>y</w:t>
            </w:r>
            <w:r w:rsidRPr="00513027">
              <w:rPr>
                <w:rFonts w:ascii="Arial" w:hAnsi="Arial" w:cs="Arial"/>
                <w:b/>
                <w:color w:val="000000"/>
                <w:spacing w:val="31"/>
                <w:sz w:val="19"/>
                <w:szCs w:val="19"/>
              </w:rPr>
              <w:t xml:space="preserve"> </w:t>
            </w:r>
            <w:r w:rsidRPr="00513027">
              <w:rPr>
                <w:rFonts w:ascii="Arial" w:hAnsi="Arial" w:cs="Arial"/>
                <w:b/>
                <w:color w:val="000000"/>
                <w:spacing w:val="2"/>
                <w:sz w:val="19"/>
                <w:szCs w:val="19"/>
              </w:rPr>
              <w:t>w</w:t>
            </w:r>
            <w:r w:rsidRPr="00513027">
              <w:rPr>
                <w:rFonts w:ascii="Arial" w:hAnsi="Arial" w:cs="Arial"/>
                <w:b/>
                <w:color w:val="000000"/>
                <w:spacing w:val="1"/>
                <w:sz w:val="19"/>
                <w:szCs w:val="19"/>
              </w:rPr>
              <w:t>it</w:t>
            </w:r>
            <w:r w:rsidRPr="00513027">
              <w:rPr>
                <w:rFonts w:ascii="Arial" w:hAnsi="Arial" w:cs="Arial"/>
                <w:b/>
                <w:color w:val="000000"/>
                <w:sz w:val="19"/>
                <w:szCs w:val="19"/>
              </w:rPr>
              <w:t>h</w:t>
            </w:r>
            <w:r w:rsidRPr="00513027">
              <w:rPr>
                <w:rFonts w:ascii="Arial" w:hAnsi="Arial" w:cs="Arial"/>
                <w:b/>
                <w:color w:val="000000"/>
                <w:spacing w:val="15"/>
                <w:sz w:val="19"/>
                <w:szCs w:val="19"/>
              </w:rPr>
              <w:t xml:space="preserve"> </w:t>
            </w:r>
            <w:r w:rsidRPr="00513027">
              <w:rPr>
                <w:rFonts w:ascii="Arial" w:hAnsi="Arial" w:cs="Arial"/>
                <w:b/>
                <w:color w:val="000000"/>
                <w:spacing w:val="1"/>
                <w:w w:val="103"/>
                <w:sz w:val="19"/>
                <w:szCs w:val="19"/>
              </w:rPr>
              <w:t>t</w:t>
            </w:r>
            <w:r w:rsidRPr="00513027">
              <w:rPr>
                <w:rFonts w:ascii="Arial" w:hAnsi="Arial" w:cs="Arial"/>
                <w:b/>
                <w:color w:val="000000"/>
                <w:spacing w:val="2"/>
                <w:w w:val="103"/>
                <w:sz w:val="19"/>
                <w:szCs w:val="19"/>
              </w:rPr>
              <w:t>ex</w:t>
            </w:r>
            <w:r w:rsidRPr="00513027">
              <w:rPr>
                <w:rFonts w:ascii="Arial" w:hAnsi="Arial" w:cs="Arial"/>
                <w:b/>
                <w:color w:val="000000"/>
                <w:spacing w:val="1"/>
                <w:w w:val="103"/>
                <w:sz w:val="19"/>
                <w:szCs w:val="19"/>
              </w:rPr>
              <w:t>t</w:t>
            </w:r>
            <w:r w:rsidRPr="00513027">
              <w:rPr>
                <w:rFonts w:ascii="Arial" w:hAnsi="Arial" w:cs="Arial"/>
                <w:b/>
                <w:color w:val="000000"/>
                <w:w w:val="103"/>
                <w:sz w:val="19"/>
                <w:szCs w:val="19"/>
              </w:rPr>
              <w:t>s</w:t>
            </w:r>
          </w:p>
        </w:tc>
      </w:tr>
      <w:tr w:rsidR="007D37C7" w14:paraId="31F3387D" w14:textId="77777777" w:rsidTr="00390C41">
        <w:trPr>
          <w:trHeight w:val="262"/>
        </w:trPr>
        <w:tc>
          <w:tcPr>
            <w:tcW w:w="14969" w:type="dxa"/>
            <w:gridSpan w:val="2"/>
          </w:tcPr>
          <w:p w14:paraId="5D2564DF" w14:textId="77777777" w:rsidR="007D37C7" w:rsidRPr="00B06259" w:rsidRDefault="007D37C7" w:rsidP="007B572D">
            <w:pPr>
              <w:spacing w:after="120"/>
              <w:rPr>
                <w:sz w:val="18"/>
                <w:szCs w:val="18"/>
              </w:rPr>
            </w:pPr>
            <w:r w:rsidRPr="00B06259">
              <w:rPr>
                <w:sz w:val="18"/>
                <w:szCs w:val="18"/>
              </w:rPr>
              <w:t>*understand and appreciate the way texts are shaped through exploring a range of language forms and features and ideas</w:t>
            </w:r>
          </w:p>
        </w:tc>
        <w:tc>
          <w:tcPr>
            <w:tcW w:w="645" w:type="dxa"/>
            <w:shd w:val="clear" w:color="auto" w:fill="FFFF00"/>
          </w:tcPr>
          <w:p w14:paraId="7E9B96C0" w14:textId="77777777" w:rsidR="007D37C7" w:rsidRDefault="007D37C7" w:rsidP="008567FC"/>
        </w:tc>
      </w:tr>
      <w:tr w:rsidR="007D37C7" w14:paraId="33111420" w14:textId="77777777" w:rsidTr="00390C41">
        <w:trPr>
          <w:trHeight w:val="246"/>
        </w:trPr>
        <w:tc>
          <w:tcPr>
            <w:tcW w:w="14969" w:type="dxa"/>
            <w:gridSpan w:val="2"/>
          </w:tcPr>
          <w:p w14:paraId="5ACAED3F" w14:textId="77777777" w:rsidR="007D37C7" w:rsidRPr="00B06259" w:rsidRDefault="007D37C7" w:rsidP="007B572D">
            <w:pPr>
              <w:spacing w:after="120"/>
              <w:rPr>
                <w:sz w:val="18"/>
                <w:szCs w:val="18"/>
              </w:rPr>
            </w:pPr>
            <w:r w:rsidRPr="00B06259">
              <w:rPr>
                <w:sz w:val="18"/>
                <w:szCs w:val="18"/>
              </w:rPr>
              <w:t>*experiment and use aspects of composing that enhance learning and enjoyment</w:t>
            </w:r>
          </w:p>
        </w:tc>
        <w:tc>
          <w:tcPr>
            <w:tcW w:w="645" w:type="dxa"/>
            <w:shd w:val="clear" w:color="auto" w:fill="FFFF00"/>
          </w:tcPr>
          <w:p w14:paraId="35FC81EC" w14:textId="77777777" w:rsidR="007D37C7" w:rsidRDefault="007D37C7" w:rsidP="008567FC"/>
        </w:tc>
      </w:tr>
      <w:tr w:rsidR="007D37C7" w14:paraId="72F49940" w14:textId="77777777" w:rsidTr="00390C41">
        <w:trPr>
          <w:trHeight w:val="330"/>
        </w:trPr>
        <w:tc>
          <w:tcPr>
            <w:tcW w:w="14969" w:type="dxa"/>
            <w:gridSpan w:val="2"/>
          </w:tcPr>
          <w:p w14:paraId="313DDDDA" w14:textId="77777777" w:rsidR="007D37C7" w:rsidRPr="00513027" w:rsidRDefault="007D37C7" w:rsidP="00B24C2E">
            <w:pPr>
              <w:widowControl w:val="0"/>
              <w:tabs>
                <w:tab w:val="left" w:pos="460"/>
              </w:tabs>
              <w:autoSpaceDE w:val="0"/>
              <w:autoSpaceDN w:val="0"/>
              <w:adjustRightInd w:val="0"/>
              <w:spacing w:line="253" w:lineRule="auto"/>
              <w:ind w:right="184"/>
              <w:rPr>
                <w:rFonts w:ascii="Arial" w:hAnsi="Arial" w:cs="Arial"/>
                <w:color w:val="000000"/>
                <w:sz w:val="19"/>
                <w:szCs w:val="19"/>
              </w:rPr>
            </w:pPr>
            <w:r w:rsidRPr="00BB4730">
              <w:rPr>
                <w:sz w:val="18"/>
                <w:szCs w:val="18"/>
              </w:rPr>
              <w:t>*</w:t>
            </w:r>
            <w:r>
              <w:rPr>
                <w:sz w:val="18"/>
                <w:szCs w:val="18"/>
              </w:rPr>
              <w:t xml:space="preserve">recognise and discuss issues related to the responsible use of digital communication </w:t>
            </w:r>
            <w:r>
              <w:rPr>
                <w:noProof/>
                <w:lang w:eastAsia="en-AU"/>
              </w:rPr>
              <w:drawing>
                <wp:inline distT="0" distB="0" distL="0" distR="0" wp14:anchorId="55DAC2D8" wp14:editId="4471AC04">
                  <wp:extent cx="77638" cy="120770"/>
                  <wp:effectExtent l="0" t="0" r="0" b="0"/>
                  <wp:docPr id="150" name="Picture 49"/>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8649" cy="122343"/>
                          </a:xfrm>
                          <a:prstGeom prst="rect">
                            <a:avLst/>
                          </a:prstGeom>
                          <a:noFill/>
                          <a:ln>
                            <a:noFill/>
                          </a:ln>
                        </pic:spPr>
                      </pic:pic>
                    </a:graphicData>
                  </a:graphic>
                </wp:inline>
              </w:drawing>
            </w:r>
            <w:r>
              <w:rPr>
                <w:sz w:val="18"/>
                <w:szCs w:val="18"/>
              </w:rPr>
              <w:t xml:space="preserve">  </w:t>
            </w:r>
            <w:r>
              <w:rPr>
                <w:noProof/>
                <w:lang w:eastAsia="en-AU"/>
              </w:rPr>
              <w:drawing>
                <wp:inline distT="0" distB="0" distL="0" distR="0" wp14:anchorId="57E0DD3C" wp14:editId="68942115">
                  <wp:extent cx="163902" cy="94891"/>
                  <wp:effectExtent l="0" t="0" r="7620" b="635"/>
                  <wp:docPr id="151" name="Picture 5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9958" cy="98397"/>
                          </a:xfrm>
                          <a:prstGeom prst="rect">
                            <a:avLst/>
                          </a:prstGeom>
                          <a:noFill/>
                          <a:ln>
                            <a:noFill/>
                          </a:ln>
                        </pic:spPr>
                      </pic:pic>
                    </a:graphicData>
                  </a:graphic>
                </wp:inline>
              </w:drawing>
            </w:r>
          </w:p>
        </w:tc>
        <w:tc>
          <w:tcPr>
            <w:tcW w:w="645" w:type="dxa"/>
            <w:shd w:val="clear" w:color="auto" w:fill="FFFF00"/>
          </w:tcPr>
          <w:p w14:paraId="2D74BFF3" w14:textId="77777777" w:rsidR="007D37C7" w:rsidRDefault="007D37C7" w:rsidP="00B24C2E"/>
        </w:tc>
      </w:tr>
      <w:tr w:rsidR="00DA3198" w14:paraId="4BCC63BB" w14:textId="77777777" w:rsidTr="008567FC">
        <w:trPr>
          <w:trHeight w:val="150"/>
        </w:trPr>
        <w:tc>
          <w:tcPr>
            <w:tcW w:w="15614" w:type="dxa"/>
            <w:gridSpan w:val="3"/>
            <w:shd w:val="clear" w:color="auto" w:fill="C6D9F1" w:themeFill="text2" w:themeFillTint="33"/>
          </w:tcPr>
          <w:p w14:paraId="2CA8337F" w14:textId="77777777" w:rsidR="00DA3198" w:rsidRPr="00513027" w:rsidRDefault="00DA3198" w:rsidP="00B24C2E">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Deve</w:t>
            </w:r>
            <w:r w:rsidRPr="00513027">
              <w:rPr>
                <w:rFonts w:ascii="Arial" w:hAnsi="Arial" w:cs="Arial"/>
                <w:b/>
                <w:color w:val="000000"/>
                <w:spacing w:val="1"/>
                <w:sz w:val="19"/>
                <w:szCs w:val="19"/>
              </w:rPr>
              <w:t>l</w:t>
            </w:r>
            <w:r w:rsidRPr="00513027">
              <w:rPr>
                <w:rFonts w:ascii="Arial" w:hAnsi="Arial" w:cs="Arial"/>
                <w:b/>
                <w:color w:val="000000"/>
                <w:spacing w:val="2"/>
                <w:sz w:val="19"/>
                <w:szCs w:val="19"/>
              </w:rPr>
              <w:t>o</w:t>
            </w:r>
            <w:r w:rsidRPr="00513027">
              <w:rPr>
                <w:rFonts w:ascii="Arial" w:hAnsi="Arial" w:cs="Arial"/>
                <w:b/>
                <w:color w:val="000000"/>
                <w:sz w:val="19"/>
                <w:szCs w:val="19"/>
              </w:rPr>
              <w:t>p</w:t>
            </w:r>
            <w:r w:rsidRPr="00513027">
              <w:rPr>
                <w:rFonts w:ascii="Arial" w:hAnsi="Arial" w:cs="Arial"/>
                <w:b/>
                <w:color w:val="000000"/>
                <w:spacing w:val="25"/>
                <w:sz w:val="19"/>
                <w:szCs w:val="19"/>
              </w:rPr>
              <w:t xml:space="preserve"> </w:t>
            </w:r>
            <w:r w:rsidRPr="00513027">
              <w:rPr>
                <w:rFonts w:ascii="Arial" w:hAnsi="Arial" w:cs="Arial"/>
                <w:b/>
                <w:color w:val="000000"/>
                <w:spacing w:val="2"/>
                <w:sz w:val="19"/>
                <w:szCs w:val="19"/>
              </w:rPr>
              <w:t>an</w:t>
            </w:r>
            <w:r w:rsidRPr="00513027">
              <w:rPr>
                <w:rFonts w:ascii="Arial" w:hAnsi="Arial" w:cs="Arial"/>
                <w:b/>
                <w:color w:val="000000"/>
                <w:sz w:val="19"/>
                <w:szCs w:val="19"/>
              </w:rPr>
              <w:t>d</w:t>
            </w:r>
            <w:r w:rsidRPr="00513027">
              <w:rPr>
                <w:rFonts w:ascii="Arial" w:hAnsi="Arial" w:cs="Arial"/>
                <w:b/>
                <w:color w:val="000000"/>
                <w:spacing w:val="13"/>
                <w:sz w:val="19"/>
                <w:szCs w:val="19"/>
              </w:rPr>
              <w:t xml:space="preserve"> </w:t>
            </w:r>
            <w:r w:rsidRPr="00513027">
              <w:rPr>
                <w:rFonts w:ascii="Arial" w:hAnsi="Arial" w:cs="Arial"/>
                <w:b/>
                <w:color w:val="000000"/>
                <w:spacing w:val="2"/>
                <w:sz w:val="19"/>
                <w:szCs w:val="19"/>
              </w:rPr>
              <w:t>app</w:t>
            </w:r>
            <w:r w:rsidRPr="00513027">
              <w:rPr>
                <w:rFonts w:ascii="Arial" w:hAnsi="Arial" w:cs="Arial"/>
                <w:b/>
                <w:color w:val="000000"/>
                <w:spacing w:val="1"/>
                <w:sz w:val="19"/>
                <w:szCs w:val="19"/>
              </w:rPr>
              <w:t>l</w:t>
            </w:r>
            <w:r w:rsidRPr="00513027">
              <w:rPr>
                <w:rFonts w:ascii="Arial" w:hAnsi="Arial" w:cs="Arial"/>
                <w:b/>
                <w:color w:val="000000"/>
                <w:sz w:val="19"/>
                <w:szCs w:val="19"/>
              </w:rPr>
              <w:t>y</w:t>
            </w:r>
            <w:r w:rsidRPr="00513027">
              <w:rPr>
                <w:rFonts w:ascii="Arial" w:hAnsi="Arial" w:cs="Arial"/>
                <w:b/>
                <w:color w:val="000000"/>
                <w:spacing w:val="18"/>
                <w:sz w:val="19"/>
                <w:szCs w:val="19"/>
              </w:rPr>
              <w:t xml:space="preserve"> </w:t>
            </w:r>
            <w:r w:rsidRPr="00513027">
              <w:rPr>
                <w:rFonts w:ascii="Arial" w:hAnsi="Arial" w:cs="Arial"/>
                <w:b/>
                <w:color w:val="000000"/>
                <w:spacing w:val="2"/>
                <w:sz w:val="19"/>
                <w:szCs w:val="19"/>
              </w:rPr>
              <w:t>contex</w:t>
            </w:r>
            <w:r w:rsidRPr="00513027">
              <w:rPr>
                <w:rFonts w:ascii="Arial" w:hAnsi="Arial" w:cs="Arial"/>
                <w:b/>
                <w:color w:val="000000"/>
                <w:spacing w:val="1"/>
                <w:sz w:val="19"/>
                <w:szCs w:val="19"/>
              </w:rPr>
              <w:t>t</w:t>
            </w:r>
            <w:r w:rsidRPr="00513027">
              <w:rPr>
                <w:rFonts w:ascii="Arial" w:hAnsi="Arial" w:cs="Arial"/>
                <w:b/>
                <w:color w:val="000000"/>
                <w:spacing w:val="2"/>
                <w:sz w:val="19"/>
                <w:szCs w:val="19"/>
              </w:rPr>
              <w:t>ua</w:t>
            </w:r>
            <w:r w:rsidRPr="00513027">
              <w:rPr>
                <w:rFonts w:ascii="Arial" w:hAnsi="Arial" w:cs="Arial"/>
                <w:b/>
                <w:color w:val="000000"/>
                <w:sz w:val="19"/>
                <w:szCs w:val="19"/>
              </w:rPr>
              <w:t>l</w:t>
            </w:r>
            <w:r w:rsidRPr="00513027">
              <w:rPr>
                <w:rFonts w:ascii="Arial" w:hAnsi="Arial" w:cs="Arial"/>
                <w:b/>
                <w:color w:val="000000"/>
                <w:spacing w:val="29"/>
                <w:sz w:val="19"/>
                <w:szCs w:val="19"/>
              </w:rPr>
              <w:t xml:space="preserve"> </w:t>
            </w:r>
            <w:r w:rsidRPr="00513027">
              <w:rPr>
                <w:rFonts w:ascii="Arial" w:hAnsi="Arial" w:cs="Arial"/>
                <w:b/>
                <w:color w:val="000000"/>
                <w:spacing w:val="2"/>
                <w:w w:val="103"/>
                <w:sz w:val="19"/>
                <w:szCs w:val="19"/>
              </w:rPr>
              <w:t>know</w:t>
            </w:r>
            <w:r w:rsidRPr="00513027">
              <w:rPr>
                <w:rFonts w:ascii="Arial" w:hAnsi="Arial" w:cs="Arial"/>
                <w:b/>
                <w:color w:val="000000"/>
                <w:spacing w:val="1"/>
                <w:w w:val="103"/>
                <w:sz w:val="19"/>
                <w:szCs w:val="19"/>
              </w:rPr>
              <w:t>l</w:t>
            </w:r>
            <w:r w:rsidRPr="00513027">
              <w:rPr>
                <w:rFonts w:ascii="Arial" w:hAnsi="Arial" w:cs="Arial"/>
                <w:b/>
                <w:color w:val="000000"/>
                <w:spacing w:val="2"/>
                <w:w w:val="103"/>
                <w:sz w:val="19"/>
                <w:szCs w:val="19"/>
              </w:rPr>
              <w:t>edge</w:t>
            </w:r>
          </w:p>
        </w:tc>
      </w:tr>
      <w:tr w:rsidR="007D37C7" w14:paraId="5A5EAA5D" w14:textId="77777777" w:rsidTr="00390C41">
        <w:trPr>
          <w:trHeight w:val="344"/>
        </w:trPr>
        <w:tc>
          <w:tcPr>
            <w:tcW w:w="14969" w:type="dxa"/>
            <w:gridSpan w:val="2"/>
          </w:tcPr>
          <w:p w14:paraId="7B1AD98B" w14:textId="77777777" w:rsidR="007D37C7" w:rsidRPr="00B06259" w:rsidRDefault="007D37C7" w:rsidP="008567FC">
            <w:pPr>
              <w:rPr>
                <w:sz w:val="18"/>
                <w:szCs w:val="18"/>
              </w:rPr>
            </w:pPr>
            <w:r w:rsidRPr="00B06259">
              <w:rPr>
                <w:sz w:val="18"/>
                <w:szCs w:val="18"/>
              </w:rPr>
              <w:t>*</w:t>
            </w:r>
            <w:r w:rsidRPr="00390C41">
              <w:rPr>
                <w:sz w:val="18"/>
                <w:szCs w:val="18"/>
                <w:highlight w:val="yellow"/>
              </w:rPr>
              <w:t>identify and explore underlying themes and central storylines in imaginative texts</w:t>
            </w:r>
          </w:p>
        </w:tc>
        <w:tc>
          <w:tcPr>
            <w:tcW w:w="645" w:type="dxa"/>
            <w:shd w:val="clear" w:color="auto" w:fill="FFFF00"/>
          </w:tcPr>
          <w:p w14:paraId="501896D1" w14:textId="77777777" w:rsidR="007D37C7" w:rsidRDefault="007D37C7" w:rsidP="008567FC"/>
        </w:tc>
      </w:tr>
      <w:tr w:rsidR="007D37C7" w14:paraId="45962E20" w14:textId="77777777" w:rsidTr="00390C41">
        <w:trPr>
          <w:trHeight w:val="344"/>
        </w:trPr>
        <w:tc>
          <w:tcPr>
            <w:tcW w:w="14969" w:type="dxa"/>
            <w:gridSpan w:val="2"/>
          </w:tcPr>
          <w:p w14:paraId="7CBA94D6" w14:textId="77777777" w:rsidR="007D37C7" w:rsidRPr="00B06259" w:rsidRDefault="007D37C7" w:rsidP="008567FC">
            <w:pPr>
              <w:rPr>
                <w:sz w:val="18"/>
                <w:szCs w:val="18"/>
              </w:rPr>
            </w:pPr>
            <w:r w:rsidRPr="00B06259">
              <w:rPr>
                <w:sz w:val="18"/>
                <w:szCs w:val="18"/>
              </w:rPr>
              <w:t xml:space="preserve">*explore and analyse the </w:t>
            </w:r>
            <w:r w:rsidRPr="00390C41">
              <w:rPr>
                <w:sz w:val="18"/>
                <w:szCs w:val="18"/>
                <w:highlight w:val="yellow"/>
              </w:rPr>
              <w:t>effectiveness of informative and persuasive devices in texts</w:t>
            </w:r>
            <w:r w:rsidRPr="00B06259">
              <w:rPr>
                <w:sz w:val="18"/>
                <w:szCs w:val="18"/>
              </w:rPr>
              <w:t xml:space="preserve">  </w:t>
            </w:r>
            <w:r>
              <w:rPr>
                <w:noProof/>
                <w:lang w:eastAsia="en-AU"/>
              </w:rPr>
              <w:drawing>
                <wp:inline distT="0" distB="0" distL="0" distR="0" wp14:anchorId="15C61E1D" wp14:editId="6C7DFF32">
                  <wp:extent cx="219075" cy="92417"/>
                  <wp:effectExtent l="0" t="0" r="0" b="3175"/>
                  <wp:docPr id="152" name="Picture 7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805" cy="91881"/>
                          </a:xfrm>
                          <a:prstGeom prst="rect">
                            <a:avLst/>
                          </a:prstGeom>
                          <a:noFill/>
                          <a:ln>
                            <a:noFill/>
                          </a:ln>
                        </pic:spPr>
                      </pic:pic>
                    </a:graphicData>
                  </a:graphic>
                </wp:inline>
              </w:drawing>
            </w:r>
          </w:p>
        </w:tc>
        <w:tc>
          <w:tcPr>
            <w:tcW w:w="645" w:type="dxa"/>
            <w:shd w:val="clear" w:color="auto" w:fill="FFFF00"/>
          </w:tcPr>
          <w:p w14:paraId="1CECDAE4" w14:textId="77777777" w:rsidR="007D37C7" w:rsidRDefault="007D37C7" w:rsidP="008567FC"/>
        </w:tc>
      </w:tr>
      <w:tr w:rsidR="007D37C7" w14:paraId="27C72DD4" w14:textId="77777777" w:rsidTr="00390C41">
        <w:trPr>
          <w:trHeight w:val="344"/>
        </w:trPr>
        <w:tc>
          <w:tcPr>
            <w:tcW w:w="14969" w:type="dxa"/>
            <w:gridSpan w:val="2"/>
          </w:tcPr>
          <w:p w14:paraId="2D745E8A" w14:textId="77777777" w:rsidR="007D37C7" w:rsidRPr="00B06259" w:rsidRDefault="007D37C7" w:rsidP="008567FC">
            <w:pPr>
              <w:rPr>
                <w:sz w:val="18"/>
                <w:szCs w:val="18"/>
              </w:rPr>
            </w:pPr>
            <w:r w:rsidRPr="00B06259">
              <w:rPr>
                <w:sz w:val="18"/>
                <w:szCs w:val="18"/>
              </w:rPr>
              <w:t xml:space="preserve">*understand and use the key elements of </w:t>
            </w:r>
            <w:r w:rsidRPr="00390C41">
              <w:rPr>
                <w:sz w:val="18"/>
                <w:szCs w:val="18"/>
                <w:highlight w:val="yellow"/>
              </w:rPr>
              <w:t>planning, composing, reviewing and publishing in order</w:t>
            </w:r>
            <w:r w:rsidRPr="00B06259">
              <w:rPr>
                <w:sz w:val="18"/>
                <w:szCs w:val="18"/>
              </w:rPr>
              <w:t xml:space="preserve"> to meet the increasing demands of topic, audience and language  </w:t>
            </w:r>
            <w:r>
              <w:rPr>
                <w:noProof/>
                <w:lang w:eastAsia="en-AU"/>
              </w:rPr>
              <w:drawing>
                <wp:inline distT="0" distB="0" distL="0" distR="0" wp14:anchorId="38B41800" wp14:editId="70099522">
                  <wp:extent cx="95250" cy="95250"/>
                  <wp:effectExtent l="0" t="0" r="0" b="0"/>
                  <wp:docPr id="153" name="Picture 73"/>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2635" cy="92635"/>
                          </a:xfrm>
                          <a:prstGeom prst="rect">
                            <a:avLst/>
                          </a:prstGeom>
                          <a:noFill/>
                          <a:ln>
                            <a:noFill/>
                          </a:ln>
                        </pic:spPr>
                      </pic:pic>
                    </a:graphicData>
                  </a:graphic>
                </wp:inline>
              </w:drawing>
            </w:r>
          </w:p>
        </w:tc>
        <w:tc>
          <w:tcPr>
            <w:tcW w:w="645" w:type="dxa"/>
            <w:shd w:val="clear" w:color="auto" w:fill="FFFF00"/>
          </w:tcPr>
          <w:p w14:paraId="645B9099" w14:textId="77777777" w:rsidR="007D37C7" w:rsidRDefault="007D37C7" w:rsidP="008567FC"/>
        </w:tc>
      </w:tr>
      <w:tr w:rsidR="00DA3198" w14:paraId="6F4259FA" w14:textId="77777777" w:rsidTr="008567FC">
        <w:trPr>
          <w:trHeight w:val="142"/>
        </w:trPr>
        <w:tc>
          <w:tcPr>
            <w:tcW w:w="15614" w:type="dxa"/>
            <w:gridSpan w:val="3"/>
            <w:shd w:val="clear" w:color="auto" w:fill="C6D9F1" w:themeFill="text2" w:themeFillTint="33"/>
          </w:tcPr>
          <w:p w14:paraId="1F35D53D" w14:textId="77777777" w:rsidR="00DA3198" w:rsidRPr="00A32032" w:rsidRDefault="00DA3198" w:rsidP="00B24C2E">
            <w:pPr>
              <w:widowControl w:val="0"/>
              <w:autoSpaceDE w:val="0"/>
              <w:autoSpaceDN w:val="0"/>
              <w:adjustRightInd w:val="0"/>
              <w:ind w:left="118" w:right="-20"/>
              <w:rPr>
                <w:rFonts w:ascii="Arial" w:hAnsi="Arial" w:cs="Arial"/>
                <w:b/>
                <w:color w:val="000000"/>
                <w:spacing w:val="2"/>
                <w:sz w:val="19"/>
                <w:szCs w:val="19"/>
              </w:rPr>
            </w:pPr>
            <w:r w:rsidRPr="00A32032">
              <w:rPr>
                <w:rFonts w:ascii="Arial" w:hAnsi="Arial" w:cs="Arial"/>
                <w:b/>
                <w:color w:val="000000"/>
                <w:spacing w:val="2"/>
                <w:sz w:val="19"/>
                <w:szCs w:val="19"/>
              </w:rPr>
              <w:t>Unde</w:t>
            </w:r>
            <w:r w:rsidRPr="00A32032">
              <w:rPr>
                <w:rFonts w:ascii="Arial" w:hAnsi="Arial" w:cs="Arial"/>
                <w:b/>
                <w:color w:val="000000"/>
                <w:spacing w:val="1"/>
                <w:sz w:val="19"/>
                <w:szCs w:val="19"/>
              </w:rPr>
              <w:t>r</w:t>
            </w:r>
            <w:r w:rsidRPr="00A32032">
              <w:rPr>
                <w:rFonts w:ascii="Arial" w:hAnsi="Arial" w:cs="Arial"/>
                <w:b/>
                <w:color w:val="000000"/>
                <w:spacing w:val="2"/>
                <w:sz w:val="19"/>
                <w:szCs w:val="19"/>
              </w:rPr>
              <w:t>s</w:t>
            </w:r>
            <w:r w:rsidRPr="00A32032">
              <w:rPr>
                <w:rFonts w:ascii="Arial" w:hAnsi="Arial" w:cs="Arial"/>
                <w:b/>
                <w:color w:val="000000"/>
                <w:spacing w:val="1"/>
                <w:sz w:val="19"/>
                <w:szCs w:val="19"/>
              </w:rPr>
              <w:t>t</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33"/>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4"/>
                <w:sz w:val="19"/>
                <w:szCs w:val="19"/>
              </w:rPr>
              <w:t xml:space="preserve"> </w:t>
            </w:r>
            <w:r w:rsidRPr="00A32032">
              <w:rPr>
                <w:rFonts w:ascii="Arial" w:hAnsi="Arial" w:cs="Arial"/>
                <w:b/>
                <w:color w:val="000000"/>
                <w:spacing w:val="2"/>
                <w:sz w:val="19"/>
                <w:szCs w:val="19"/>
              </w:rPr>
              <w:t>app</w:t>
            </w:r>
            <w:r w:rsidRPr="00A32032">
              <w:rPr>
                <w:rFonts w:ascii="Arial" w:hAnsi="Arial" w:cs="Arial"/>
                <w:b/>
                <w:color w:val="000000"/>
                <w:spacing w:val="1"/>
                <w:sz w:val="19"/>
                <w:szCs w:val="19"/>
              </w:rPr>
              <w:t>l</w:t>
            </w:r>
            <w:r w:rsidRPr="00A32032">
              <w:rPr>
                <w:rFonts w:ascii="Arial" w:hAnsi="Arial" w:cs="Arial"/>
                <w:b/>
                <w:color w:val="000000"/>
                <w:sz w:val="19"/>
                <w:szCs w:val="19"/>
              </w:rPr>
              <w:t>y</w:t>
            </w:r>
            <w:r w:rsidRPr="00A32032">
              <w:rPr>
                <w:rFonts w:ascii="Arial" w:hAnsi="Arial" w:cs="Arial"/>
                <w:b/>
                <w:color w:val="000000"/>
                <w:spacing w:val="19"/>
                <w:sz w:val="19"/>
                <w:szCs w:val="19"/>
              </w:rPr>
              <w:t xml:space="preserve"> </w:t>
            </w:r>
            <w:r w:rsidRPr="00A32032">
              <w:rPr>
                <w:rFonts w:ascii="Arial" w:hAnsi="Arial" w:cs="Arial"/>
                <w:b/>
                <w:color w:val="000000"/>
                <w:spacing w:val="2"/>
                <w:sz w:val="19"/>
                <w:szCs w:val="19"/>
              </w:rPr>
              <w:t>know</w:t>
            </w:r>
            <w:r w:rsidRPr="00A32032">
              <w:rPr>
                <w:rFonts w:ascii="Arial" w:hAnsi="Arial" w:cs="Arial"/>
                <w:b/>
                <w:color w:val="000000"/>
                <w:spacing w:val="1"/>
                <w:sz w:val="19"/>
                <w:szCs w:val="19"/>
              </w:rPr>
              <w:t>l</w:t>
            </w:r>
            <w:r w:rsidRPr="00A32032">
              <w:rPr>
                <w:rFonts w:ascii="Arial" w:hAnsi="Arial" w:cs="Arial"/>
                <w:b/>
                <w:color w:val="000000"/>
                <w:spacing w:val="2"/>
                <w:sz w:val="19"/>
                <w:szCs w:val="19"/>
              </w:rPr>
              <w:t>edg</w:t>
            </w:r>
            <w:r w:rsidRPr="00A32032">
              <w:rPr>
                <w:rFonts w:ascii="Arial" w:hAnsi="Arial" w:cs="Arial"/>
                <w:b/>
                <w:color w:val="000000"/>
                <w:sz w:val="19"/>
                <w:szCs w:val="19"/>
              </w:rPr>
              <w:t>e</w:t>
            </w:r>
            <w:r w:rsidRPr="00A32032">
              <w:rPr>
                <w:rFonts w:ascii="Arial" w:hAnsi="Arial" w:cs="Arial"/>
                <w:b/>
                <w:color w:val="000000"/>
                <w:spacing w:val="31"/>
                <w:sz w:val="19"/>
                <w:szCs w:val="19"/>
              </w:rPr>
              <w:t xml:space="preserve"> </w:t>
            </w:r>
            <w:r w:rsidRPr="00A32032">
              <w:rPr>
                <w:rFonts w:ascii="Arial" w:hAnsi="Arial" w:cs="Arial"/>
                <w:b/>
                <w:color w:val="000000"/>
                <w:spacing w:val="2"/>
                <w:sz w:val="19"/>
                <w:szCs w:val="19"/>
              </w:rPr>
              <w:t>o</w:t>
            </w:r>
            <w:r w:rsidRPr="00A32032">
              <w:rPr>
                <w:rFonts w:ascii="Arial" w:hAnsi="Arial" w:cs="Arial"/>
                <w:b/>
                <w:color w:val="000000"/>
                <w:sz w:val="19"/>
                <w:szCs w:val="19"/>
              </w:rPr>
              <w:t>f</w:t>
            </w:r>
            <w:r w:rsidRPr="00A32032">
              <w:rPr>
                <w:rFonts w:ascii="Arial" w:hAnsi="Arial" w:cs="Arial"/>
                <w:b/>
                <w:color w:val="000000"/>
                <w:spacing w:val="9"/>
                <w:sz w:val="19"/>
                <w:szCs w:val="19"/>
              </w:rPr>
              <w:t xml:space="preserve"> </w:t>
            </w:r>
            <w:r w:rsidRPr="00A32032">
              <w:rPr>
                <w:rFonts w:ascii="Arial" w:hAnsi="Arial" w:cs="Arial"/>
                <w:b/>
                <w:color w:val="000000"/>
                <w:spacing w:val="1"/>
                <w:sz w:val="19"/>
                <w:szCs w:val="19"/>
              </w:rPr>
              <w:t>l</w:t>
            </w:r>
            <w:r w:rsidRPr="00A32032">
              <w:rPr>
                <w:rFonts w:ascii="Arial" w:hAnsi="Arial" w:cs="Arial"/>
                <w:b/>
                <w:color w:val="000000"/>
                <w:spacing w:val="2"/>
                <w:sz w:val="19"/>
                <w:szCs w:val="19"/>
              </w:rPr>
              <w:t>anguag</w:t>
            </w:r>
            <w:r w:rsidRPr="00A32032">
              <w:rPr>
                <w:rFonts w:ascii="Arial" w:hAnsi="Arial" w:cs="Arial"/>
                <w:b/>
                <w:color w:val="000000"/>
                <w:sz w:val="19"/>
                <w:szCs w:val="19"/>
              </w:rPr>
              <w:t>e</w:t>
            </w:r>
            <w:r w:rsidRPr="00A32032">
              <w:rPr>
                <w:rFonts w:ascii="Arial" w:hAnsi="Arial" w:cs="Arial"/>
                <w:b/>
                <w:color w:val="000000"/>
                <w:spacing w:val="27"/>
                <w:sz w:val="19"/>
                <w:szCs w:val="19"/>
              </w:rPr>
              <w:t xml:space="preserve"> </w:t>
            </w:r>
            <w:r w:rsidRPr="00A32032">
              <w:rPr>
                <w:rFonts w:ascii="Arial" w:hAnsi="Arial" w:cs="Arial"/>
                <w:b/>
                <w:color w:val="000000"/>
                <w:spacing w:val="1"/>
                <w:sz w:val="19"/>
                <w:szCs w:val="19"/>
              </w:rPr>
              <w:t>f</w:t>
            </w:r>
            <w:r w:rsidRPr="00A32032">
              <w:rPr>
                <w:rFonts w:ascii="Arial" w:hAnsi="Arial" w:cs="Arial"/>
                <w:b/>
                <w:color w:val="000000"/>
                <w:spacing w:val="2"/>
                <w:sz w:val="19"/>
                <w:szCs w:val="19"/>
              </w:rPr>
              <w:t>o</w:t>
            </w:r>
            <w:r w:rsidRPr="00A32032">
              <w:rPr>
                <w:rFonts w:ascii="Arial" w:hAnsi="Arial" w:cs="Arial"/>
                <w:b/>
                <w:color w:val="000000"/>
                <w:spacing w:val="1"/>
                <w:sz w:val="19"/>
                <w:szCs w:val="19"/>
              </w:rPr>
              <w:t>r</w:t>
            </w:r>
            <w:r w:rsidRPr="00A32032">
              <w:rPr>
                <w:rFonts w:ascii="Arial" w:hAnsi="Arial" w:cs="Arial"/>
                <w:b/>
                <w:color w:val="000000"/>
                <w:spacing w:val="3"/>
                <w:sz w:val="19"/>
                <w:szCs w:val="19"/>
              </w:rPr>
              <w:t>m</w:t>
            </w:r>
            <w:r w:rsidRPr="00A32032">
              <w:rPr>
                <w:rFonts w:ascii="Arial" w:hAnsi="Arial" w:cs="Arial"/>
                <w:b/>
                <w:color w:val="000000"/>
                <w:sz w:val="19"/>
                <w:szCs w:val="19"/>
              </w:rPr>
              <w:t>s</w:t>
            </w:r>
            <w:r w:rsidRPr="00A32032">
              <w:rPr>
                <w:rFonts w:ascii="Arial" w:hAnsi="Arial" w:cs="Arial"/>
                <w:b/>
                <w:color w:val="000000"/>
                <w:spacing w:val="18"/>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3"/>
                <w:sz w:val="19"/>
                <w:szCs w:val="19"/>
              </w:rPr>
              <w:t xml:space="preserve"> </w:t>
            </w:r>
            <w:r w:rsidRPr="00A32032">
              <w:rPr>
                <w:rFonts w:ascii="Arial" w:hAnsi="Arial" w:cs="Arial"/>
                <w:b/>
                <w:color w:val="000000"/>
                <w:spacing w:val="1"/>
                <w:w w:val="103"/>
                <w:sz w:val="19"/>
                <w:szCs w:val="19"/>
              </w:rPr>
              <w:t>f</w:t>
            </w:r>
            <w:r w:rsidRPr="00A32032">
              <w:rPr>
                <w:rFonts w:ascii="Arial" w:hAnsi="Arial" w:cs="Arial"/>
                <w:b/>
                <w:color w:val="000000"/>
                <w:spacing w:val="2"/>
                <w:w w:val="103"/>
                <w:sz w:val="19"/>
                <w:szCs w:val="19"/>
              </w:rPr>
              <w:t>ea</w:t>
            </w:r>
            <w:r w:rsidRPr="00A32032">
              <w:rPr>
                <w:rFonts w:ascii="Arial" w:hAnsi="Arial" w:cs="Arial"/>
                <w:b/>
                <w:color w:val="000000"/>
                <w:spacing w:val="1"/>
                <w:w w:val="103"/>
                <w:sz w:val="19"/>
                <w:szCs w:val="19"/>
              </w:rPr>
              <w:t>t</w:t>
            </w:r>
            <w:r w:rsidRPr="00A32032">
              <w:rPr>
                <w:rFonts w:ascii="Arial" w:hAnsi="Arial" w:cs="Arial"/>
                <w:b/>
                <w:color w:val="000000"/>
                <w:spacing w:val="2"/>
                <w:w w:val="103"/>
                <w:sz w:val="19"/>
                <w:szCs w:val="19"/>
              </w:rPr>
              <w:t>u</w:t>
            </w:r>
            <w:r w:rsidRPr="00A32032">
              <w:rPr>
                <w:rFonts w:ascii="Arial" w:hAnsi="Arial" w:cs="Arial"/>
                <w:b/>
                <w:color w:val="000000"/>
                <w:spacing w:val="1"/>
                <w:w w:val="103"/>
                <w:sz w:val="19"/>
                <w:szCs w:val="19"/>
              </w:rPr>
              <w:t>r</w:t>
            </w:r>
            <w:r w:rsidRPr="00A32032">
              <w:rPr>
                <w:rFonts w:ascii="Arial" w:hAnsi="Arial" w:cs="Arial"/>
                <w:b/>
                <w:color w:val="000000"/>
                <w:spacing w:val="2"/>
                <w:w w:val="103"/>
                <w:sz w:val="19"/>
                <w:szCs w:val="19"/>
              </w:rPr>
              <w:t>e</w:t>
            </w:r>
            <w:r w:rsidRPr="00A32032">
              <w:rPr>
                <w:rFonts w:ascii="Arial" w:hAnsi="Arial" w:cs="Arial"/>
                <w:b/>
                <w:color w:val="000000"/>
                <w:w w:val="103"/>
                <w:sz w:val="19"/>
                <w:szCs w:val="19"/>
              </w:rPr>
              <w:t>s</w:t>
            </w:r>
          </w:p>
        </w:tc>
      </w:tr>
      <w:tr w:rsidR="007D37C7" w14:paraId="4CBAF8E3" w14:textId="77777777" w:rsidTr="007D37C7">
        <w:trPr>
          <w:trHeight w:val="241"/>
        </w:trPr>
        <w:tc>
          <w:tcPr>
            <w:tcW w:w="14969" w:type="dxa"/>
            <w:gridSpan w:val="2"/>
          </w:tcPr>
          <w:p w14:paraId="5F82BD56" w14:textId="77777777" w:rsidR="007D37C7" w:rsidRPr="00B06259" w:rsidRDefault="007D37C7" w:rsidP="008567FC">
            <w:pPr>
              <w:rPr>
                <w:sz w:val="18"/>
                <w:szCs w:val="18"/>
              </w:rPr>
            </w:pPr>
            <w:r w:rsidRPr="00B06259">
              <w:rPr>
                <w:sz w:val="18"/>
                <w:szCs w:val="18"/>
              </w:rPr>
              <w:t xml:space="preserve">*plan, draft and publish imaginative, informative and persuasive texts, choosing and experimenting with text structures, language features, images and digital resources appropriate to purpose and audience (ACELY1704, ACELY1714)  </w:t>
            </w:r>
            <w:r>
              <w:rPr>
                <w:noProof/>
                <w:lang w:eastAsia="en-AU"/>
              </w:rPr>
              <w:drawing>
                <wp:inline distT="0" distB="0" distL="0" distR="0" wp14:anchorId="3AAB3116" wp14:editId="5486FD05">
                  <wp:extent cx="150620" cy="161925"/>
                  <wp:effectExtent l="0" t="0" r="1905" b="0"/>
                  <wp:docPr id="154" name="Picture 74"/>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734" cy="164198"/>
                          </a:xfrm>
                          <a:prstGeom prst="rect">
                            <a:avLst/>
                          </a:prstGeom>
                          <a:noFill/>
                          <a:ln>
                            <a:noFill/>
                          </a:ln>
                        </pic:spPr>
                      </pic:pic>
                    </a:graphicData>
                  </a:graphic>
                </wp:inline>
              </w:drawing>
            </w:r>
            <w:r>
              <w:rPr>
                <w:sz w:val="18"/>
                <w:szCs w:val="18"/>
              </w:rPr>
              <w:t xml:space="preserve">  </w:t>
            </w:r>
            <w:r>
              <w:rPr>
                <w:noProof/>
                <w:lang w:eastAsia="en-AU"/>
              </w:rPr>
              <w:drawing>
                <wp:inline distT="0" distB="0" distL="0" distR="0" wp14:anchorId="59A59576" wp14:editId="4063B83E">
                  <wp:extent cx="161925" cy="159092"/>
                  <wp:effectExtent l="0" t="0" r="0" b="0"/>
                  <wp:docPr id="155" name="Picture 7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986" cy="158170"/>
                          </a:xfrm>
                          <a:prstGeom prst="rect">
                            <a:avLst/>
                          </a:prstGeom>
                          <a:noFill/>
                          <a:ln>
                            <a:noFill/>
                          </a:ln>
                        </pic:spPr>
                      </pic:pic>
                    </a:graphicData>
                  </a:graphic>
                </wp:inline>
              </w:drawing>
            </w:r>
          </w:p>
        </w:tc>
        <w:tc>
          <w:tcPr>
            <w:tcW w:w="645" w:type="dxa"/>
          </w:tcPr>
          <w:p w14:paraId="35A66D46" w14:textId="77777777" w:rsidR="007D37C7" w:rsidRDefault="007D37C7" w:rsidP="008567FC"/>
        </w:tc>
      </w:tr>
      <w:tr w:rsidR="007D37C7" w14:paraId="21B0DC45" w14:textId="77777777" w:rsidTr="00390C41">
        <w:trPr>
          <w:trHeight w:val="258"/>
        </w:trPr>
        <w:tc>
          <w:tcPr>
            <w:tcW w:w="14969" w:type="dxa"/>
            <w:gridSpan w:val="2"/>
            <w:shd w:val="clear" w:color="auto" w:fill="auto"/>
          </w:tcPr>
          <w:p w14:paraId="3BEAE9DE" w14:textId="77777777" w:rsidR="007D37C7" w:rsidRPr="00B06259" w:rsidRDefault="007D37C7" w:rsidP="008567FC">
            <w:pPr>
              <w:rPr>
                <w:sz w:val="18"/>
                <w:szCs w:val="18"/>
              </w:rPr>
            </w:pPr>
            <w:r w:rsidRPr="00B06259">
              <w:rPr>
                <w:sz w:val="18"/>
                <w:szCs w:val="18"/>
              </w:rPr>
              <w:t xml:space="preserve">*understand, interpret and experiment with the use of imagery in imaginative texts, poetry and songs, </w:t>
            </w:r>
            <w:proofErr w:type="spellStart"/>
            <w:r w:rsidRPr="00B06259">
              <w:rPr>
                <w:sz w:val="18"/>
                <w:szCs w:val="18"/>
              </w:rPr>
              <w:t>eg</w:t>
            </w:r>
            <w:proofErr w:type="spellEnd"/>
            <w:r w:rsidRPr="00B06259">
              <w:rPr>
                <w:sz w:val="18"/>
                <w:szCs w:val="18"/>
              </w:rPr>
              <w:t xml:space="preserve"> similes</w:t>
            </w:r>
            <w:r w:rsidRPr="00390C41">
              <w:rPr>
                <w:sz w:val="18"/>
                <w:szCs w:val="18"/>
                <w:highlight w:val="yellow"/>
              </w:rPr>
              <w:t>, metaphors</w:t>
            </w:r>
            <w:r w:rsidRPr="00B06259">
              <w:rPr>
                <w:sz w:val="18"/>
                <w:szCs w:val="18"/>
              </w:rPr>
              <w:t>, personification and sound devices such as alliteration</w:t>
            </w:r>
          </w:p>
        </w:tc>
        <w:tc>
          <w:tcPr>
            <w:tcW w:w="645" w:type="dxa"/>
            <w:shd w:val="clear" w:color="auto" w:fill="FFFF00"/>
          </w:tcPr>
          <w:p w14:paraId="3E1AB57A" w14:textId="77777777" w:rsidR="007D37C7" w:rsidRDefault="007D37C7" w:rsidP="008567FC"/>
        </w:tc>
      </w:tr>
      <w:tr w:rsidR="007D37C7" w14:paraId="2777E0C0" w14:textId="77777777" w:rsidTr="007D37C7">
        <w:trPr>
          <w:trHeight w:val="408"/>
        </w:trPr>
        <w:tc>
          <w:tcPr>
            <w:tcW w:w="14969" w:type="dxa"/>
            <w:gridSpan w:val="2"/>
            <w:shd w:val="clear" w:color="auto" w:fill="auto"/>
            <w:vAlign w:val="center"/>
          </w:tcPr>
          <w:p w14:paraId="18FEF978" w14:textId="77777777" w:rsidR="007D37C7" w:rsidRPr="00B06259" w:rsidRDefault="007D37C7" w:rsidP="00A70C28">
            <w:pPr>
              <w:tabs>
                <w:tab w:val="left" w:pos="7611"/>
              </w:tabs>
              <w:rPr>
                <w:sz w:val="18"/>
                <w:szCs w:val="18"/>
              </w:rPr>
            </w:pPr>
            <w:r w:rsidRPr="00B06259">
              <w:rPr>
                <w:sz w:val="18"/>
                <w:szCs w:val="18"/>
              </w:rPr>
              <w:t>*understand that cohesive links can be made in texts by omitting or replacing words (ACELA1520)</w:t>
            </w:r>
          </w:p>
        </w:tc>
        <w:tc>
          <w:tcPr>
            <w:tcW w:w="645" w:type="dxa"/>
          </w:tcPr>
          <w:p w14:paraId="08B51F21" w14:textId="77777777" w:rsidR="007D37C7" w:rsidRDefault="007D37C7" w:rsidP="008567FC"/>
        </w:tc>
      </w:tr>
      <w:tr w:rsidR="007D37C7" w14:paraId="2382790B" w14:textId="77777777" w:rsidTr="00390C41">
        <w:trPr>
          <w:trHeight w:val="372"/>
        </w:trPr>
        <w:tc>
          <w:tcPr>
            <w:tcW w:w="14969" w:type="dxa"/>
            <w:gridSpan w:val="2"/>
          </w:tcPr>
          <w:p w14:paraId="3CF5DC39" w14:textId="77777777" w:rsidR="007D37C7" w:rsidRPr="00B06259" w:rsidRDefault="007D37C7" w:rsidP="008567FC">
            <w:pPr>
              <w:rPr>
                <w:sz w:val="18"/>
                <w:szCs w:val="18"/>
              </w:rPr>
            </w:pPr>
            <w:r w:rsidRPr="00B06259">
              <w:rPr>
                <w:sz w:val="18"/>
                <w:szCs w:val="18"/>
              </w:rPr>
              <w:t>*</w:t>
            </w:r>
            <w:r w:rsidRPr="00390C41">
              <w:rPr>
                <w:sz w:val="18"/>
                <w:szCs w:val="18"/>
                <w:highlight w:val="yellow"/>
              </w:rPr>
              <w:t>investigate how complex sentences can be used in a variety of ways to elaborate, extend and explain ideas (ACELA1522</w:t>
            </w:r>
            <w:r w:rsidRPr="00B06259">
              <w:rPr>
                <w:sz w:val="18"/>
                <w:szCs w:val="18"/>
              </w:rPr>
              <w:t>)</w:t>
            </w:r>
            <w:r>
              <w:rPr>
                <w:sz w:val="18"/>
                <w:szCs w:val="18"/>
              </w:rPr>
              <w:t xml:space="preserve"> </w:t>
            </w:r>
            <w:r>
              <w:rPr>
                <w:noProof/>
                <w:lang w:eastAsia="en-AU"/>
              </w:rPr>
              <w:drawing>
                <wp:inline distT="0" distB="0" distL="0" distR="0" wp14:anchorId="4C9FFD56" wp14:editId="30C6ABC7">
                  <wp:extent cx="217805" cy="167640"/>
                  <wp:effectExtent l="0" t="0" r="0" b="3810"/>
                  <wp:docPr id="156" name="Picture 76"/>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shd w:val="clear" w:color="auto" w:fill="FFFF00"/>
          </w:tcPr>
          <w:p w14:paraId="3F0E5292" w14:textId="77777777" w:rsidR="007D37C7" w:rsidRDefault="007D37C7" w:rsidP="008567FC"/>
        </w:tc>
      </w:tr>
      <w:tr w:rsidR="00DA3198" w14:paraId="0CD2A3D0" w14:textId="77777777" w:rsidTr="008567FC">
        <w:trPr>
          <w:trHeight w:val="186"/>
        </w:trPr>
        <w:tc>
          <w:tcPr>
            <w:tcW w:w="15614" w:type="dxa"/>
            <w:gridSpan w:val="3"/>
            <w:shd w:val="clear" w:color="auto" w:fill="C6D9F1" w:themeFill="text2" w:themeFillTint="33"/>
          </w:tcPr>
          <w:p w14:paraId="5F6A51D8" w14:textId="77777777" w:rsidR="00DA3198" w:rsidRPr="004A047C" w:rsidRDefault="00DA3198" w:rsidP="008567FC">
            <w:pPr>
              <w:widowControl w:val="0"/>
              <w:autoSpaceDE w:val="0"/>
              <w:autoSpaceDN w:val="0"/>
              <w:adjustRightInd w:val="0"/>
              <w:ind w:left="118" w:right="-20"/>
              <w:rPr>
                <w:rFonts w:ascii="Arial" w:hAnsi="Arial" w:cs="Arial"/>
                <w:b/>
                <w:color w:val="000000"/>
                <w:sz w:val="19"/>
                <w:szCs w:val="19"/>
              </w:rPr>
            </w:pPr>
            <w:r w:rsidRPr="004A047C">
              <w:rPr>
                <w:rFonts w:ascii="Arial" w:hAnsi="Arial" w:cs="Arial"/>
                <w:b/>
                <w:color w:val="000000"/>
                <w:spacing w:val="2"/>
                <w:sz w:val="19"/>
                <w:szCs w:val="19"/>
              </w:rPr>
              <w:t>Respon</w:t>
            </w:r>
            <w:r w:rsidRPr="004A047C">
              <w:rPr>
                <w:rFonts w:ascii="Arial" w:hAnsi="Arial" w:cs="Arial"/>
                <w:b/>
                <w:color w:val="000000"/>
                <w:sz w:val="19"/>
                <w:szCs w:val="19"/>
              </w:rPr>
              <w:t>d</w:t>
            </w:r>
            <w:r w:rsidRPr="004A047C">
              <w:rPr>
                <w:rFonts w:ascii="Arial" w:hAnsi="Arial" w:cs="Arial"/>
                <w:b/>
                <w:color w:val="000000"/>
                <w:spacing w:val="28"/>
                <w:sz w:val="19"/>
                <w:szCs w:val="19"/>
              </w:rPr>
              <w:t xml:space="preserve"> </w:t>
            </w:r>
            <w:r w:rsidRPr="004A047C">
              <w:rPr>
                <w:rFonts w:ascii="Arial" w:hAnsi="Arial" w:cs="Arial"/>
                <w:b/>
                <w:color w:val="000000"/>
                <w:spacing w:val="1"/>
                <w:sz w:val="19"/>
                <w:szCs w:val="19"/>
              </w:rPr>
              <w:t>t</w:t>
            </w:r>
            <w:r w:rsidRPr="004A047C">
              <w:rPr>
                <w:rFonts w:ascii="Arial" w:hAnsi="Arial" w:cs="Arial"/>
                <w:b/>
                <w:color w:val="000000"/>
                <w:sz w:val="19"/>
                <w:szCs w:val="19"/>
              </w:rPr>
              <w:t>o</w:t>
            </w:r>
            <w:r w:rsidRPr="004A047C">
              <w:rPr>
                <w:rFonts w:ascii="Arial" w:hAnsi="Arial" w:cs="Arial"/>
                <w:b/>
                <w:color w:val="000000"/>
                <w:spacing w:val="10"/>
                <w:sz w:val="19"/>
                <w:szCs w:val="19"/>
              </w:rPr>
              <w:t xml:space="preserve"> </w:t>
            </w:r>
            <w:r w:rsidRPr="004A047C">
              <w:rPr>
                <w:rFonts w:ascii="Arial" w:hAnsi="Arial" w:cs="Arial"/>
                <w:b/>
                <w:color w:val="000000"/>
                <w:spacing w:val="2"/>
                <w:sz w:val="19"/>
                <w:szCs w:val="19"/>
              </w:rPr>
              <w:t>an</w:t>
            </w:r>
            <w:r w:rsidRPr="004A047C">
              <w:rPr>
                <w:rFonts w:ascii="Arial" w:hAnsi="Arial" w:cs="Arial"/>
                <w:b/>
                <w:color w:val="000000"/>
                <w:sz w:val="19"/>
                <w:szCs w:val="19"/>
              </w:rPr>
              <w:t>d</w:t>
            </w:r>
            <w:r w:rsidRPr="004A047C">
              <w:rPr>
                <w:rFonts w:ascii="Arial" w:hAnsi="Arial" w:cs="Arial"/>
                <w:b/>
                <w:color w:val="000000"/>
                <w:spacing w:val="13"/>
                <w:sz w:val="19"/>
                <w:szCs w:val="19"/>
              </w:rPr>
              <w:t xml:space="preserve"> </w:t>
            </w:r>
            <w:r w:rsidRPr="004A047C">
              <w:rPr>
                <w:rFonts w:ascii="Arial" w:hAnsi="Arial" w:cs="Arial"/>
                <w:b/>
                <w:color w:val="000000"/>
                <w:spacing w:val="2"/>
                <w:sz w:val="19"/>
                <w:szCs w:val="19"/>
              </w:rPr>
              <w:t>co</w:t>
            </w:r>
            <w:r w:rsidRPr="004A047C">
              <w:rPr>
                <w:rFonts w:ascii="Arial" w:hAnsi="Arial" w:cs="Arial"/>
                <w:b/>
                <w:color w:val="000000"/>
                <w:spacing w:val="3"/>
                <w:sz w:val="19"/>
                <w:szCs w:val="19"/>
              </w:rPr>
              <w:t>m</w:t>
            </w:r>
            <w:r w:rsidRPr="004A047C">
              <w:rPr>
                <w:rFonts w:ascii="Arial" w:hAnsi="Arial" w:cs="Arial"/>
                <w:b/>
                <w:color w:val="000000"/>
                <w:spacing w:val="2"/>
                <w:sz w:val="19"/>
                <w:szCs w:val="19"/>
              </w:rPr>
              <w:t>pos</w:t>
            </w:r>
            <w:r w:rsidRPr="004A047C">
              <w:rPr>
                <w:rFonts w:ascii="Arial" w:hAnsi="Arial" w:cs="Arial"/>
                <w:b/>
                <w:color w:val="000000"/>
                <w:sz w:val="19"/>
                <w:szCs w:val="19"/>
              </w:rPr>
              <w:t>e</w:t>
            </w:r>
            <w:r w:rsidRPr="004A047C">
              <w:rPr>
                <w:rFonts w:ascii="Arial" w:hAnsi="Arial" w:cs="Arial"/>
                <w:b/>
                <w:color w:val="000000"/>
                <w:spacing w:val="27"/>
                <w:sz w:val="19"/>
                <w:szCs w:val="19"/>
              </w:rPr>
              <w:t xml:space="preserve"> </w:t>
            </w:r>
            <w:r w:rsidRPr="004A047C">
              <w:rPr>
                <w:rFonts w:ascii="Arial" w:hAnsi="Arial" w:cs="Arial"/>
                <w:b/>
                <w:color w:val="000000"/>
                <w:spacing w:val="1"/>
                <w:w w:val="103"/>
                <w:sz w:val="19"/>
                <w:szCs w:val="19"/>
              </w:rPr>
              <w:t>t</w:t>
            </w:r>
            <w:r w:rsidRPr="004A047C">
              <w:rPr>
                <w:rFonts w:ascii="Arial" w:hAnsi="Arial" w:cs="Arial"/>
                <w:b/>
                <w:color w:val="000000"/>
                <w:spacing w:val="2"/>
                <w:w w:val="103"/>
                <w:sz w:val="19"/>
                <w:szCs w:val="19"/>
              </w:rPr>
              <w:t>ex</w:t>
            </w:r>
            <w:r w:rsidRPr="004A047C">
              <w:rPr>
                <w:rFonts w:ascii="Arial" w:hAnsi="Arial" w:cs="Arial"/>
                <w:b/>
                <w:color w:val="000000"/>
                <w:spacing w:val="1"/>
                <w:w w:val="103"/>
                <w:sz w:val="19"/>
                <w:szCs w:val="19"/>
              </w:rPr>
              <w:t>t</w:t>
            </w:r>
            <w:r w:rsidRPr="004A047C">
              <w:rPr>
                <w:rFonts w:ascii="Arial" w:hAnsi="Arial" w:cs="Arial"/>
                <w:b/>
                <w:color w:val="000000"/>
                <w:w w:val="103"/>
                <w:sz w:val="19"/>
                <w:szCs w:val="19"/>
              </w:rPr>
              <w:t>s</w:t>
            </w:r>
          </w:p>
        </w:tc>
      </w:tr>
      <w:tr w:rsidR="007D37C7" w14:paraId="5996EA16" w14:textId="77777777" w:rsidTr="00390C41">
        <w:trPr>
          <w:trHeight w:val="400"/>
        </w:trPr>
        <w:tc>
          <w:tcPr>
            <w:tcW w:w="14969" w:type="dxa"/>
            <w:gridSpan w:val="2"/>
            <w:vAlign w:val="center"/>
          </w:tcPr>
          <w:p w14:paraId="07E31BF6" w14:textId="77777777" w:rsidR="007D37C7" w:rsidRPr="00B06259" w:rsidRDefault="007D37C7" w:rsidP="00D0713B">
            <w:pPr>
              <w:rPr>
                <w:sz w:val="18"/>
                <w:szCs w:val="18"/>
              </w:rPr>
            </w:pPr>
            <w:r w:rsidRPr="00B06259">
              <w:rPr>
                <w:sz w:val="18"/>
                <w:szCs w:val="18"/>
              </w:rPr>
              <w:t>*</w:t>
            </w:r>
            <w:r w:rsidRPr="00390C41">
              <w:rPr>
                <w:sz w:val="18"/>
                <w:szCs w:val="18"/>
                <w:highlight w:val="yellow"/>
              </w:rPr>
              <w:t>compose imaginative and informative texts</w:t>
            </w:r>
            <w:r w:rsidRPr="00B06259">
              <w:rPr>
                <w:sz w:val="18"/>
                <w:szCs w:val="18"/>
              </w:rPr>
              <w:t xml:space="preserve"> that show evidence of developed ideas</w:t>
            </w:r>
          </w:p>
        </w:tc>
        <w:tc>
          <w:tcPr>
            <w:tcW w:w="645" w:type="dxa"/>
            <w:shd w:val="clear" w:color="auto" w:fill="FFFF00"/>
          </w:tcPr>
          <w:p w14:paraId="2EB46517" w14:textId="77777777" w:rsidR="007D37C7" w:rsidRDefault="007D37C7" w:rsidP="008567FC"/>
        </w:tc>
      </w:tr>
      <w:tr w:rsidR="007D37C7" w14:paraId="4B2159DF" w14:textId="77777777" w:rsidTr="007D37C7">
        <w:trPr>
          <w:trHeight w:val="420"/>
        </w:trPr>
        <w:tc>
          <w:tcPr>
            <w:tcW w:w="14969" w:type="dxa"/>
            <w:gridSpan w:val="2"/>
            <w:vAlign w:val="center"/>
          </w:tcPr>
          <w:p w14:paraId="0D9F39D1" w14:textId="77777777" w:rsidR="007D37C7" w:rsidRPr="00B06259" w:rsidRDefault="007D37C7" w:rsidP="00D0713B">
            <w:pPr>
              <w:rPr>
                <w:sz w:val="18"/>
                <w:szCs w:val="18"/>
              </w:rPr>
            </w:pPr>
            <w:r w:rsidRPr="00B06259">
              <w:rPr>
                <w:sz w:val="18"/>
                <w:szCs w:val="18"/>
              </w:rPr>
              <w:t xml:space="preserve">*compose texts that include sustained and effective use of persuasive devices, </w:t>
            </w:r>
            <w:proofErr w:type="spellStart"/>
            <w:r w:rsidRPr="00B06259">
              <w:rPr>
                <w:sz w:val="18"/>
                <w:szCs w:val="18"/>
              </w:rPr>
              <w:t>eg</w:t>
            </w:r>
            <w:proofErr w:type="spellEnd"/>
            <w:r w:rsidRPr="00B06259">
              <w:rPr>
                <w:sz w:val="18"/>
                <w:szCs w:val="18"/>
              </w:rPr>
              <w:t xml:space="preserve"> texts dealing with environmental issues </w:t>
            </w:r>
            <w:r>
              <w:rPr>
                <w:sz w:val="18"/>
                <w:szCs w:val="18"/>
              </w:rPr>
              <w:t xml:space="preserve"> </w:t>
            </w:r>
            <w:r>
              <w:rPr>
                <w:noProof/>
                <w:lang w:eastAsia="en-AU"/>
              </w:rPr>
              <w:drawing>
                <wp:inline distT="0" distB="0" distL="0" distR="0" wp14:anchorId="50B8BB79" wp14:editId="59FCE40D">
                  <wp:extent cx="153478" cy="138022"/>
                  <wp:effectExtent l="19050" t="0" r="0" b="0"/>
                  <wp:docPr id="157" name="Picture 79"/>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5862" cy="140166"/>
                          </a:xfrm>
                          <a:prstGeom prst="rect">
                            <a:avLst/>
                          </a:prstGeom>
                          <a:noFill/>
                          <a:ln>
                            <a:noFill/>
                          </a:ln>
                        </pic:spPr>
                      </pic:pic>
                    </a:graphicData>
                  </a:graphic>
                </wp:inline>
              </w:drawing>
            </w:r>
          </w:p>
        </w:tc>
        <w:tc>
          <w:tcPr>
            <w:tcW w:w="645" w:type="dxa"/>
          </w:tcPr>
          <w:p w14:paraId="3079C904" w14:textId="77777777" w:rsidR="007D37C7" w:rsidRDefault="007D37C7" w:rsidP="008567FC"/>
        </w:tc>
      </w:tr>
      <w:tr w:rsidR="007D37C7" w14:paraId="6298FABD" w14:textId="77777777" w:rsidTr="00390C41">
        <w:trPr>
          <w:trHeight w:val="326"/>
        </w:trPr>
        <w:tc>
          <w:tcPr>
            <w:tcW w:w="14969" w:type="dxa"/>
            <w:gridSpan w:val="2"/>
            <w:vAlign w:val="center"/>
          </w:tcPr>
          <w:p w14:paraId="59819B6C" w14:textId="77777777" w:rsidR="007D37C7" w:rsidRPr="00B06259" w:rsidRDefault="007D37C7" w:rsidP="00D0713B">
            <w:pPr>
              <w:rPr>
                <w:sz w:val="18"/>
                <w:szCs w:val="18"/>
              </w:rPr>
            </w:pPr>
            <w:r w:rsidRPr="00B06259">
              <w:rPr>
                <w:sz w:val="18"/>
                <w:szCs w:val="18"/>
              </w:rPr>
              <w:t xml:space="preserve">*present a point of view about particular literary texts using appropriate metalanguage, and </w:t>
            </w:r>
            <w:r w:rsidRPr="004E6670">
              <w:rPr>
                <w:sz w:val="18"/>
                <w:szCs w:val="18"/>
                <w:shd w:val="clear" w:color="auto" w:fill="FFFF00"/>
              </w:rPr>
              <w:t>reflecting on the viewpoints of others</w:t>
            </w:r>
            <w:r w:rsidRPr="00B06259">
              <w:rPr>
                <w:sz w:val="18"/>
                <w:szCs w:val="18"/>
              </w:rPr>
              <w:t xml:space="preserve"> (ACELT1609)  </w:t>
            </w:r>
            <w:r>
              <w:rPr>
                <w:noProof/>
                <w:lang w:eastAsia="en-AU"/>
              </w:rPr>
              <w:t xml:space="preserve"> </w:t>
            </w:r>
            <w:r>
              <w:rPr>
                <w:noProof/>
                <w:lang w:eastAsia="en-AU"/>
              </w:rPr>
              <w:drawing>
                <wp:inline distT="0" distB="0" distL="0" distR="0" wp14:anchorId="55C5B16B" wp14:editId="1C3448E3">
                  <wp:extent cx="152400" cy="120992"/>
                  <wp:effectExtent l="0" t="0" r="0" b="0"/>
                  <wp:docPr id="158" name="Picture 8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517" cy="120291"/>
                          </a:xfrm>
                          <a:prstGeom prst="rect">
                            <a:avLst/>
                          </a:prstGeom>
                          <a:noFill/>
                          <a:ln>
                            <a:noFill/>
                          </a:ln>
                        </pic:spPr>
                      </pic:pic>
                    </a:graphicData>
                  </a:graphic>
                </wp:inline>
              </w:drawing>
            </w:r>
            <w:r>
              <w:rPr>
                <w:sz w:val="18"/>
                <w:szCs w:val="18"/>
              </w:rPr>
              <w:t xml:space="preserve">  </w:t>
            </w:r>
            <w:r>
              <w:rPr>
                <w:noProof/>
                <w:lang w:eastAsia="en-AU"/>
              </w:rPr>
              <w:drawing>
                <wp:inline distT="0" distB="0" distL="0" distR="0" wp14:anchorId="1CDCFF57" wp14:editId="653C5C08">
                  <wp:extent cx="142875" cy="114300"/>
                  <wp:effectExtent l="0" t="0" r="9525" b="0"/>
                  <wp:docPr id="159" name="Picture 8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3309" cy="114647"/>
                          </a:xfrm>
                          <a:prstGeom prst="rect">
                            <a:avLst/>
                          </a:prstGeom>
                          <a:noFill/>
                          <a:ln>
                            <a:noFill/>
                          </a:ln>
                        </pic:spPr>
                      </pic:pic>
                    </a:graphicData>
                  </a:graphic>
                </wp:inline>
              </w:drawing>
            </w:r>
          </w:p>
        </w:tc>
        <w:tc>
          <w:tcPr>
            <w:tcW w:w="645" w:type="dxa"/>
            <w:shd w:val="clear" w:color="auto" w:fill="FFFF00"/>
          </w:tcPr>
          <w:p w14:paraId="5C346F26" w14:textId="77777777" w:rsidR="007D37C7" w:rsidRDefault="007D37C7" w:rsidP="008567FC"/>
        </w:tc>
      </w:tr>
      <w:tr w:rsidR="007D37C7" w14:paraId="43E2F8DC" w14:textId="77777777" w:rsidTr="007D37C7">
        <w:trPr>
          <w:trHeight w:val="288"/>
        </w:trPr>
        <w:tc>
          <w:tcPr>
            <w:tcW w:w="14969" w:type="dxa"/>
            <w:gridSpan w:val="2"/>
            <w:vAlign w:val="center"/>
          </w:tcPr>
          <w:p w14:paraId="21D8211E" w14:textId="77777777" w:rsidR="007D37C7" w:rsidRPr="00B06259" w:rsidRDefault="007D37C7" w:rsidP="00D0713B">
            <w:pPr>
              <w:rPr>
                <w:sz w:val="18"/>
                <w:szCs w:val="18"/>
              </w:rPr>
            </w:pPr>
            <w:r w:rsidRPr="00B06259">
              <w:rPr>
                <w:sz w:val="18"/>
                <w:szCs w:val="18"/>
              </w:rPr>
              <w:t xml:space="preserve">*create literary texts that experiment with structures, ideas and stylistic features of selected authors (ACELT1798)  </w:t>
            </w:r>
            <w:r>
              <w:rPr>
                <w:noProof/>
                <w:lang w:eastAsia="en-AU"/>
              </w:rPr>
              <w:drawing>
                <wp:inline distT="0" distB="0" distL="0" distR="0" wp14:anchorId="57A39E49" wp14:editId="3AFC2844">
                  <wp:extent cx="171450" cy="111467"/>
                  <wp:effectExtent l="0" t="0" r="0" b="3175"/>
                  <wp:docPr id="160" name="Picture 8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456" cy="110821"/>
                          </a:xfrm>
                          <a:prstGeom prst="rect">
                            <a:avLst/>
                          </a:prstGeom>
                          <a:noFill/>
                          <a:ln>
                            <a:noFill/>
                          </a:ln>
                        </pic:spPr>
                      </pic:pic>
                    </a:graphicData>
                  </a:graphic>
                </wp:inline>
              </w:drawing>
            </w:r>
          </w:p>
        </w:tc>
        <w:tc>
          <w:tcPr>
            <w:tcW w:w="645" w:type="dxa"/>
          </w:tcPr>
          <w:p w14:paraId="7B7B4A6C" w14:textId="77777777" w:rsidR="007D37C7" w:rsidRDefault="007D37C7" w:rsidP="008567FC"/>
        </w:tc>
      </w:tr>
      <w:tr w:rsidR="007D37C7" w14:paraId="630BBA52" w14:textId="77777777" w:rsidTr="007D37C7">
        <w:trPr>
          <w:trHeight w:val="423"/>
        </w:trPr>
        <w:tc>
          <w:tcPr>
            <w:tcW w:w="14969" w:type="dxa"/>
            <w:gridSpan w:val="2"/>
            <w:vAlign w:val="center"/>
          </w:tcPr>
          <w:p w14:paraId="7571F1DA" w14:textId="77777777" w:rsidR="007D37C7" w:rsidRPr="00B06259" w:rsidRDefault="007D37C7" w:rsidP="00D0713B">
            <w:pPr>
              <w:rPr>
                <w:sz w:val="18"/>
                <w:szCs w:val="18"/>
              </w:rPr>
            </w:pPr>
            <w:r w:rsidRPr="00B06259">
              <w:rPr>
                <w:sz w:val="18"/>
                <w:szCs w:val="18"/>
              </w:rPr>
              <w:t xml:space="preserve">*experiment with text structures and language features and their effects in creating literary texts, for example, using imagery, sentence variation, metaphor and word choice (ACELT1800)  </w:t>
            </w:r>
            <w:r>
              <w:rPr>
                <w:noProof/>
                <w:lang w:eastAsia="en-AU"/>
              </w:rPr>
              <w:drawing>
                <wp:inline distT="0" distB="0" distL="0" distR="0" wp14:anchorId="76A1990F" wp14:editId="3079C4EB">
                  <wp:extent cx="161925" cy="120992"/>
                  <wp:effectExtent l="0" t="0" r="0" b="0"/>
                  <wp:docPr id="161" name="Picture 8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986" cy="120291"/>
                          </a:xfrm>
                          <a:prstGeom prst="rect">
                            <a:avLst/>
                          </a:prstGeom>
                          <a:noFill/>
                          <a:ln>
                            <a:noFill/>
                          </a:ln>
                        </pic:spPr>
                      </pic:pic>
                    </a:graphicData>
                  </a:graphic>
                </wp:inline>
              </w:drawing>
            </w:r>
          </w:p>
        </w:tc>
        <w:tc>
          <w:tcPr>
            <w:tcW w:w="645" w:type="dxa"/>
          </w:tcPr>
          <w:p w14:paraId="2F58218C" w14:textId="77777777" w:rsidR="007D37C7" w:rsidRDefault="007D37C7" w:rsidP="008567FC"/>
        </w:tc>
      </w:tr>
      <w:tr w:rsidR="007D37C7" w14:paraId="36C36CD6" w14:textId="77777777" w:rsidTr="007D37C7">
        <w:trPr>
          <w:trHeight w:val="356"/>
        </w:trPr>
        <w:tc>
          <w:tcPr>
            <w:tcW w:w="14969" w:type="dxa"/>
            <w:gridSpan w:val="2"/>
            <w:vAlign w:val="center"/>
          </w:tcPr>
          <w:p w14:paraId="53F7BA0C" w14:textId="77777777" w:rsidR="007D37C7" w:rsidRPr="00B06259" w:rsidRDefault="007D37C7" w:rsidP="00D0713B">
            <w:pPr>
              <w:rPr>
                <w:sz w:val="18"/>
                <w:szCs w:val="18"/>
              </w:rPr>
            </w:pPr>
            <w:r w:rsidRPr="00B06259">
              <w:rPr>
                <w:sz w:val="18"/>
                <w:szCs w:val="18"/>
              </w:rPr>
              <w:t xml:space="preserve">*compose increasingly complex print, visual, multimodal and digital texts, experimenting with language, design, layout and graphics  </w:t>
            </w:r>
            <w:r>
              <w:rPr>
                <w:noProof/>
                <w:lang w:eastAsia="en-AU"/>
              </w:rPr>
              <w:drawing>
                <wp:inline distT="0" distB="0" distL="0" distR="0" wp14:anchorId="4A843793" wp14:editId="4D54D1D3">
                  <wp:extent cx="171450" cy="133350"/>
                  <wp:effectExtent l="0" t="0" r="0" b="0"/>
                  <wp:docPr id="162" name="Picture 84"/>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3856" cy="135222"/>
                          </a:xfrm>
                          <a:prstGeom prst="rect">
                            <a:avLst/>
                          </a:prstGeom>
                          <a:noFill/>
                          <a:ln>
                            <a:noFill/>
                          </a:ln>
                        </pic:spPr>
                      </pic:pic>
                    </a:graphicData>
                  </a:graphic>
                </wp:inline>
              </w:drawing>
            </w:r>
          </w:p>
        </w:tc>
        <w:tc>
          <w:tcPr>
            <w:tcW w:w="645" w:type="dxa"/>
          </w:tcPr>
          <w:p w14:paraId="61A94B87" w14:textId="77777777" w:rsidR="007D37C7" w:rsidRDefault="007D37C7" w:rsidP="008567FC"/>
        </w:tc>
      </w:tr>
      <w:tr w:rsidR="007D37C7" w14:paraId="0710C28B" w14:textId="77777777" w:rsidTr="007D37C7">
        <w:trPr>
          <w:trHeight w:val="276"/>
        </w:trPr>
        <w:tc>
          <w:tcPr>
            <w:tcW w:w="14969" w:type="dxa"/>
            <w:gridSpan w:val="2"/>
            <w:vAlign w:val="center"/>
          </w:tcPr>
          <w:p w14:paraId="02330BB6" w14:textId="77777777" w:rsidR="007D37C7" w:rsidRPr="00B06259" w:rsidRDefault="007D37C7" w:rsidP="00D0713B">
            <w:pPr>
              <w:rPr>
                <w:sz w:val="18"/>
                <w:szCs w:val="18"/>
              </w:rPr>
            </w:pPr>
            <w:r w:rsidRPr="00B06259">
              <w:rPr>
                <w:sz w:val="18"/>
                <w:szCs w:val="18"/>
              </w:rPr>
              <w:t xml:space="preserve">*use increasingly complex research data from print and digital sources to compose short and sustained texts  </w:t>
            </w:r>
            <w:r>
              <w:rPr>
                <w:noProof/>
                <w:lang w:eastAsia="en-AU"/>
              </w:rPr>
              <w:drawing>
                <wp:inline distT="0" distB="0" distL="0" distR="0" wp14:anchorId="4A027A2C" wp14:editId="5C15C0C0">
                  <wp:extent cx="217805" cy="167640"/>
                  <wp:effectExtent l="0" t="0" r="0" b="3810"/>
                  <wp:docPr id="163" name="Picture 8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r>
              <w:rPr>
                <w:sz w:val="18"/>
                <w:szCs w:val="18"/>
              </w:rPr>
              <w:t xml:space="preserve"> </w:t>
            </w:r>
            <w:r>
              <w:rPr>
                <w:noProof/>
                <w:lang w:eastAsia="en-AU"/>
              </w:rPr>
              <w:drawing>
                <wp:inline distT="0" distB="0" distL="0" distR="0" wp14:anchorId="49906CA0" wp14:editId="44A41F06">
                  <wp:extent cx="171450" cy="161925"/>
                  <wp:effectExtent l="0" t="0" r="0" b="9525"/>
                  <wp:docPr id="164" name="Picture 8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856" cy="164198"/>
                          </a:xfrm>
                          <a:prstGeom prst="rect">
                            <a:avLst/>
                          </a:prstGeom>
                          <a:noFill/>
                          <a:ln>
                            <a:noFill/>
                          </a:ln>
                        </pic:spPr>
                      </pic:pic>
                    </a:graphicData>
                  </a:graphic>
                </wp:inline>
              </w:drawing>
            </w:r>
          </w:p>
        </w:tc>
        <w:tc>
          <w:tcPr>
            <w:tcW w:w="645" w:type="dxa"/>
          </w:tcPr>
          <w:p w14:paraId="7B5500E8" w14:textId="77777777" w:rsidR="007D37C7" w:rsidRDefault="007D37C7" w:rsidP="008567FC"/>
        </w:tc>
      </w:tr>
      <w:tr w:rsidR="007D37C7" w14:paraId="3DE6C92F" w14:textId="77777777" w:rsidTr="007D37C7">
        <w:trPr>
          <w:trHeight w:val="423"/>
        </w:trPr>
        <w:tc>
          <w:tcPr>
            <w:tcW w:w="14969" w:type="dxa"/>
            <w:gridSpan w:val="2"/>
            <w:vAlign w:val="center"/>
          </w:tcPr>
          <w:p w14:paraId="2903F516" w14:textId="77777777" w:rsidR="007D37C7" w:rsidRPr="00B06259" w:rsidRDefault="007D37C7" w:rsidP="00D0713B">
            <w:pPr>
              <w:rPr>
                <w:sz w:val="18"/>
                <w:szCs w:val="18"/>
              </w:rPr>
            </w:pPr>
            <w:r w:rsidRPr="00B06259">
              <w:rPr>
                <w:sz w:val="18"/>
                <w:szCs w:val="18"/>
              </w:rPr>
              <w:t xml:space="preserve">*assess the reliability of resources, including digital resources, when researching topics  </w:t>
            </w:r>
            <w:r>
              <w:rPr>
                <w:noProof/>
                <w:lang w:eastAsia="en-AU"/>
              </w:rPr>
              <w:drawing>
                <wp:inline distT="0" distB="0" distL="0" distR="0" wp14:anchorId="67470E68" wp14:editId="2C0094D5">
                  <wp:extent cx="131570" cy="161925"/>
                  <wp:effectExtent l="0" t="0" r="1905" b="0"/>
                  <wp:docPr id="165" name="Picture 8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417" cy="164198"/>
                          </a:xfrm>
                          <a:prstGeom prst="rect">
                            <a:avLst/>
                          </a:prstGeom>
                          <a:noFill/>
                          <a:ln>
                            <a:noFill/>
                          </a:ln>
                        </pic:spPr>
                      </pic:pic>
                    </a:graphicData>
                  </a:graphic>
                </wp:inline>
              </w:drawing>
            </w:r>
            <w:r>
              <w:rPr>
                <w:sz w:val="18"/>
                <w:szCs w:val="18"/>
              </w:rPr>
              <w:t xml:space="preserve"> </w:t>
            </w:r>
            <w:r>
              <w:rPr>
                <w:noProof/>
                <w:lang w:eastAsia="en-AU"/>
              </w:rPr>
              <w:drawing>
                <wp:inline distT="0" distB="0" distL="0" distR="0" wp14:anchorId="2D5A7C2F" wp14:editId="035AD186">
                  <wp:extent cx="190500" cy="101942"/>
                  <wp:effectExtent l="0" t="0" r="0" b="0"/>
                  <wp:docPr id="166" name="Picture 8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396" cy="101351"/>
                          </a:xfrm>
                          <a:prstGeom prst="rect">
                            <a:avLst/>
                          </a:prstGeom>
                          <a:noFill/>
                          <a:ln>
                            <a:noFill/>
                          </a:ln>
                        </pic:spPr>
                      </pic:pic>
                    </a:graphicData>
                  </a:graphic>
                </wp:inline>
              </w:drawing>
            </w:r>
          </w:p>
        </w:tc>
        <w:tc>
          <w:tcPr>
            <w:tcW w:w="645" w:type="dxa"/>
          </w:tcPr>
          <w:p w14:paraId="17DE1560" w14:textId="77777777" w:rsidR="007D37C7" w:rsidRDefault="007D37C7" w:rsidP="008567FC"/>
        </w:tc>
      </w:tr>
      <w:tr w:rsidR="007D37C7" w14:paraId="330DB09E" w14:textId="77777777" w:rsidTr="00390C41">
        <w:trPr>
          <w:trHeight w:val="423"/>
        </w:trPr>
        <w:tc>
          <w:tcPr>
            <w:tcW w:w="14969" w:type="dxa"/>
            <w:gridSpan w:val="2"/>
            <w:vAlign w:val="center"/>
          </w:tcPr>
          <w:p w14:paraId="59C0EA96" w14:textId="77777777" w:rsidR="007D37C7" w:rsidRPr="00B06259" w:rsidRDefault="007D37C7" w:rsidP="00D0713B">
            <w:pPr>
              <w:rPr>
                <w:sz w:val="18"/>
                <w:szCs w:val="18"/>
              </w:rPr>
            </w:pPr>
            <w:r w:rsidRPr="00B06259">
              <w:rPr>
                <w:sz w:val="18"/>
                <w:szCs w:val="18"/>
              </w:rPr>
              <w:t>*</w:t>
            </w:r>
            <w:r w:rsidRPr="004E6670">
              <w:rPr>
                <w:sz w:val="18"/>
                <w:szCs w:val="18"/>
                <w:highlight w:val="yellow"/>
              </w:rPr>
              <w:t>reread and edit students'</w:t>
            </w:r>
            <w:r w:rsidRPr="00B06259">
              <w:rPr>
                <w:sz w:val="18"/>
                <w:szCs w:val="18"/>
              </w:rPr>
              <w:t xml:space="preserve"> own and others' work using agreed criteria and explaining editing choices (ACELY1705, ACELY1715) </w:t>
            </w:r>
            <w:r>
              <w:rPr>
                <w:sz w:val="18"/>
                <w:szCs w:val="18"/>
              </w:rPr>
              <w:t xml:space="preserve"> </w:t>
            </w:r>
            <w:r>
              <w:rPr>
                <w:noProof/>
                <w:lang w:eastAsia="en-AU"/>
              </w:rPr>
              <w:drawing>
                <wp:inline distT="0" distB="0" distL="0" distR="0" wp14:anchorId="4E24A8DE" wp14:editId="6F6F2669">
                  <wp:extent cx="219075" cy="120992"/>
                  <wp:effectExtent l="0" t="0" r="0" b="0"/>
                  <wp:docPr id="167" name="Picture 8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805" cy="120291"/>
                          </a:xfrm>
                          <a:prstGeom prst="rect">
                            <a:avLst/>
                          </a:prstGeom>
                          <a:noFill/>
                          <a:ln>
                            <a:noFill/>
                          </a:ln>
                        </pic:spPr>
                      </pic:pic>
                    </a:graphicData>
                  </a:graphic>
                </wp:inline>
              </w:drawing>
            </w:r>
            <w:r w:rsidRPr="00B06259">
              <w:rPr>
                <w:sz w:val="18"/>
                <w:szCs w:val="18"/>
              </w:rPr>
              <w:t xml:space="preserve"> </w:t>
            </w:r>
          </w:p>
        </w:tc>
        <w:tc>
          <w:tcPr>
            <w:tcW w:w="645" w:type="dxa"/>
            <w:shd w:val="clear" w:color="auto" w:fill="FFFF00"/>
          </w:tcPr>
          <w:p w14:paraId="58F46684" w14:textId="77777777" w:rsidR="007D37C7" w:rsidRDefault="007D37C7" w:rsidP="008567FC"/>
        </w:tc>
      </w:tr>
      <w:tr w:rsidR="007D37C7" w14:paraId="1360B4CC" w14:textId="77777777" w:rsidTr="007D37C7">
        <w:trPr>
          <w:trHeight w:val="423"/>
        </w:trPr>
        <w:tc>
          <w:tcPr>
            <w:tcW w:w="14969" w:type="dxa"/>
            <w:gridSpan w:val="2"/>
            <w:vAlign w:val="center"/>
          </w:tcPr>
          <w:p w14:paraId="2F3D6EFF" w14:textId="77777777" w:rsidR="007D37C7" w:rsidRPr="00B06259" w:rsidRDefault="007D37C7" w:rsidP="00D0713B">
            <w:pPr>
              <w:rPr>
                <w:sz w:val="18"/>
                <w:szCs w:val="18"/>
              </w:rPr>
            </w:pPr>
            <w:r w:rsidRPr="00B06259">
              <w:rPr>
                <w:sz w:val="18"/>
                <w:szCs w:val="18"/>
              </w:rPr>
              <w:t>*develop a handwriting style that is legible, fluent and automatic and varies according to audience and purpose (ACELY1706, ACELY1716)</w:t>
            </w:r>
          </w:p>
        </w:tc>
        <w:tc>
          <w:tcPr>
            <w:tcW w:w="645" w:type="dxa"/>
          </w:tcPr>
          <w:p w14:paraId="62D7FF0E" w14:textId="77777777" w:rsidR="007D37C7" w:rsidRDefault="007D37C7" w:rsidP="008567FC"/>
        </w:tc>
      </w:tr>
      <w:tr w:rsidR="007D37C7" w14:paraId="295964C6" w14:textId="77777777" w:rsidTr="007D37C7">
        <w:trPr>
          <w:trHeight w:val="423"/>
        </w:trPr>
        <w:tc>
          <w:tcPr>
            <w:tcW w:w="14969" w:type="dxa"/>
            <w:gridSpan w:val="2"/>
            <w:vAlign w:val="center"/>
          </w:tcPr>
          <w:p w14:paraId="0004C17E" w14:textId="77777777" w:rsidR="007D37C7" w:rsidRDefault="007D37C7" w:rsidP="00D0713B">
            <w:pPr>
              <w:widowControl w:val="0"/>
              <w:tabs>
                <w:tab w:val="left" w:pos="460"/>
              </w:tabs>
              <w:autoSpaceDE w:val="0"/>
              <w:autoSpaceDN w:val="0"/>
              <w:adjustRightInd w:val="0"/>
              <w:spacing w:line="253" w:lineRule="auto"/>
              <w:ind w:right="64"/>
              <w:rPr>
                <w:rFonts w:ascii="Arial" w:hAnsi="Arial" w:cs="Arial"/>
                <w:color w:val="000000"/>
                <w:sz w:val="19"/>
                <w:szCs w:val="19"/>
              </w:rPr>
            </w:pPr>
            <w:r w:rsidRPr="00B06259">
              <w:rPr>
                <w:sz w:val="18"/>
                <w:szCs w:val="18"/>
              </w:rPr>
              <w:t xml:space="preserve">*use a range of software, including word processing programs, learning new functions as required to create texts (ACELY1707, ACELY1717)  </w:t>
            </w:r>
          </w:p>
        </w:tc>
        <w:tc>
          <w:tcPr>
            <w:tcW w:w="645" w:type="dxa"/>
          </w:tcPr>
          <w:p w14:paraId="517FA7E9" w14:textId="77777777" w:rsidR="007D37C7" w:rsidRDefault="007D37C7" w:rsidP="00B24C2E"/>
        </w:tc>
      </w:tr>
    </w:tbl>
    <w:p w14:paraId="657BBA12" w14:textId="77777777" w:rsidR="003061DF" w:rsidRPr="003061DF" w:rsidRDefault="003061DF" w:rsidP="003061DF">
      <w:pPr>
        <w:spacing w:after="0" w:line="240" w:lineRule="auto"/>
        <w:rPr>
          <w:rFonts w:ascii="Segoe Print" w:hAnsi="Segoe Print"/>
          <w:b/>
          <w:color w:val="4F6228" w:themeColor="accent3" w:themeShade="80"/>
          <w:sz w:val="28"/>
          <w:szCs w:val="24"/>
        </w:rPr>
      </w:pPr>
      <w:r>
        <w:rPr>
          <w:rFonts w:ascii="Segoe Print" w:hAnsi="Segoe Print"/>
          <w:b/>
          <w:color w:val="4F6228" w:themeColor="accent3" w:themeShade="80"/>
          <w:sz w:val="28"/>
          <w:szCs w:val="24"/>
        </w:rPr>
        <w:lastRenderedPageBreak/>
        <w:t>RESPONDING AND COMPOSING</w:t>
      </w:r>
      <w:r w:rsidRPr="003061DF">
        <w:rPr>
          <w:rFonts w:ascii="Segoe Print" w:hAnsi="Segoe Print"/>
          <w:b/>
          <w:color w:val="4F6228" w:themeColor="accent3" w:themeShade="80"/>
          <w:sz w:val="28"/>
          <w:szCs w:val="24"/>
        </w:rPr>
        <w:t xml:space="preserve">  </w:t>
      </w:r>
      <w:r w:rsidRPr="003061DF">
        <w:rPr>
          <w:rFonts w:ascii="Segoe Print" w:hAnsi="Segoe Print"/>
          <w:b/>
          <w:color w:val="4F6228" w:themeColor="accent3" w:themeShade="80"/>
          <w:sz w:val="24"/>
          <w:szCs w:val="24"/>
        </w:rPr>
        <w:t xml:space="preserve"> </w:t>
      </w:r>
      <w:r w:rsidR="008B442C">
        <w:rPr>
          <w:rFonts w:ascii="Segoe Print" w:hAnsi="Segoe Print"/>
          <w:b/>
          <w:color w:val="4F6228" w:themeColor="accent3" w:themeShade="80"/>
          <w:sz w:val="24"/>
          <w:szCs w:val="24"/>
        </w:rPr>
        <w:t xml:space="preserve">               </w:t>
      </w:r>
      <w:r w:rsidR="00B61010">
        <w:rPr>
          <w:rFonts w:ascii="Segoe Print" w:hAnsi="Segoe Print"/>
          <w:b/>
          <w:color w:val="4F6228" w:themeColor="accent3" w:themeShade="80"/>
          <w:sz w:val="24"/>
          <w:szCs w:val="24"/>
        </w:rPr>
        <w:t xml:space="preserve">                                                            </w:t>
      </w:r>
      <w:r w:rsidRPr="003061DF">
        <w:rPr>
          <w:rFonts w:ascii="Segoe Print" w:hAnsi="Segoe Print"/>
          <w:b/>
          <w:color w:val="4F6228" w:themeColor="accent3" w:themeShade="80"/>
          <w:sz w:val="24"/>
          <w:szCs w:val="24"/>
        </w:rPr>
        <w:t>Stage Three</w:t>
      </w:r>
      <w:r w:rsidRPr="003061DF">
        <w:rPr>
          <w:rFonts w:ascii="Segoe Print" w:hAnsi="Segoe Print"/>
          <w:b/>
          <w:color w:val="4F6228" w:themeColor="accent3" w:themeShade="80"/>
          <w:sz w:val="28"/>
          <w:szCs w:val="28"/>
        </w:rPr>
        <w:t xml:space="preserve"> </w:t>
      </w:r>
      <w:r>
        <w:rPr>
          <w:rFonts w:ascii="Segoe Print" w:hAnsi="Segoe Print"/>
          <w:b/>
          <w:color w:val="4F6228" w:themeColor="accent3" w:themeShade="80"/>
          <w:sz w:val="28"/>
          <w:szCs w:val="28"/>
        </w:rPr>
        <w:t>EN3-5B</w:t>
      </w:r>
    </w:p>
    <w:p w14:paraId="569E42F1" w14:textId="77777777" w:rsidR="003061DF" w:rsidRPr="003061DF" w:rsidRDefault="003061DF" w:rsidP="003061DF">
      <w:pPr>
        <w:spacing w:after="0" w:line="240" w:lineRule="auto"/>
        <w:rPr>
          <w:rFonts w:ascii="Segoe Print" w:hAnsi="Segoe Print"/>
          <w:b/>
          <w:color w:val="4F6228" w:themeColor="accent3" w:themeShade="80"/>
          <w:sz w:val="28"/>
          <w:szCs w:val="28"/>
        </w:rPr>
      </w:pPr>
      <w:r w:rsidRPr="003061DF">
        <w:rPr>
          <w:rFonts w:ascii="Segoe Print" w:hAnsi="Segoe Print"/>
          <w:b/>
          <w:color w:val="4F6228" w:themeColor="accent3" w:themeShade="80"/>
          <w:sz w:val="24"/>
          <w:szCs w:val="24"/>
        </w:rPr>
        <w:t>Objective</w:t>
      </w:r>
      <w:r>
        <w:rPr>
          <w:rFonts w:ascii="Segoe Print" w:hAnsi="Segoe Print"/>
          <w:b/>
          <w:color w:val="4F6228" w:themeColor="accent3" w:themeShade="80"/>
          <w:sz w:val="24"/>
          <w:szCs w:val="24"/>
        </w:rPr>
        <w:t xml:space="preserve"> </w:t>
      </w:r>
      <w:proofErr w:type="gramStart"/>
      <w:r>
        <w:rPr>
          <w:rFonts w:ascii="Segoe Print" w:hAnsi="Segoe Print"/>
          <w:b/>
          <w:color w:val="4F6228" w:themeColor="accent3" w:themeShade="80"/>
          <w:sz w:val="24"/>
          <w:szCs w:val="24"/>
        </w:rPr>
        <w:t>B</w:t>
      </w:r>
      <w:r w:rsidRPr="003061DF">
        <w:rPr>
          <w:b/>
          <w:color w:val="4F6228" w:themeColor="accent3" w:themeShade="80"/>
          <w:sz w:val="40"/>
          <w:szCs w:val="40"/>
        </w:rPr>
        <w:t xml:space="preserve">  </w:t>
      </w:r>
      <w:r>
        <w:rPr>
          <w:rStyle w:val="Emphasis"/>
          <w:rFonts w:ascii="Segoe Print" w:hAnsi="Segoe Print"/>
          <w:color w:val="4F6228" w:themeColor="accent3" w:themeShade="80"/>
          <w:sz w:val="21"/>
          <w:szCs w:val="21"/>
        </w:rPr>
        <w:t>U</w:t>
      </w:r>
      <w:r w:rsidRPr="003061DF">
        <w:rPr>
          <w:rStyle w:val="Emphasis"/>
          <w:rFonts w:ascii="Segoe Print" w:hAnsi="Segoe Print"/>
          <w:color w:val="4F6228" w:themeColor="accent3" w:themeShade="80"/>
          <w:sz w:val="21"/>
          <w:szCs w:val="21"/>
        </w:rPr>
        <w:t>se</w:t>
      </w:r>
      <w:proofErr w:type="gramEnd"/>
      <w:r w:rsidRPr="003061DF">
        <w:rPr>
          <w:rStyle w:val="Emphasis"/>
          <w:rFonts w:ascii="Segoe Print" w:hAnsi="Segoe Print"/>
          <w:color w:val="4F6228" w:themeColor="accent3" w:themeShade="80"/>
          <w:sz w:val="21"/>
          <w:szCs w:val="21"/>
        </w:rPr>
        <w:t xml:space="preserve"> language to shape and make meaning according to purpose, audience and context</w:t>
      </w:r>
    </w:p>
    <w:p w14:paraId="107B01CD" w14:textId="77777777" w:rsidR="00FF4E8B" w:rsidRPr="004F6A9A" w:rsidRDefault="00FF4E8B" w:rsidP="003061DF">
      <w:pPr>
        <w:spacing w:after="0" w:line="240" w:lineRule="auto"/>
        <w:rPr>
          <w:rFonts w:ascii="Segoe Print" w:hAnsi="Segoe Print"/>
          <w:b/>
          <w:color w:val="1F497D" w:themeColor="text2"/>
          <w:sz w:val="28"/>
          <w:szCs w:val="24"/>
        </w:rPr>
      </w:pPr>
    </w:p>
    <w:tbl>
      <w:tblPr>
        <w:tblStyle w:val="TableGrid"/>
        <w:tblW w:w="0" w:type="auto"/>
        <w:tblLook w:val="04A0" w:firstRow="1" w:lastRow="0" w:firstColumn="1" w:lastColumn="0" w:noHBand="0" w:noVBand="1"/>
      </w:tblPr>
      <w:tblGrid>
        <w:gridCol w:w="12015"/>
        <w:gridCol w:w="2954"/>
        <w:gridCol w:w="645"/>
      </w:tblGrid>
      <w:tr w:rsidR="00B02795" w14:paraId="2CDEAEF6" w14:textId="77777777" w:rsidTr="008B442C">
        <w:trPr>
          <w:trHeight w:val="854"/>
        </w:trPr>
        <w:tc>
          <w:tcPr>
            <w:tcW w:w="12015" w:type="dxa"/>
            <w:shd w:val="clear" w:color="auto" w:fill="9BBB59" w:themeFill="accent3"/>
            <w:vAlign w:val="center"/>
          </w:tcPr>
          <w:p w14:paraId="5A00DEAD" w14:textId="77777777" w:rsidR="00B02795" w:rsidRPr="008B442C" w:rsidRDefault="00B02795" w:rsidP="008B442C">
            <w:pPr>
              <w:rPr>
                <w:rFonts w:ascii="Segoe Print" w:hAnsi="Segoe Print"/>
                <w:color w:val="000000"/>
                <w:sz w:val="20"/>
                <w:szCs w:val="20"/>
              </w:rPr>
            </w:pPr>
            <w:r w:rsidRPr="00515627">
              <w:rPr>
                <w:rFonts w:ascii="Segoe Print" w:hAnsi="Segoe Print"/>
                <w:b/>
                <w:color w:val="000000"/>
                <w:szCs w:val="18"/>
              </w:rPr>
              <w:t>Outcome:</w:t>
            </w:r>
            <w:r w:rsidRPr="00515627">
              <w:rPr>
                <w:rFonts w:ascii="Segoe Print" w:hAnsi="Segoe Print"/>
                <w:color w:val="000000"/>
                <w:szCs w:val="18"/>
              </w:rPr>
              <w:t xml:space="preserve"> </w:t>
            </w:r>
            <w:r w:rsidRPr="00DB04AE">
              <w:rPr>
                <w:rFonts w:ascii="Segoe Print" w:hAnsi="Segoe Print"/>
                <w:color w:val="000000"/>
                <w:sz w:val="18"/>
                <w:szCs w:val="18"/>
              </w:rPr>
              <w:t>Discusses how language is used to achieve a widening range of purposes for a widening range of audiences and contexts</w:t>
            </w:r>
          </w:p>
        </w:tc>
        <w:tc>
          <w:tcPr>
            <w:tcW w:w="3599" w:type="dxa"/>
            <w:gridSpan w:val="2"/>
            <w:shd w:val="clear" w:color="auto" w:fill="9BBB59" w:themeFill="accent3"/>
          </w:tcPr>
          <w:p w14:paraId="215CBA71" w14:textId="77777777" w:rsidR="00B02795" w:rsidRDefault="00B02795" w:rsidP="00B02795">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14:paraId="6E6B7E71" w14:textId="7D6944EF" w:rsidR="004E6670" w:rsidRPr="00513027" w:rsidRDefault="004E6670" w:rsidP="00B02795">
            <w:pPr>
              <w:widowControl w:val="0"/>
              <w:autoSpaceDE w:val="0"/>
              <w:autoSpaceDN w:val="0"/>
              <w:adjustRightInd w:val="0"/>
              <w:ind w:left="118" w:right="-20"/>
              <w:jc w:val="center"/>
              <w:rPr>
                <w:rFonts w:ascii="Arial" w:hAnsi="Arial" w:cs="Arial"/>
                <w:b/>
                <w:color w:val="000000"/>
                <w:spacing w:val="2"/>
                <w:sz w:val="19"/>
                <w:szCs w:val="19"/>
              </w:rPr>
            </w:pPr>
            <w:r>
              <w:rPr>
                <w:rFonts w:ascii="Comic Sans MS" w:hAnsi="Comic Sans MS"/>
                <w:sz w:val="28"/>
                <w:szCs w:val="28"/>
              </w:rPr>
              <w:t>Celebrations</w:t>
            </w:r>
          </w:p>
        </w:tc>
      </w:tr>
      <w:tr w:rsidR="00B02795" w14:paraId="4DE8FAF7" w14:textId="77777777" w:rsidTr="008B442C">
        <w:trPr>
          <w:trHeight w:val="110"/>
        </w:trPr>
        <w:tc>
          <w:tcPr>
            <w:tcW w:w="15614" w:type="dxa"/>
            <w:gridSpan w:val="3"/>
            <w:shd w:val="clear" w:color="auto" w:fill="C2D69B" w:themeFill="accent3" w:themeFillTint="99"/>
            <w:vAlign w:val="center"/>
          </w:tcPr>
          <w:p w14:paraId="75EADB38" w14:textId="77777777" w:rsidR="00B02795" w:rsidRPr="00413CD5" w:rsidRDefault="00B02795" w:rsidP="008B442C">
            <w:pPr>
              <w:widowControl w:val="0"/>
              <w:autoSpaceDE w:val="0"/>
              <w:autoSpaceDN w:val="0"/>
              <w:adjustRightInd w:val="0"/>
              <w:ind w:left="118" w:right="-20"/>
              <w:rPr>
                <w:rFonts w:ascii="Arial" w:hAnsi="Arial" w:cs="Arial"/>
                <w:b/>
                <w:color w:val="000000"/>
                <w:spacing w:val="2"/>
                <w:sz w:val="19"/>
                <w:szCs w:val="19"/>
              </w:rPr>
            </w:pPr>
            <w:r w:rsidRPr="00413CD5">
              <w:rPr>
                <w:rFonts w:ascii="Arial" w:hAnsi="Arial" w:cs="Arial"/>
                <w:b/>
                <w:sz w:val="19"/>
                <w:szCs w:val="19"/>
              </w:rPr>
              <w:t>Develop and apply contextual knowledge</w:t>
            </w:r>
          </w:p>
        </w:tc>
      </w:tr>
      <w:tr w:rsidR="00B02795" w14:paraId="49733557" w14:textId="77777777" w:rsidTr="00B02795">
        <w:trPr>
          <w:trHeight w:val="262"/>
        </w:trPr>
        <w:tc>
          <w:tcPr>
            <w:tcW w:w="14969" w:type="dxa"/>
            <w:gridSpan w:val="2"/>
          </w:tcPr>
          <w:p w14:paraId="7DF0A6E0" w14:textId="77777777" w:rsidR="00B02795" w:rsidRPr="00DB0F36" w:rsidRDefault="00B02795" w:rsidP="00FF4E8B">
            <w:pPr>
              <w:spacing w:after="120"/>
            </w:pPr>
            <w:r w:rsidRPr="00DB0F36">
              <w:rPr>
                <w:sz w:val="21"/>
                <w:szCs w:val="21"/>
              </w:rPr>
              <w:t>*  identify and discuss how own texts have been structured to achieve their purpose and discuss ways of using conventions of language to shape readers’ and viewers’ understanding of texts</w:t>
            </w:r>
          </w:p>
        </w:tc>
        <w:tc>
          <w:tcPr>
            <w:tcW w:w="645" w:type="dxa"/>
          </w:tcPr>
          <w:p w14:paraId="143ED4B7" w14:textId="77777777" w:rsidR="00B02795" w:rsidRDefault="00B02795" w:rsidP="001C0026"/>
        </w:tc>
      </w:tr>
      <w:tr w:rsidR="00B02795" w14:paraId="559C066D" w14:textId="77777777" w:rsidTr="00B02795">
        <w:trPr>
          <w:trHeight w:val="246"/>
        </w:trPr>
        <w:tc>
          <w:tcPr>
            <w:tcW w:w="14969" w:type="dxa"/>
            <w:gridSpan w:val="2"/>
          </w:tcPr>
          <w:p w14:paraId="63D221AC" w14:textId="77777777" w:rsidR="00B02795" w:rsidRPr="00DB0F36" w:rsidRDefault="00B02795" w:rsidP="00FF4E8B">
            <w:pPr>
              <w:spacing w:before="120" w:after="120"/>
            </w:pPr>
            <w:r w:rsidRPr="00DB0F36">
              <w:rPr>
                <w:sz w:val="21"/>
                <w:szCs w:val="21"/>
              </w:rPr>
              <w:t>* discuss how the intended audience, structure and context of an extended range of texts influence responses to texts</w:t>
            </w:r>
          </w:p>
        </w:tc>
        <w:tc>
          <w:tcPr>
            <w:tcW w:w="645" w:type="dxa"/>
          </w:tcPr>
          <w:p w14:paraId="0F629FE0" w14:textId="77777777" w:rsidR="00B02795" w:rsidRDefault="00B02795" w:rsidP="001C0026"/>
        </w:tc>
      </w:tr>
      <w:tr w:rsidR="00B02795" w14:paraId="2D8ECD1E" w14:textId="77777777" w:rsidTr="009B52D2">
        <w:trPr>
          <w:trHeight w:val="165"/>
        </w:trPr>
        <w:tc>
          <w:tcPr>
            <w:tcW w:w="15614" w:type="dxa"/>
            <w:gridSpan w:val="3"/>
            <w:shd w:val="clear" w:color="auto" w:fill="C2D69B" w:themeFill="accent3" w:themeFillTint="99"/>
          </w:tcPr>
          <w:p w14:paraId="5DAF6A53" w14:textId="77777777" w:rsidR="00B02795" w:rsidRPr="00A32032" w:rsidRDefault="00B02795" w:rsidP="001C0026">
            <w:pPr>
              <w:widowControl w:val="0"/>
              <w:autoSpaceDE w:val="0"/>
              <w:autoSpaceDN w:val="0"/>
              <w:adjustRightInd w:val="0"/>
              <w:ind w:left="118" w:right="-20"/>
              <w:rPr>
                <w:rFonts w:ascii="Arial" w:hAnsi="Arial" w:cs="Arial"/>
                <w:b/>
                <w:color w:val="000000"/>
                <w:spacing w:val="2"/>
                <w:sz w:val="19"/>
                <w:szCs w:val="19"/>
              </w:rPr>
            </w:pPr>
            <w:r w:rsidRPr="00A32032">
              <w:rPr>
                <w:rFonts w:ascii="Arial" w:hAnsi="Arial" w:cs="Arial"/>
                <w:b/>
                <w:color w:val="000000"/>
                <w:spacing w:val="2"/>
                <w:sz w:val="19"/>
                <w:szCs w:val="19"/>
              </w:rPr>
              <w:t>Unde</w:t>
            </w:r>
            <w:r w:rsidRPr="00A32032">
              <w:rPr>
                <w:rFonts w:ascii="Arial" w:hAnsi="Arial" w:cs="Arial"/>
                <w:b/>
                <w:color w:val="000000"/>
                <w:spacing w:val="1"/>
                <w:sz w:val="19"/>
                <w:szCs w:val="19"/>
              </w:rPr>
              <w:t>r</w:t>
            </w:r>
            <w:r w:rsidRPr="00A32032">
              <w:rPr>
                <w:rFonts w:ascii="Arial" w:hAnsi="Arial" w:cs="Arial"/>
                <w:b/>
                <w:color w:val="000000"/>
                <w:spacing w:val="2"/>
                <w:sz w:val="19"/>
                <w:szCs w:val="19"/>
              </w:rPr>
              <w:t>s</w:t>
            </w:r>
            <w:r w:rsidRPr="00A32032">
              <w:rPr>
                <w:rFonts w:ascii="Arial" w:hAnsi="Arial" w:cs="Arial"/>
                <w:b/>
                <w:color w:val="000000"/>
                <w:spacing w:val="1"/>
                <w:sz w:val="19"/>
                <w:szCs w:val="19"/>
              </w:rPr>
              <w:t>t</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33"/>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4"/>
                <w:sz w:val="19"/>
                <w:szCs w:val="19"/>
              </w:rPr>
              <w:t xml:space="preserve"> </w:t>
            </w:r>
            <w:r w:rsidRPr="00A32032">
              <w:rPr>
                <w:rFonts w:ascii="Arial" w:hAnsi="Arial" w:cs="Arial"/>
                <w:b/>
                <w:color w:val="000000"/>
                <w:spacing w:val="2"/>
                <w:sz w:val="19"/>
                <w:szCs w:val="19"/>
              </w:rPr>
              <w:t>app</w:t>
            </w:r>
            <w:r w:rsidRPr="00A32032">
              <w:rPr>
                <w:rFonts w:ascii="Arial" w:hAnsi="Arial" w:cs="Arial"/>
                <w:b/>
                <w:color w:val="000000"/>
                <w:spacing w:val="1"/>
                <w:sz w:val="19"/>
                <w:szCs w:val="19"/>
              </w:rPr>
              <w:t>l</w:t>
            </w:r>
            <w:r w:rsidRPr="00A32032">
              <w:rPr>
                <w:rFonts w:ascii="Arial" w:hAnsi="Arial" w:cs="Arial"/>
                <w:b/>
                <w:color w:val="000000"/>
                <w:sz w:val="19"/>
                <w:szCs w:val="19"/>
              </w:rPr>
              <w:t>y</w:t>
            </w:r>
            <w:r w:rsidRPr="00A32032">
              <w:rPr>
                <w:rFonts w:ascii="Arial" w:hAnsi="Arial" w:cs="Arial"/>
                <w:b/>
                <w:color w:val="000000"/>
                <w:spacing w:val="19"/>
                <w:sz w:val="19"/>
                <w:szCs w:val="19"/>
              </w:rPr>
              <w:t xml:space="preserve"> </w:t>
            </w:r>
            <w:r w:rsidRPr="00A32032">
              <w:rPr>
                <w:rFonts w:ascii="Arial" w:hAnsi="Arial" w:cs="Arial"/>
                <w:b/>
                <w:color w:val="000000"/>
                <w:spacing w:val="2"/>
                <w:sz w:val="19"/>
                <w:szCs w:val="19"/>
              </w:rPr>
              <w:t>know</w:t>
            </w:r>
            <w:r w:rsidRPr="00A32032">
              <w:rPr>
                <w:rFonts w:ascii="Arial" w:hAnsi="Arial" w:cs="Arial"/>
                <w:b/>
                <w:color w:val="000000"/>
                <w:spacing w:val="1"/>
                <w:sz w:val="19"/>
                <w:szCs w:val="19"/>
              </w:rPr>
              <w:t>l</w:t>
            </w:r>
            <w:r w:rsidRPr="00A32032">
              <w:rPr>
                <w:rFonts w:ascii="Arial" w:hAnsi="Arial" w:cs="Arial"/>
                <w:b/>
                <w:color w:val="000000"/>
                <w:spacing w:val="2"/>
                <w:sz w:val="19"/>
                <w:szCs w:val="19"/>
              </w:rPr>
              <w:t>edg</w:t>
            </w:r>
            <w:r w:rsidRPr="00A32032">
              <w:rPr>
                <w:rFonts w:ascii="Arial" w:hAnsi="Arial" w:cs="Arial"/>
                <w:b/>
                <w:color w:val="000000"/>
                <w:sz w:val="19"/>
                <w:szCs w:val="19"/>
              </w:rPr>
              <w:t>e</w:t>
            </w:r>
            <w:r w:rsidRPr="00A32032">
              <w:rPr>
                <w:rFonts w:ascii="Arial" w:hAnsi="Arial" w:cs="Arial"/>
                <w:b/>
                <w:color w:val="000000"/>
                <w:spacing w:val="31"/>
                <w:sz w:val="19"/>
                <w:szCs w:val="19"/>
              </w:rPr>
              <w:t xml:space="preserve"> </w:t>
            </w:r>
            <w:r w:rsidRPr="00A32032">
              <w:rPr>
                <w:rFonts w:ascii="Arial" w:hAnsi="Arial" w:cs="Arial"/>
                <w:b/>
                <w:color w:val="000000"/>
                <w:spacing w:val="2"/>
                <w:sz w:val="19"/>
                <w:szCs w:val="19"/>
              </w:rPr>
              <w:t>o</w:t>
            </w:r>
            <w:r w:rsidRPr="00A32032">
              <w:rPr>
                <w:rFonts w:ascii="Arial" w:hAnsi="Arial" w:cs="Arial"/>
                <w:b/>
                <w:color w:val="000000"/>
                <w:sz w:val="19"/>
                <w:szCs w:val="19"/>
              </w:rPr>
              <w:t>f</w:t>
            </w:r>
            <w:r w:rsidRPr="00A32032">
              <w:rPr>
                <w:rFonts w:ascii="Arial" w:hAnsi="Arial" w:cs="Arial"/>
                <w:b/>
                <w:color w:val="000000"/>
                <w:spacing w:val="9"/>
                <w:sz w:val="19"/>
                <w:szCs w:val="19"/>
              </w:rPr>
              <w:t xml:space="preserve"> </w:t>
            </w:r>
            <w:r w:rsidRPr="00A32032">
              <w:rPr>
                <w:rFonts w:ascii="Arial" w:hAnsi="Arial" w:cs="Arial"/>
                <w:b/>
                <w:color w:val="000000"/>
                <w:spacing w:val="1"/>
                <w:sz w:val="19"/>
                <w:szCs w:val="19"/>
              </w:rPr>
              <w:t>l</w:t>
            </w:r>
            <w:r w:rsidRPr="00A32032">
              <w:rPr>
                <w:rFonts w:ascii="Arial" w:hAnsi="Arial" w:cs="Arial"/>
                <w:b/>
                <w:color w:val="000000"/>
                <w:spacing w:val="2"/>
                <w:sz w:val="19"/>
                <w:szCs w:val="19"/>
              </w:rPr>
              <w:t>anguag</w:t>
            </w:r>
            <w:r w:rsidRPr="00A32032">
              <w:rPr>
                <w:rFonts w:ascii="Arial" w:hAnsi="Arial" w:cs="Arial"/>
                <w:b/>
                <w:color w:val="000000"/>
                <w:sz w:val="19"/>
                <w:szCs w:val="19"/>
              </w:rPr>
              <w:t>e</w:t>
            </w:r>
            <w:r w:rsidRPr="00A32032">
              <w:rPr>
                <w:rFonts w:ascii="Arial" w:hAnsi="Arial" w:cs="Arial"/>
                <w:b/>
                <w:color w:val="000000"/>
                <w:spacing w:val="27"/>
                <w:sz w:val="19"/>
                <w:szCs w:val="19"/>
              </w:rPr>
              <w:t xml:space="preserve"> </w:t>
            </w:r>
            <w:r w:rsidRPr="00A32032">
              <w:rPr>
                <w:rFonts w:ascii="Arial" w:hAnsi="Arial" w:cs="Arial"/>
                <w:b/>
                <w:color w:val="000000"/>
                <w:spacing w:val="1"/>
                <w:sz w:val="19"/>
                <w:szCs w:val="19"/>
              </w:rPr>
              <w:t>f</w:t>
            </w:r>
            <w:r w:rsidRPr="00A32032">
              <w:rPr>
                <w:rFonts w:ascii="Arial" w:hAnsi="Arial" w:cs="Arial"/>
                <w:b/>
                <w:color w:val="000000"/>
                <w:spacing w:val="2"/>
                <w:sz w:val="19"/>
                <w:szCs w:val="19"/>
              </w:rPr>
              <w:t>o</w:t>
            </w:r>
            <w:r w:rsidRPr="00A32032">
              <w:rPr>
                <w:rFonts w:ascii="Arial" w:hAnsi="Arial" w:cs="Arial"/>
                <w:b/>
                <w:color w:val="000000"/>
                <w:spacing w:val="1"/>
                <w:sz w:val="19"/>
                <w:szCs w:val="19"/>
              </w:rPr>
              <w:t>r</w:t>
            </w:r>
            <w:r w:rsidRPr="00A32032">
              <w:rPr>
                <w:rFonts w:ascii="Arial" w:hAnsi="Arial" w:cs="Arial"/>
                <w:b/>
                <w:color w:val="000000"/>
                <w:spacing w:val="3"/>
                <w:sz w:val="19"/>
                <w:szCs w:val="19"/>
              </w:rPr>
              <w:t>m</w:t>
            </w:r>
            <w:r w:rsidRPr="00A32032">
              <w:rPr>
                <w:rFonts w:ascii="Arial" w:hAnsi="Arial" w:cs="Arial"/>
                <w:b/>
                <w:color w:val="000000"/>
                <w:sz w:val="19"/>
                <w:szCs w:val="19"/>
              </w:rPr>
              <w:t>s</w:t>
            </w:r>
            <w:r w:rsidRPr="00A32032">
              <w:rPr>
                <w:rFonts w:ascii="Arial" w:hAnsi="Arial" w:cs="Arial"/>
                <w:b/>
                <w:color w:val="000000"/>
                <w:spacing w:val="18"/>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3"/>
                <w:sz w:val="19"/>
                <w:szCs w:val="19"/>
              </w:rPr>
              <w:t xml:space="preserve"> </w:t>
            </w:r>
            <w:r w:rsidRPr="00A32032">
              <w:rPr>
                <w:rFonts w:ascii="Arial" w:hAnsi="Arial" w:cs="Arial"/>
                <w:b/>
                <w:color w:val="000000"/>
                <w:spacing w:val="1"/>
                <w:w w:val="103"/>
                <w:sz w:val="19"/>
                <w:szCs w:val="19"/>
              </w:rPr>
              <w:t>f</w:t>
            </w:r>
            <w:r w:rsidRPr="00A32032">
              <w:rPr>
                <w:rFonts w:ascii="Arial" w:hAnsi="Arial" w:cs="Arial"/>
                <w:b/>
                <w:color w:val="000000"/>
                <w:spacing w:val="2"/>
                <w:w w:val="103"/>
                <w:sz w:val="19"/>
                <w:szCs w:val="19"/>
              </w:rPr>
              <w:t>ea</w:t>
            </w:r>
            <w:r w:rsidRPr="00A32032">
              <w:rPr>
                <w:rFonts w:ascii="Arial" w:hAnsi="Arial" w:cs="Arial"/>
                <w:b/>
                <w:color w:val="000000"/>
                <w:spacing w:val="1"/>
                <w:w w:val="103"/>
                <w:sz w:val="19"/>
                <w:szCs w:val="19"/>
              </w:rPr>
              <w:t>t</w:t>
            </w:r>
            <w:r w:rsidRPr="00A32032">
              <w:rPr>
                <w:rFonts w:ascii="Arial" w:hAnsi="Arial" w:cs="Arial"/>
                <w:b/>
                <w:color w:val="000000"/>
                <w:spacing w:val="2"/>
                <w:w w:val="103"/>
                <w:sz w:val="19"/>
                <w:szCs w:val="19"/>
              </w:rPr>
              <w:t>u</w:t>
            </w:r>
            <w:r w:rsidRPr="00A32032">
              <w:rPr>
                <w:rFonts w:ascii="Arial" w:hAnsi="Arial" w:cs="Arial"/>
                <w:b/>
                <w:color w:val="000000"/>
                <w:spacing w:val="1"/>
                <w:w w:val="103"/>
                <w:sz w:val="19"/>
                <w:szCs w:val="19"/>
              </w:rPr>
              <w:t>r</w:t>
            </w:r>
            <w:r w:rsidRPr="00A32032">
              <w:rPr>
                <w:rFonts w:ascii="Arial" w:hAnsi="Arial" w:cs="Arial"/>
                <w:b/>
                <w:color w:val="000000"/>
                <w:spacing w:val="2"/>
                <w:w w:val="103"/>
                <w:sz w:val="19"/>
                <w:szCs w:val="19"/>
              </w:rPr>
              <w:t>e</w:t>
            </w:r>
            <w:r w:rsidRPr="00A32032">
              <w:rPr>
                <w:rFonts w:ascii="Arial" w:hAnsi="Arial" w:cs="Arial"/>
                <w:b/>
                <w:color w:val="000000"/>
                <w:w w:val="103"/>
                <w:sz w:val="19"/>
                <w:szCs w:val="19"/>
              </w:rPr>
              <w:t>s</w:t>
            </w:r>
          </w:p>
        </w:tc>
      </w:tr>
      <w:tr w:rsidR="00B02795" w14:paraId="05285A9B" w14:textId="77777777" w:rsidTr="00B02795">
        <w:trPr>
          <w:trHeight w:val="241"/>
        </w:trPr>
        <w:tc>
          <w:tcPr>
            <w:tcW w:w="14969" w:type="dxa"/>
            <w:gridSpan w:val="2"/>
          </w:tcPr>
          <w:p w14:paraId="5A5FBF01" w14:textId="77777777" w:rsidR="00B02795" w:rsidRPr="00AE39DB" w:rsidRDefault="00B02795" w:rsidP="00B24C2E">
            <w:r w:rsidRPr="00AE39DB">
              <w:rPr>
                <w:sz w:val="21"/>
                <w:szCs w:val="21"/>
              </w:rPr>
              <w:t xml:space="preserve">* identify and explain characteristic text structures and language features used in imaginative, informative and persuasive texts to meet the purposes of the text (ACELY 1701) </w:t>
            </w:r>
            <w:r w:rsidRPr="00AE39DB">
              <w:rPr>
                <w:noProof/>
                <w:sz w:val="21"/>
                <w:szCs w:val="21"/>
                <w:lang w:eastAsia="en-AU"/>
              </w:rPr>
              <w:drawing>
                <wp:inline distT="0" distB="0" distL="0" distR="0" wp14:anchorId="16217B37" wp14:editId="1D80A434">
                  <wp:extent cx="217805" cy="167640"/>
                  <wp:effectExtent l="0" t="0" r="0" b="3810"/>
                  <wp:docPr id="176" name="Picture 3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tcPr>
          <w:p w14:paraId="262F71AA" w14:textId="77777777" w:rsidR="00B02795" w:rsidRDefault="00B02795" w:rsidP="001C0026"/>
        </w:tc>
      </w:tr>
      <w:tr w:rsidR="00B02795" w14:paraId="3DB09671" w14:textId="77777777" w:rsidTr="00390C41">
        <w:trPr>
          <w:trHeight w:val="258"/>
        </w:trPr>
        <w:tc>
          <w:tcPr>
            <w:tcW w:w="14969" w:type="dxa"/>
            <w:gridSpan w:val="2"/>
            <w:shd w:val="clear" w:color="auto" w:fill="auto"/>
          </w:tcPr>
          <w:p w14:paraId="7828A999" w14:textId="77777777" w:rsidR="00B02795" w:rsidRPr="00AE39DB" w:rsidRDefault="00B02795" w:rsidP="00B24C2E">
            <w:r w:rsidRPr="00AE39DB">
              <w:rPr>
                <w:sz w:val="21"/>
                <w:szCs w:val="21"/>
              </w:rPr>
              <w:t>* identify the ways in which language use in imaginative texts, including use of figurative language, character development, events and setting, creates interest for the reader or viewer</w:t>
            </w:r>
          </w:p>
        </w:tc>
        <w:tc>
          <w:tcPr>
            <w:tcW w:w="645" w:type="dxa"/>
            <w:shd w:val="clear" w:color="auto" w:fill="FFFF00"/>
          </w:tcPr>
          <w:p w14:paraId="4AFF42C0" w14:textId="77777777" w:rsidR="00B02795" w:rsidRDefault="00B02795" w:rsidP="001C0026"/>
        </w:tc>
      </w:tr>
      <w:tr w:rsidR="00B02795" w14:paraId="238E0B09" w14:textId="77777777" w:rsidTr="00B02795">
        <w:trPr>
          <w:trHeight w:val="408"/>
        </w:trPr>
        <w:tc>
          <w:tcPr>
            <w:tcW w:w="14969" w:type="dxa"/>
            <w:gridSpan w:val="2"/>
            <w:shd w:val="clear" w:color="auto" w:fill="auto"/>
          </w:tcPr>
          <w:p w14:paraId="3A884CF6" w14:textId="77777777" w:rsidR="00B02795" w:rsidRPr="00AE39DB" w:rsidRDefault="00B02795" w:rsidP="00B24C2E">
            <w:r w:rsidRPr="00AE39DB">
              <w:rPr>
                <w:sz w:val="21"/>
                <w:szCs w:val="21"/>
              </w:rPr>
              <w:t xml:space="preserve">* investigate how the organisation of texts into chapters, headings, subheadings, home pages and </w:t>
            </w:r>
            <w:proofErr w:type="spellStart"/>
            <w:r w:rsidRPr="00AE39DB">
              <w:rPr>
                <w:sz w:val="21"/>
                <w:szCs w:val="21"/>
              </w:rPr>
              <w:t>sub pages</w:t>
            </w:r>
            <w:proofErr w:type="spellEnd"/>
            <w:r w:rsidRPr="00AE39DB">
              <w:rPr>
                <w:sz w:val="21"/>
                <w:szCs w:val="21"/>
              </w:rPr>
              <w:t xml:space="preserve"> for online texts and according to chronology or topic can be used to predict content and assist navigation (ACELA 1797) </w:t>
            </w:r>
            <w:r w:rsidRPr="00AE39DB">
              <w:rPr>
                <w:noProof/>
                <w:sz w:val="21"/>
                <w:szCs w:val="21"/>
                <w:lang w:eastAsia="en-AU"/>
              </w:rPr>
              <w:drawing>
                <wp:inline distT="0" distB="0" distL="0" distR="0" wp14:anchorId="6B2833B5" wp14:editId="00549846">
                  <wp:extent cx="220345" cy="183515"/>
                  <wp:effectExtent l="0" t="0" r="8255" b="6985"/>
                  <wp:docPr id="177" name="Picture 3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345" cy="183515"/>
                          </a:xfrm>
                          <a:prstGeom prst="rect">
                            <a:avLst/>
                          </a:prstGeom>
                          <a:noFill/>
                          <a:ln>
                            <a:noFill/>
                          </a:ln>
                        </pic:spPr>
                      </pic:pic>
                    </a:graphicData>
                  </a:graphic>
                </wp:inline>
              </w:drawing>
            </w:r>
            <w:r w:rsidRPr="00AE39DB">
              <w:rPr>
                <w:sz w:val="21"/>
                <w:szCs w:val="21"/>
              </w:rPr>
              <w:t xml:space="preserve"> </w:t>
            </w:r>
            <w:r w:rsidRPr="00AE39DB">
              <w:rPr>
                <w:noProof/>
                <w:sz w:val="21"/>
                <w:szCs w:val="21"/>
                <w:lang w:eastAsia="en-AU"/>
              </w:rPr>
              <w:drawing>
                <wp:inline distT="0" distB="0" distL="0" distR="0" wp14:anchorId="48627019" wp14:editId="0373518B">
                  <wp:extent cx="130628" cy="178130"/>
                  <wp:effectExtent l="0" t="0" r="3175" b="0"/>
                  <wp:docPr id="178" name="Picture 39"/>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6373" cy="185964"/>
                          </a:xfrm>
                          <a:prstGeom prst="rect">
                            <a:avLst/>
                          </a:prstGeom>
                          <a:noFill/>
                          <a:ln>
                            <a:noFill/>
                          </a:ln>
                        </pic:spPr>
                      </pic:pic>
                    </a:graphicData>
                  </a:graphic>
                </wp:inline>
              </w:drawing>
            </w:r>
          </w:p>
        </w:tc>
        <w:tc>
          <w:tcPr>
            <w:tcW w:w="645" w:type="dxa"/>
          </w:tcPr>
          <w:p w14:paraId="19FD4007" w14:textId="77777777" w:rsidR="00B02795" w:rsidRDefault="00B02795" w:rsidP="001C0026"/>
        </w:tc>
      </w:tr>
      <w:tr w:rsidR="00B02795" w14:paraId="1CE83182" w14:textId="77777777" w:rsidTr="00B02795">
        <w:trPr>
          <w:trHeight w:val="372"/>
        </w:trPr>
        <w:tc>
          <w:tcPr>
            <w:tcW w:w="14969" w:type="dxa"/>
            <w:gridSpan w:val="2"/>
          </w:tcPr>
          <w:p w14:paraId="1B4A1E7B" w14:textId="77777777" w:rsidR="00B02795" w:rsidRPr="00AE39DB" w:rsidRDefault="00B02795" w:rsidP="00FF4E8B">
            <w:pPr>
              <w:spacing w:before="120" w:after="120"/>
            </w:pPr>
            <w:r w:rsidRPr="00AE39DB">
              <w:rPr>
                <w:sz w:val="21"/>
                <w:szCs w:val="21"/>
              </w:rPr>
              <w:t xml:space="preserve">* analyse strategies authors use to influence readers (ACELY 1801) </w:t>
            </w:r>
            <w:r w:rsidRPr="00AE39DB">
              <w:rPr>
                <w:noProof/>
                <w:sz w:val="21"/>
                <w:szCs w:val="21"/>
                <w:lang w:eastAsia="en-AU"/>
              </w:rPr>
              <w:drawing>
                <wp:inline distT="0" distB="0" distL="0" distR="0" wp14:anchorId="7A0BF6EB" wp14:editId="380C82C4">
                  <wp:extent cx="217805" cy="167640"/>
                  <wp:effectExtent l="0" t="0" r="0" b="3810"/>
                  <wp:docPr id="179" name="Picture 4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tcPr>
          <w:p w14:paraId="05800FBB" w14:textId="77777777" w:rsidR="00B02795" w:rsidRDefault="00B02795" w:rsidP="001C0026"/>
        </w:tc>
      </w:tr>
      <w:tr w:rsidR="00B02795" w14:paraId="30386F71" w14:textId="77777777" w:rsidTr="00B02795">
        <w:trPr>
          <w:trHeight w:val="318"/>
        </w:trPr>
        <w:tc>
          <w:tcPr>
            <w:tcW w:w="14969" w:type="dxa"/>
            <w:gridSpan w:val="2"/>
          </w:tcPr>
          <w:p w14:paraId="12C00106" w14:textId="77777777" w:rsidR="00B02795" w:rsidRPr="00AE39DB" w:rsidRDefault="00B02795" w:rsidP="00FF4E8B">
            <w:pPr>
              <w:spacing w:before="120" w:after="120"/>
            </w:pPr>
            <w:r w:rsidRPr="00AE39DB">
              <w:rPr>
                <w:sz w:val="21"/>
                <w:szCs w:val="21"/>
              </w:rPr>
              <w:t xml:space="preserve">* understand the use of objective and subjective language and bias (ACELA 1517) </w:t>
            </w:r>
            <w:r w:rsidRPr="00AE39DB">
              <w:rPr>
                <w:noProof/>
                <w:sz w:val="21"/>
                <w:szCs w:val="21"/>
                <w:lang w:eastAsia="en-AU"/>
              </w:rPr>
              <w:drawing>
                <wp:inline distT="0" distB="0" distL="0" distR="0" wp14:anchorId="53017A89" wp14:editId="7AC6B1BB">
                  <wp:extent cx="217805" cy="167640"/>
                  <wp:effectExtent l="0" t="0" r="0" b="3810"/>
                  <wp:docPr id="181" name="Picture 4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tcPr>
          <w:p w14:paraId="6AF410E1" w14:textId="77777777" w:rsidR="00B02795" w:rsidRDefault="00B02795" w:rsidP="001C0026"/>
        </w:tc>
      </w:tr>
      <w:tr w:rsidR="00B02795" w14:paraId="12A4B902" w14:textId="77777777" w:rsidTr="00B02795">
        <w:trPr>
          <w:trHeight w:val="512"/>
        </w:trPr>
        <w:tc>
          <w:tcPr>
            <w:tcW w:w="14969" w:type="dxa"/>
            <w:gridSpan w:val="2"/>
          </w:tcPr>
          <w:p w14:paraId="00180484" w14:textId="77777777" w:rsidR="00B02795" w:rsidRPr="00AE39DB" w:rsidRDefault="00B02795" w:rsidP="00B24C2E">
            <w:r w:rsidRPr="00AE39DB">
              <w:rPr>
                <w:sz w:val="21"/>
                <w:szCs w:val="21"/>
              </w:rPr>
              <w:t xml:space="preserve">* discuss the conventions of a range of complex texts, </w:t>
            </w:r>
            <w:proofErr w:type="spellStart"/>
            <w:r w:rsidRPr="00AE39DB">
              <w:rPr>
                <w:sz w:val="21"/>
                <w:szCs w:val="21"/>
              </w:rPr>
              <w:t>eg</w:t>
            </w:r>
            <w:proofErr w:type="spellEnd"/>
            <w:r w:rsidRPr="00AE39DB">
              <w:rPr>
                <w:sz w:val="21"/>
                <w:szCs w:val="21"/>
              </w:rPr>
              <w:t xml:space="preserve"> act and stage directions in plays, literary devices in poems and stories, layout conventions in print and digital texts   </w:t>
            </w:r>
            <w:r w:rsidRPr="00AE39DB">
              <w:rPr>
                <w:noProof/>
                <w:sz w:val="21"/>
                <w:szCs w:val="21"/>
                <w:lang w:eastAsia="en-AU"/>
              </w:rPr>
              <w:drawing>
                <wp:inline distT="0" distB="0" distL="0" distR="0" wp14:anchorId="339D5C94" wp14:editId="36F5672B">
                  <wp:extent cx="142504" cy="178027"/>
                  <wp:effectExtent l="0" t="0" r="0" b="0"/>
                  <wp:docPr id="182" name="Picture 4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897" cy="183515"/>
                          </a:xfrm>
                          <a:prstGeom prst="rect">
                            <a:avLst/>
                          </a:prstGeom>
                          <a:noFill/>
                          <a:ln>
                            <a:noFill/>
                          </a:ln>
                        </pic:spPr>
                      </pic:pic>
                    </a:graphicData>
                  </a:graphic>
                </wp:inline>
              </w:drawing>
            </w:r>
          </w:p>
        </w:tc>
        <w:tc>
          <w:tcPr>
            <w:tcW w:w="645" w:type="dxa"/>
          </w:tcPr>
          <w:p w14:paraId="3471F3DA" w14:textId="77777777" w:rsidR="00B02795" w:rsidRDefault="00B02795" w:rsidP="001C0026"/>
        </w:tc>
      </w:tr>
      <w:tr w:rsidR="00B02795" w14:paraId="23C07D2D" w14:textId="77777777" w:rsidTr="009B52D2">
        <w:trPr>
          <w:trHeight w:val="111"/>
        </w:trPr>
        <w:tc>
          <w:tcPr>
            <w:tcW w:w="15614" w:type="dxa"/>
            <w:gridSpan w:val="3"/>
            <w:shd w:val="clear" w:color="auto" w:fill="C2D69B" w:themeFill="accent3" w:themeFillTint="99"/>
          </w:tcPr>
          <w:p w14:paraId="545A356D" w14:textId="77777777" w:rsidR="00B02795" w:rsidRPr="004A047C" w:rsidRDefault="00B02795" w:rsidP="009B52D2">
            <w:pPr>
              <w:widowControl w:val="0"/>
              <w:autoSpaceDE w:val="0"/>
              <w:autoSpaceDN w:val="0"/>
              <w:adjustRightInd w:val="0"/>
              <w:ind w:left="118" w:right="-20"/>
              <w:rPr>
                <w:rFonts w:ascii="Arial" w:hAnsi="Arial" w:cs="Arial"/>
                <w:b/>
                <w:color w:val="000000"/>
                <w:sz w:val="19"/>
                <w:szCs w:val="19"/>
              </w:rPr>
            </w:pPr>
            <w:r w:rsidRPr="004A047C">
              <w:rPr>
                <w:rFonts w:ascii="Arial" w:hAnsi="Arial" w:cs="Arial"/>
                <w:b/>
                <w:color w:val="000000"/>
                <w:spacing w:val="2"/>
                <w:sz w:val="19"/>
                <w:szCs w:val="19"/>
              </w:rPr>
              <w:t>Respon</w:t>
            </w:r>
            <w:r w:rsidRPr="004A047C">
              <w:rPr>
                <w:rFonts w:ascii="Arial" w:hAnsi="Arial" w:cs="Arial"/>
                <w:b/>
                <w:color w:val="000000"/>
                <w:sz w:val="19"/>
                <w:szCs w:val="19"/>
              </w:rPr>
              <w:t>d</w:t>
            </w:r>
            <w:r w:rsidRPr="004A047C">
              <w:rPr>
                <w:rFonts w:ascii="Arial" w:hAnsi="Arial" w:cs="Arial"/>
                <w:b/>
                <w:color w:val="000000"/>
                <w:spacing w:val="28"/>
                <w:sz w:val="19"/>
                <w:szCs w:val="19"/>
              </w:rPr>
              <w:t xml:space="preserve"> </w:t>
            </w:r>
            <w:r w:rsidRPr="004A047C">
              <w:rPr>
                <w:rFonts w:ascii="Arial" w:hAnsi="Arial" w:cs="Arial"/>
                <w:b/>
                <w:color w:val="000000"/>
                <w:spacing w:val="1"/>
                <w:sz w:val="19"/>
                <w:szCs w:val="19"/>
              </w:rPr>
              <w:t>t</w:t>
            </w:r>
            <w:r w:rsidRPr="004A047C">
              <w:rPr>
                <w:rFonts w:ascii="Arial" w:hAnsi="Arial" w:cs="Arial"/>
                <w:b/>
                <w:color w:val="000000"/>
                <w:sz w:val="19"/>
                <w:szCs w:val="19"/>
              </w:rPr>
              <w:t>o</w:t>
            </w:r>
            <w:r w:rsidRPr="004A047C">
              <w:rPr>
                <w:rFonts w:ascii="Arial" w:hAnsi="Arial" w:cs="Arial"/>
                <w:b/>
                <w:color w:val="000000"/>
                <w:spacing w:val="10"/>
                <w:sz w:val="19"/>
                <w:szCs w:val="19"/>
              </w:rPr>
              <w:t xml:space="preserve"> </w:t>
            </w:r>
            <w:r w:rsidRPr="004A047C">
              <w:rPr>
                <w:rFonts w:ascii="Arial" w:hAnsi="Arial" w:cs="Arial"/>
                <w:b/>
                <w:color w:val="000000"/>
                <w:spacing w:val="2"/>
                <w:sz w:val="19"/>
                <w:szCs w:val="19"/>
              </w:rPr>
              <w:t>an</w:t>
            </w:r>
            <w:r w:rsidRPr="004A047C">
              <w:rPr>
                <w:rFonts w:ascii="Arial" w:hAnsi="Arial" w:cs="Arial"/>
                <w:b/>
                <w:color w:val="000000"/>
                <w:sz w:val="19"/>
                <w:szCs w:val="19"/>
              </w:rPr>
              <w:t>d</w:t>
            </w:r>
            <w:r w:rsidRPr="004A047C">
              <w:rPr>
                <w:rFonts w:ascii="Arial" w:hAnsi="Arial" w:cs="Arial"/>
                <w:b/>
                <w:color w:val="000000"/>
                <w:spacing w:val="13"/>
                <w:sz w:val="19"/>
                <w:szCs w:val="19"/>
              </w:rPr>
              <w:t xml:space="preserve"> </w:t>
            </w:r>
            <w:r w:rsidRPr="004A047C">
              <w:rPr>
                <w:rFonts w:ascii="Arial" w:hAnsi="Arial" w:cs="Arial"/>
                <w:b/>
                <w:color w:val="000000"/>
                <w:spacing w:val="2"/>
                <w:sz w:val="19"/>
                <w:szCs w:val="19"/>
              </w:rPr>
              <w:t>co</w:t>
            </w:r>
            <w:r w:rsidRPr="004A047C">
              <w:rPr>
                <w:rFonts w:ascii="Arial" w:hAnsi="Arial" w:cs="Arial"/>
                <w:b/>
                <w:color w:val="000000"/>
                <w:spacing w:val="3"/>
                <w:sz w:val="19"/>
                <w:szCs w:val="19"/>
              </w:rPr>
              <w:t>m</w:t>
            </w:r>
            <w:r w:rsidRPr="004A047C">
              <w:rPr>
                <w:rFonts w:ascii="Arial" w:hAnsi="Arial" w:cs="Arial"/>
                <w:b/>
                <w:color w:val="000000"/>
                <w:spacing w:val="2"/>
                <w:sz w:val="19"/>
                <w:szCs w:val="19"/>
              </w:rPr>
              <w:t>pos</w:t>
            </w:r>
            <w:r w:rsidRPr="004A047C">
              <w:rPr>
                <w:rFonts w:ascii="Arial" w:hAnsi="Arial" w:cs="Arial"/>
                <w:b/>
                <w:color w:val="000000"/>
                <w:sz w:val="19"/>
                <w:szCs w:val="19"/>
              </w:rPr>
              <w:t>e</w:t>
            </w:r>
            <w:r w:rsidRPr="004A047C">
              <w:rPr>
                <w:rFonts w:ascii="Arial" w:hAnsi="Arial" w:cs="Arial"/>
                <w:b/>
                <w:color w:val="000000"/>
                <w:spacing w:val="27"/>
                <w:sz w:val="19"/>
                <w:szCs w:val="19"/>
              </w:rPr>
              <w:t xml:space="preserve"> </w:t>
            </w:r>
            <w:r w:rsidRPr="004A047C">
              <w:rPr>
                <w:rFonts w:ascii="Arial" w:hAnsi="Arial" w:cs="Arial"/>
                <w:b/>
                <w:color w:val="000000"/>
                <w:spacing w:val="1"/>
                <w:w w:val="103"/>
                <w:sz w:val="19"/>
                <w:szCs w:val="19"/>
              </w:rPr>
              <w:t>t</w:t>
            </w:r>
            <w:r w:rsidRPr="004A047C">
              <w:rPr>
                <w:rFonts w:ascii="Arial" w:hAnsi="Arial" w:cs="Arial"/>
                <w:b/>
                <w:color w:val="000000"/>
                <w:spacing w:val="2"/>
                <w:w w:val="103"/>
                <w:sz w:val="19"/>
                <w:szCs w:val="19"/>
              </w:rPr>
              <w:t>ex</w:t>
            </w:r>
            <w:r w:rsidRPr="004A047C">
              <w:rPr>
                <w:rFonts w:ascii="Arial" w:hAnsi="Arial" w:cs="Arial"/>
                <w:b/>
                <w:color w:val="000000"/>
                <w:spacing w:val="1"/>
                <w:w w:val="103"/>
                <w:sz w:val="19"/>
                <w:szCs w:val="19"/>
              </w:rPr>
              <w:t>t</w:t>
            </w:r>
            <w:r w:rsidRPr="004A047C">
              <w:rPr>
                <w:rFonts w:ascii="Arial" w:hAnsi="Arial" w:cs="Arial"/>
                <w:b/>
                <w:color w:val="000000"/>
                <w:w w:val="103"/>
                <w:sz w:val="19"/>
                <w:szCs w:val="19"/>
              </w:rPr>
              <w:t>s</w:t>
            </w:r>
          </w:p>
        </w:tc>
      </w:tr>
      <w:tr w:rsidR="00B02795" w14:paraId="7DC43041" w14:textId="77777777" w:rsidTr="00390C41">
        <w:trPr>
          <w:trHeight w:val="423"/>
        </w:trPr>
        <w:tc>
          <w:tcPr>
            <w:tcW w:w="14969" w:type="dxa"/>
            <w:gridSpan w:val="2"/>
          </w:tcPr>
          <w:p w14:paraId="2A8EF460" w14:textId="77777777" w:rsidR="00B02795" w:rsidRPr="0092556A" w:rsidRDefault="00B02795" w:rsidP="00FF4E8B">
            <w:pPr>
              <w:spacing w:before="120" w:after="120"/>
              <w:rPr>
                <w:sz w:val="21"/>
                <w:szCs w:val="21"/>
              </w:rPr>
            </w:pPr>
            <w:r w:rsidRPr="0092556A">
              <w:rPr>
                <w:sz w:val="21"/>
                <w:szCs w:val="21"/>
              </w:rPr>
              <w:t>* compose more complex texts using a variety of forms appropriate to purpose and audience</w:t>
            </w:r>
          </w:p>
        </w:tc>
        <w:tc>
          <w:tcPr>
            <w:tcW w:w="645" w:type="dxa"/>
            <w:shd w:val="clear" w:color="auto" w:fill="FFFF00"/>
          </w:tcPr>
          <w:p w14:paraId="4941D639" w14:textId="77777777" w:rsidR="00B02795" w:rsidRDefault="00B02795" w:rsidP="00FF4E8B"/>
        </w:tc>
      </w:tr>
      <w:tr w:rsidR="00B02795" w14:paraId="6AF37D4F" w14:textId="77777777" w:rsidTr="00B02795">
        <w:trPr>
          <w:trHeight w:val="423"/>
        </w:trPr>
        <w:tc>
          <w:tcPr>
            <w:tcW w:w="14969" w:type="dxa"/>
            <w:gridSpan w:val="2"/>
          </w:tcPr>
          <w:p w14:paraId="6A7C2EDD" w14:textId="77777777" w:rsidR="00B02795" w:rsidRPr="0092556A" w:rsidRDefault="00B02795" w:rsidP="00FF4E8B">
            <w:pPr>
              <w:spacing w:before="120" w:after="120"/>
              <w:rPr>
                <w:sz w:val="21"/>
                <w:szCs w:val="21"/>
              </w:rPr>
            </w:pPr>
            <w:r w:rsidRPr="0092556A">
              <w:rPr>
                <w:sz w:val="21"/>
                <w:szCs w:val="21"/>
              </w:rPr>
              <w:t>* recognise the techniques used by writers to position a reader and influence their point of view</w:t>
            </w:r>
          </w:p>
        </w:tc>
        <w:tc>
          <w:tcPr>
            <w:tcW w:w="645" w:type="dxa"/>
          </w:tcPr>
          <w:p w14:paraId="391EBADD" w14:textId="77777777" w:rsidR="00B02795" w:rsidRDefault="00B02795" w:rsidP="00FF4E8B"/>
        </w:tc>
      </w:tr>
      <w:tr w:rsidR="00B02795" w14:paraId="55413B6C" w14:textId="77777777" w:rsidTr="00390C41">
        <w:trPr>
          <w:trHeight w:val="423"/>
        </w:trPr>
        <w:tc>
          <w:tcPr>
            <w:tcW w:w="14969" w:type="dxa"/>
            <w:gridSpan w:val="2"/>
          </w:tcPr>
          <w:p w14:paraId="1A1B356A" w14:textId="77777777" w:rsidR="00B02795" w:rsidRPr="0092556A" w:rsidRDefault="00B02795" w:rsidP="00FF4E8B">
            <w:pPr>
              <w:spacing w:before="120" w:after="120"/>
              <w:rPr>
                <w:sz w:val="21"/>
                <w:szCs w:val="21"/>
              </w:rPr>
            </w:pPr>
            <w:r w:rsidRPr="0092556A">
              <w:rPr>
                <w:sz w:val="21"/>
                <w:szCs w:val="21"/>
              </w:rPr>
              <w:t xml:space="preserve">* identify and use a variety of strategies to present information and opinions across a range of texts </w:t>
            </w:r>
            <w:r w:rsidRPr="0092556A">
              <w:rPr>
                <w:noProof/>
                <w:sz w:val="21"/>
                <w:szCs w:val="21"/>
                <w:lang w:eastAsia="en-AU"/>
              </w:rPr>
              <w:drawing>
                <wp:inline distT="0" distB="0" distL="0" distR="0" wp14:anchorId="7F83A872" wp14:editId="78E216B8">
                  <wp:extent cx="217805" cy="167640"/>
                  <wp:effectExtent l="0" t="0" r="0" b="3810"/>
                  <wp:docPr id="183" name="Picture 4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shd w:val="clear" w:color="auto" w:fill="FFFF00"/>
          </w:tcPr>
          <w:p w14:paraId="20DCE4C6" w14:textId="77777777" w:rsidR="00B02795" w:rsidRDefault="00B02795" w:rsidP="00FF4E8B"/>
        </w:tc>
      </w:tr>
      <w:tr w:rsidR="00B02795" w14:paraId="103A0255" w14:textId="77777777" w:rsidTr="00B02795">
        <w:trPr>
          <w:trHeight w:val="423"/>
        </w:trPr>
        <w:tc>
          <w:tcPr>
            <w:tcW w:w="14969" w:type="dxa"/>
            <w:gridSpan w:val="2"/>
          </w:tcPr>
          <w:p w14:paraId="4291809E" w14:textId="77777777" w:rsidR="00B02795" w:rsidRPr="0092556A" w:rsidRDefault="00B02795" w:rsidP="00FF4E8B">
            <w:pPr>
              <w:spacing w:before="120" w:after="120"/>
              <w:rPr>
                <w:sz w:val="21"/>
                <w:szCs w:val="21"/>
              </w:rPr>
            </w:pPr>
            <w:r w:rsidRPr="0092556A">
              <w:rPr>
                <w:sz w:val="21"/>
                <w:szCs w:val="21"/>
              </w:rPr>
              <w:t xml:space="preserve">* consider and develop sustained arguments and discussions supported by evidence </w:t>
            </w:r>
            <w:r w:rsidRPr="0092556A">
              <w:rPr>
                <w:noProof/>
                <w:sz w:val="21"/>
                <w:szCs w:val="21"/>
                <w:lang w:eastAsia="en-AU"/>
              </w:rPr>
              <w:drawing>
                <wp:inline distT="0" distB="0" distL="0" distR="0" wp14:anchorId="148E940C" wp14:editId="3CD245EF">
                  <wp:extent cx="210185" cy="210185"/>
                  <wp:effectExtent l="0" t="0" r="0" b="0"/>
                  <wp:docPr id="184" name="Picture 4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0185" cy="210185"/>
                          </a:xfrm>
                          <a:prstGeom prst="rect">
                            <a:avLst/>
                          </a:prstGeom>
                          <a:noFill/>
                          <a:ln>
                            <a:noFill/>
                          </a:ln>
                        </pic:spPr>
                      </pic:pic>
                    </a:graphicData>
                  </a:graphic>
                </wp:inline>
              </w:drawing>
            </w:r>
          </w:p>
        </w:tc>
        <w:tc>
          <w:tcPr>
            <w:tcW w:w="645" w:type="dxa"/>
          </w:tcPr>
          <w:p w14:paraId="62FFF3D4" w14:textId="77777777" w:rsidR="00B02795" w:rsidRDefault="00B02795" w:rsidP="00FF4E8B"/>
        </w:tc>
      </w:tr>
    </w:tbl>
    <w:p w14:paraId="1C782317" w14:textId="77777777" w:rsidR="00EC6B62" w:rsidRDefault="00EC6B62" w:rsidP="00EC6B62"/>
    <w:p w14:paraId="47E6E346" w14:textId="77777777" w:rsidR="00FF4E8B" w:rsidRDefault="00FF4E8B">
      <w:pPr>
        <w:rPr>
          <w:sz w:val="40"/>
          <w:szCs w:val="40"/>
        </w:rPr>
      </w:pPr>
      <w:r>
        <w:rPr>
          <w:sz w:val="40"/>
          <w:szCs w:val="40"/>
        </w:rPr>
        <w:br w:type="page"/>
      </w:r>
    </w:p>
    <w:p w14:paraId="7FA9DDED" w14:textId="77777777" w:rsidR="00091339" w:rsidRPr="003061DF" w:rsidRDefault="00091339" w:rsidP="00B24C2E">
      <w:pPr>
        <w:spacing w:after="0" w:line="240" w:lineRule="auto"/>
        <w:rPr>
          <w:rFonts w:ascii="Segoe Print" w:hAnsi="Segoe Print"/>
          <w:b/>
          <w:color w:val="4F6228" w:themeColor="accent3" w:themeShade="80"/>
          <w:sz w:val="28"/>
          <w:szCs w:val="24"/>
        </w:rPr>
      </w:pPr>
      <w:r>
        <w:rPr>
          <w:rFonts w:ascii="Segoe Print" w:hAnsi="Segoe Print"/>
          <w:b/>
          <w:color w:val="4F6228" w:themeColor="accent3" w:themeShade="80"/>
          <w:sz w:val="28"/>
          <w:szCs w:val="24"/>
        </w:rPr>
        <w:lastRenderedPageBreak/>
        <w:t>GRAMMAR, PUNCTUATION AND VOCAB</w:t>
      </w:r>
      <w:r w:rsidRPr="003061DF">
        <w:rPr>
          <w:rFonts w:ascii="Segoe Print" w:hAnsi="Segoe Print"/>
          <w:b/>
          <w:color w:val="4F6228" w:themeColor="accent3" w:themeShade="80"/>
          <w:sz w:val="28"/>
          <w:szCs w:val="24"/>
        </w:rPr>
        <w:t xml:space="preserve">  </w:t>
      </w:r>
      <w:r w:rsidRPr="003061DF">
        <w:rPr>
          <w:rFonts w:ascii="Segoe Print" w:hAnsi="Segoe Print"/>
          <w:b/>
          <w:color w:val="4F6228" w:themeColor="accent3" w:themeShade="80"/>
          <w:sz w:val="24"/>
          <w:szCs w:val="24"/>
        </w:rPr>
        <w:t xml:space="preserve"> </w:t>
      </w:r>
      <w:r w:rsidR="00A2085D">
        <w:rPr>
          <w:rFonts w:ascii="Segoe Print" w:hAnsi="Segoe Print"/>
          <w:b/>
          <w:color w:val="4F6228" w:themeColor="accent3" w:themeShade="80"/>
          <w:sz w:val="24"/>
          <w:szCs w:val="24"/>
        </w:rPr>
        <w:t xml:space="preserve">         </w:t>
      </w:r>
      <w:r w:rsidR="00B61010">
        <w:rPr>
          <w:rFonts w:ascii="Segoe Print" w:hAnsi="Segoe Print"/>
          <w:b/>
          <w:color w:val="4F6228" w:themeColor="accent3" w:themeShade="80"/>
          <w:sz w:val="24"/>
          <w:szCs w:val="24"/>
        </w:rPr>
        <w:t xml:space="preserve">                                                     </w:t>
      </w:r>
      <w:r w:rsidR="00A2085D">
        <w:rPr>
          <w:rFonts w:ascii="Segoe Print" w:hAnsi="Segoe Print"/>
          <w:b/>
          <w:color w:val="4F6228" w:themeColor="accent3" w:themeShade="80"/>
          <w:sz w:val="24"/>
          <w:szCs w:val="24"/>
        </w:rPr>
        <w:t xml:space="preserve"> </w:t>
      </w:r>
      <w:r w:rsidRPr="003061DF">
        <w:rPr>
          <w:rFonts w:ascii="Segoe Print" w:hAnsi="Segoe Print"/>
          <w:b/>
          <w:color w:val="4F6228" w:themeColor="accent3" w:themeShade="80"/>
          <w:sz w:val="24"/>
          <w:szCs w:val="24"/>
        </w:rPr>
        <w:t>Stage Three</w:t>
      </w:r>
      <w:r w:rsidRPr="003061DF">
        <w:rPr>
          <w:rFonts w:ascii="Segoe Print" w:hAnsi="Segoe Print"/>
          <w:b/>
          <w:color w:val="4F6228" w:themeColor="accent3" w:themeShade="80"/>
          <w:sz w:val="28"/>
          <w:szCs w:val="28"/>
        </w:rPr>
        <w:t xml:space="preserve"> </w:t>
      </w:r>
      <w:r w:rsidR="0070380D">
        <w:rPr>
          <w:rFonts w:ascii="Segoe Print" w:hAnsi="Segoe Print"/>
          <w:b/>
          <w:color w:val="4F6228" w:themeColor="accent3" w:themeShade="80"/>
          <w:sz w:val="28"/>
          <w:szCs w:val="28"/>
        </w:rPr>
        <w:t>EN3-6</w:t>
      </w:r>
      <w:r>
        <w:rPr>
          <w:rFonts w:ascii="Segoe Print" w:hAnsi="Segoe Print"/>
          <w:b/>
          <w:color w:val="4F6228" w:themeColor="accent3" w:themeShade="80"/>
          <w:sz w:val="28"/>
          <w:szCs w:val="28"/>
        </w:rPr>
        <w:t>B</w:t>
      </w:r>
    </w:p>
    <w:p w14:paraId="32B3C3B6" w14:textId="77777777" w:rsidR="00091339" w:rsidRPr="003061DF" w:rsidRDefault="00091339" w:rsidP="00B24C2E">
      <w:pPr>
        <w:spacing w:after="0" w:line="240" w:lineRule="auto"/>
        <w:rPr>
          <w:rFonts w:ascii="Segoe Print" w:hAnsi="Segoe Print"/>
          <w:b/>
          <w:color w:val="4F6228" w:themeColor="accent3" w:themeShade="80"/>
          <w:sz w:val="28"/>
          <w:szCs w:val="28"/>
        </w:rPr>
      </w:pPr>
      <w:r w:rsidRPr="003061DF">
        <w:rPr>
          <w:rFonts w:ascii="Segoe Print" w:hAnsi="Segoe Print"/>
          <w:b/>
          <w:color w:val="4F6228" w:themeColor="accent3" w:themeShade="80"/>
          <w:sz w:val="24"/>
          <w:szCs w:val="24"/>
        </w:rPr>
        <w:t>Objective</w:t>
      </w:r>
      <w:r>
        <w:rPr>
          <w:rFonts w:ascii="Segoe Print" w:hAnsi="Segoe Print"/>
          <w:b/>
          <w:color w:val="4F6228" w:themeColor="accent3" w:themeShade="80"/>
          <w:sz w:val="24"/>
          <w:szCs w:val="24"/>
        </w:rPr>
        <w:t xml:space="preserve"> </w:t>
      </w:r>
      <w:proofErr w:type="gramStart"/>
      <w:r>
        <w:rPr>
          <w:rFonts w:ascii="Segoe Print" w:hAnsi="Segoe Print"/>
          <w:b/>
          <w:color w:val="4F6228" w:themeColor="accent3" w:themeShade="80"/>
          <w:sz w:val="24"/>
          <w:szCs w:val="24"/>
        </w:rPr>
        <w:t>B</w:t>
      </w:r>
      <w:r w:rsidRPr="003061DF">
        <w:rPr>
          <w:b/>
          <w:color w:val="4F6228" w:themeColor="accent3" w:themeShade="80"/>
          <w:sz w:val="40"/>
          <w:szCs w:val="40"/>
        </w:rPr>
        <w:t xml:space="preserve">  </w:t>
      </w:r>
      <w:r>
        <w:rPr>
          <w:rStyle w:val="Emphasis"/>
          <w:rFonts w:ascii="Segoe Print" w:hAnsi="Segoe Print"/>
          <w:color w:val="4F6228" w:themeColor="accent3" w:themeShade="80"/>
          <w:sz w:val="21"/>
          <w:szCs w:val="21"/>
        </w:rPr>
        <w:t>U</w:t>
      </w:r>
      <w:r w:rsidRPr="003061DF">
        <w:rPr>
          <w:rStyle w:val="Emphasis"/>
          <w:rFonts w:ascii="Segoe Print" w:hAnsi="Segoe Print"/>
          <w:color w:val="4F6228" w:themeColor="accent3" w:themeShade="80"/>
          <w:sz w:val="21"/>
          <w:szCs w:val="21"/>
        </w:rPr>
        <w:t>se</w:t>
      </w:r>
      <w:proofErr w:type="gramEnd"/>
      <w:r w:rsidRPr="003061DF">
        <w:rPr>
          <w:rStyle w:val="Emphasis"/>
          <w:rFonts w:ascii="Segoe Print" w:hAnsi="Segoe Print"/>
          <w:color w:val="4F6228" w:themeColor="accent3" w:themeShade="80"/>
          <w:sz w:val="21"/>
          <w:szCs w:val="21"/>
        </w:rPr>
        <w:t xml:space="preserve"> language to shape and make meaning according to purpose, audience and context</w:t>
      </w:r>
    </w:p>
    <w:p w14:paraId="3567E546" w14:textId="77777777" w:rsidR="007C1949" w:rsidRDefault="007C1949" w:rsidP="00091339">
      <w:pPr>
        <w:spacing w:after="0" w:line="240" w:lineRule="auto"/>
        <w:rPr>
          <w:rFonts w:ascii="Segoe Print" w:hAnsi="Segoe Print"/>
          <w:color w:val="000000"/>
          <w:sz w:val="20"/>
          <w:szCs w:val="20"/>
        </w:rPr>
      </w:pPr>
    </w:p>
    <w:tbl>
      <w:tblPr>
        <w:tblStyle w:val="TableGrid"/>
        <w:tblW w:w="0" w:type="auto"/>
        <w:tblLook w:val="04A0" w:firstRow="1" w:lastRow="0" w:firstColumn="1" w:lastColumn="0" w:noHBand="0" w:noVBand="1"/>
      </w:tblPr>
      <w:tblGrid>
        <w:gridCol w:w="12157"/>
        <w:gridCol w:w="2812"/>
        <w:gridCol w:w="645"/>
      </w:tblGrid>
      <w:tr w:rsidR="00B02795" w:rsidRPr="00513027" w14:paraId="677E3DCA" w14:textId="77777777" w:rsidTr="00B02795">
        <w:trPr>
          <w:trHeight w:val="150"/>
        </w:trPr>
        <w:tc>
          <w:tcPr>
            <w:tcW w:w="12157" w:type="dxa"/>
            <w:shd w:val="clear" w:color="auto" w:fill="9BBB59" w:themeFill="accent3"/>
          </w:tcPr>
          <w:p w14:paraId="6DD38532" w14:textId="77777777" w:rsidR="00B02795" w:rsidRPr="00DB04AE" w:rsidRDefault="00B02795" w:rsidP="00DB04AE">
            <w:pPr>
              <w:rPr>
                <w:rFonts w:ascii="Segoe Print" w:hAnsi="Segoe Print"/>
                <w:color w:val="000000"/>
                <w:sz w:val="20"/>
                <w:szCs w:val="20"/>
              </w:rPr>
            </w:pPr>
            <w:r w:rsidRPr="00515627">
              <w:rPr>
                <w:rFonts w:ascii="Segoe Print" w:hAnsi="Segoe Print"/>
                <w:b/>
                <w:color w:val="000000"/>
                <w:szCs w:val="18"/>
              </w:rPr>
              <w:t>Outcome:</w:t>
            </w:r>
            <w:r w:rsidRPr="00515627">
              <w:rPr>
                <w:rFonts w:ascii="Segoe Print" w:hAnsi="Segoe Print"/>
                <w:color w:val="000000"/>
                <w:szCs w:val="18"/>
              </w:rPr>
              <w:t xml:space="preserve"> </w:t>
            </w:r>
            <w:r>
              <w:rPr>
                <w:rFonts w:ascii="Segoe Print" w:hAnsi="Segoe Print"/>
                <w:color w:val="000000"/>
                <w:sz w:val="18"/>
                <w:szCs w:val="18"/>
              </w:rPr>
              <w:t>U</w:t>
            </w:r>
            <w:r w:rsidRPr="003A0EAD">
              <w:rPr>
                <w:rFonts w:ascii="Segoe Print" w:hAnsi="Segoe Print"/>
                <w:color w:val="000000"/>
                <w:sz w:val="18"/>
                <w:szCs w:val="18"/>
              </w:rPr>
              <w:t>ses knowledge of sentence structure, grammar, punctuation and vocabulary to respond to and compose clear and cohesive texts in different media and technologies</w:t>
            </w:r>
          </w:p>
        </w:tc>
        <w:tc>
          <w:tcPr>
            <w:tcW w:w="3457" w:type="dxa"/>
            <w:gridSpan w:val="2"/>
            <w:shd w:val="clear" w:color="auto" w:fill="9BBB59" w:themeFill="accent3"/>
          </w:tcPr>
          <w:p w14:paraId="66A9B60A" w14:textId="77777777" w:rsidR="00B02795" w:rsidRDefault="00B02795" w:rsidP="00B02795">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14:paraId="4A867464" w14:textId="232C0C01" w:rsidR="004E6670" w:rsidRDefault="004E6670" w:rsidP="00B02795">
            <w:pPr>
              <w:widowControl w:val="0"/>
              <w:autoSpaceDE w:val="0"/>
              <w:autoSpaceDN w:val="0"/>
              <w:adjustRightInd w:val="0"/>
              <w:ind w:left="118" w:right="-20"/>
              <w:jc w:val="center"/>
              <w:rPr>
                <w:rFonts w:ascii="Arial" w:hAnsi="Arial" w:cs="Arial"/>
                <w:b/>
                <w:color w:val="000000"/>
                <w:spacing w:val="2"/>
                <w:sz w:val="19"/>
                <w:szCs w:val="19"/>
              </w:rPr>
            </w:pPr>
            <w:r>
              <w:rPr>
                <w:rFonts w:ascii="Comic Sans MS" w:hAnsi="Comic Sans MS"/>
                <w:sz w:val="28"/>
                <w:szCs w:val="28"/>
              </w:rPr>
              <w:t>Celebrations</w:t>
            </w:r>
          </w:p>
          <w:p w14:paraId="436DD481" w14:textId="77777777" w:rsidR="008B442C" w:rsidRPr="00513027" w:rsidRDefault="008B442C" w:rsidP="004E6670">
            <w:pPr>
              <w:widowControl w:val="0"/>
              <w:autoSpaceDE w:val="0"/>
              <w:autoSpaceDN w:val="0"/>
              <w:adjustRightInd w:val="0"/>
              <w:ind w:right="-20"/>
              <w:rPr>
                <w:rFonts w:ascii="Arial" w:hAnsi="Arial" w:cs="Arial"/>
                <w:b/>
                <w:color w:val="000000"/>
                <w:spacing w:val="2"/>
                <w:sz w:val="19"/>
                <w:szCs w:val="19"/>
              </w:rPr>
            </w:pPr>
          </w:p>
        </w:tc>
      </w:tr>
      <w:tr w:rsidR="00B02795" w14:paraId="5C5A7805" w14:textId="77777777" w:rsidTr="00091339">
        <w:trPr>
          <w:trHeight w:val="248"/>
        </w:trPr>
        <w:tc>
          <w:tcPr>
            <w:tcW w:w="15614" w:type="dxa"/>
            <w:gridSpan w:val="3"/>
            <w:shd w:val="clear" w:color="auto" w:fill="C2D69B" w:themeFill="accent3" w:themeFillTint="99"/>
          </w:tcPr>
          <w:p w14:paraId="711561EB" w14:textId="77777777" w:rsidR="00B02795" w:rsidRPr="00513027" w:rsidRDefault="00B02795" w:rsidP="00477E1E">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Deve</w:t>
            </w:r>
            <w:r w:rsidRPr="00513027">
              <w:rPr>
                <w:rFonts w:ascii="Arial" w:hAnsi="Arial" w:cs="Arial"/>
                <w:b/>
                <w:color w:val="000000"/>
                <w:spacing w:val="1"/>
                <w:sz w:val="19"/>
                <w:szCs w:val="19"/>
              </w:rPr>
              <w:t>l</w:t>
            </w:r>
            <w:r w:rsidRPr="00513027">
              <w:rPr>
                <w:rFonts w:ascii="Arial" w:hAnsi="Arial" w:cs="Arial"/>
                <w:b/>
                <w:color w:val="000000"/>
                <w:spacing w:val="2"/>
                <w:sz w:val="19"/>
                <w:szCs w:val="19"/>
              </w:rPr>
              <w:t>o</w:t>
            </w:r>
            <w:r w:rsidRPr="00513027">
              <w:rPr>
                <w:rFonts w:ascii="Arial" w:hAnsi="Arial" w:cs="Arial"/>
                <w:b/>
                <w:color w:val="000000"/>
                <w:sz w:val="19"/>
                <w:szCs w:val="19"/>
              </w:rPr>
              <w:t>p</w:t>
            </w:r>
            <w:r w:rsidRPr="00513027">
              <w:rPr>
                <w:rFonts w:ascii="Arial" w:hAnsi="Arial" w:cs="Arial"/>
                <w:b/>
                <w:color w:val="000000"/>
                <w:spacing w:val="25"/>
                <w:sz w:val="19"/>
                <w:szCs w:val="19"/>
              </w:rPr>
              <w:t xml:space="preserve"> </w:t>
            </w:r>
            <w:r w:rsidRPr="00513027">
              <w:rPr>
                <w:rFonts w:ascii="Arial" w:hAnsi="Arial" w:cs="Arial"/>
                <w:b/>
                <w:color w:val="000000"/>
                <w:spacing w:val="2"/>
                <w:sz w:val="19"/>
                <w:szCs w:val="19"/>
              </w:rPr>
              <w:t>an</w:t>
            </w:r>
            <w:r w:rsidRPr="00513027">
              <w:rPr>
                <w:rFonts w:ascii="Arial" w:hAnsi="Arial" w:cs="Arial"/>
                <w:b/>
                <w:color w:val="000000"/>
                <w:sz w:val="19"/>
                <w:szCs w:val="19"/>
              </w:rPr>
              <w:t>d</w:t>
            </w:r>
            <w:r w:rsidRPr="00513027">
              <w:rPr>
                <w:rFonts w:ascii="Arial" w:hAnsi="Arial" w:cs="Arial"/>
                <w:b/>
                <w:color w:val="000000"/>
                <w:spacing w:val="13"/>
                <w:sz w:val="19"/>
                <w:szCs w:val="19"/>
              </w:rPr>
              <w:t xml:space="preserve"> </w:t>
            </w:r>
            <w:r w:rsidRPr="00513027">
              <w:rPr>
                <w:rFonts w:ascii="Arial" w:hAnsi="Arial" w:cs="Arial"/>
                <w:b/>
                <w:color w:val="000000"/>
                <w:spacing w:val="2"/>
                <w:sz w:val="19"/>
                <w:szCs w:val="19"/>
              </w:rPr>
              <w:t>app</w:t>
            </w:r>
            <w:r w:rsidRPr="00513027">
              <w:rPr>
                <w:rFonts w:ascii="Arial" w:hAnsi="Arial" w:cs="Arial"/>
                <w:b/>
                <w:color w:val="000000"/>
                <w:spacing w:val="1"/>
                <w:sz w:val="19"/>
                <w:szCs w:val="19"/>
              </w:rPr>
              <w:t>l</w:t>
            </w:r>
            <w:r w:rsidRPr="00513027">
              <w:rPr>
                <w:rFonts w:ascii="Arial" w:hAnsi="Arial" w:cs="Arial"/>
                <w:b/>
                <w:color w:val="000000"/>
                <w:sz w:val="19"/>
                <w:szCs w:val="19"/>
              </w:rPr>
              <w:t>y</w:t>
            </w:r>
            <w:r w:rsidRPr="00513027">
              <w:rPr>
                <w:rFonts w:ascii="Arial" w:hAnsi="Arial" w:cs="Arial"/>
                <w:b/>
                <w:color w:val="000000"/>
                <w:spacing w:val="18"/>
                <w:sz w:val="19"/>
                <w:szCs w:val="19"/>
              </w:rPr>
              <w:t xml:space="preserve"> </w:t>
            </w:r>
            <w:r w:rsidRPr="00513027">
              <w:rPr>
                <w:rFonts w:ascii="Arial" w:hAnsi="Arial" w:cs="Arial"/>
                <w:b/>
                <w:color w:val="000000"/>
                <w:spacing w:val="2"/>
                <w:sz w:val="19"/>
                <w:szCs w:val="19"/>
              </w:rPr>
              <w:t>contex</w:t>
            </w:r>
            <w:r w:rsidRPr="00513027">
              <w:rPr>
                <w:rFonts w:ascii="Arial" w:hAnsi="Arial" w:cs="Arial"/>
                <w:b/>
                <w:color w:val="000000"/>
                <w:spacing w:val="1"/>
                <w:sz w:val="19"/>
                <w:szCs w:val="19"/>
              </w:rPr>
              <w:t>t</w:t>
            </w:r>
            <w:r w:rsidRPr="00513027">
              <w:rPr>
                <w:rFonts w:ascii="Arial" w:hAnsi="Arial" w:cs="Arial"/>
                <w:b/>
                <w:color w:val="000000"/>
                <w:spacing w:val="2"/>
                <w:sz w:val="19"/>
                <w:szCs w:val="19"/>
              </w:rPr>
              <w:t>ua</w:t>
            </w:r>
            <w:r w:rsidRPr="00513027">
              <w:rPr>
                <w:rFonts w:ascii="Arial" w:hAnsi="Arial" w:cs="Arial"/>
                <w:b/>
                <w:color w:val="000000"/>
                <w:sz w:val="19"/>
                <w:szCs w:val="19"/>
              </w:rPr>
              <w:t>l</w:t>
            </w:r>
            <w:r w:rsidRPr="00513027">
              <w:rPr>
                <w:rFonts w:ascii="Arial" w:hAnsi="Arial" w:cs="Arial"/>
                <w:b/>
                <w:color w:val="000000"/>
                <w:spacing w:val="29"/>
                <w:sz w:val="19"/>
                <w:szCs w:val="19"/>
              </w:rPr>
              <w:t xml:space="preserve"> </w:t>
            </w:r>
            <w:r w:rsidRPr="00513027">
              <w:rPr>
                <w:rFonts w:ascii="Arial" w:hAnsi="Arial" w:cs="Arial"/>
                <w:b/>
                <w:color w:val="000000"/>
                <w:spacing w:val="2"/>
                <w:w w:val="103"/>
                <w:sz w:val="19"/>
                <w:szCs w:val="19"/>
              </w:rPr>
              <w:t>know</w:t>
            </w:r>
            <w:r w:rsidRPr="00513027">
              <w:rPr>
                <w:rFonts w:ascii="Arial" w:hAnsi="Arial" w:cs="Arial"/>
                <w:b/>
                <w:color w:val="000000"/>
                <w:spacing w:val="1"/>
                <w:w w:val="103"/>
                <w:sz w:val="19"/>
                <w:szCs w:val="19"/>
              </w:rPr>
              <w:t>l</w:t>
            </w:r>
            <w:r w:rsidRPr="00513027">
              <w:rPr>
                <w:rFonts w:ascii="Arial" w:hAnsi="Arial" w:cs="Arial"/>
                <w:b/>
                <w:color w:val="000000"/>
                <w:spacing w:val="2"/>
                <w:w w:val="103"/>
                <w:sz w:val="19"/>
                <w:szCs w:val="19"/>
              </w:rPr>
              <w:t>edge</w:t>
            </w:r>
          </w:p>
        </w:tc>
      </w:tr>
      <w:tr w:rsidR="00B02795" w14:paraId="4E2A2DB0" w14:textId="77777777" w:rsidTr="00390C41">
        <w:trPr>
          <w:trHeight w:val="344"/>
        </w:trPr>
        <w:tc>
          <w:tcPr>
            <w:tcW w:w="14969" w:type="dxa"/>
            <w:gridSpan w:val="2"/>
            <w:vAlign w:val="center"/>
          </w:tcPr>
          <w:p w14:paraId="15BB3734" w14:textId="77777777" w:rsidR="00B02795" w:rsidRPr="007C1949" w:rsidRDefault="00B02795" w:rsidP="00D0713B">
            <w:pPr>
              <w:rPr>
                <w:sz w:val="18"/>
                <w:szCs w:val="18"/>
              </w:rPr>
            </w:pPr>
            <w:r w:rsidRPr="007C1949">
              <w:rPr>
                <w:sz w:val="18"/>
                <w:szCs w:val="18"/>
              </w:rPr>
              <w:t>*understand that language is structured to create meaning according to audience, purpose and context</w:t>
            </w:r>
          </w:p>
        </w:tc>
        <w:tc>
          <w:tcPr>
            <w:tcW w:w="645" w:type="dxa"/>
            <w:shd w:val="clear" w:color="auto" w:fill="FFFF00"/>
          </w:tcPr>
          <w:p w14:paraId="4A418222" w14:textId="77777777" w:rsidR="00B02795" w:rsidRDefault="00B02795" w:rsidP="00091339"/>
        </w:tc>
      </w:tr>
      <w:tr w:rsidR="00B02795" w14:paraId="49DFA49D" w14:textId="77777777" w:rsidTr="00B02795">
        <w:trPr>
          <w:trHeight w:val="344"/>
        </w:trPr>
        <w:tc>
          <w:tcPr>
            <w:tcW w:w="14969" w:type="dxa"/>
            <w:gridSpan w:val="2"/>
            <w:vAlign w:val="center"/>
          </w:tcPr>
          <w:p w14:paraId="4327A2E3" w14:textId="77777777" w:rsidR="00B02795" w:rsidRPr="007C1949" w:rsidRDefault="00B02795" w:rsidP="00D0713B">
            <w:pPr>
              <w:rPr>
                <w:sz w:val="18"/>
                <w:szCs w:val="18"/>
              </w:rPr>
            </w:pPr>
            <w:r w:rsidRPr="007C1949">
              <w:rPr>
                <w:sz w:val="18"/>
                <w:szCs w:val="18"/>
              </w:rPr>
              <w:t>*understand that choices in grammar, punctuation and vocabulary contribute to the effectiveness of texts</w:t>
            </w:r>
          </w:p>
        </w:tc>
        <w:tc>
          <w:tcPr>
            <w:tcW w:w="645" w:type="dxa"/>
          </w:tcPr>
          <w:p w14:paraId="62A0B228" w14:textId="77777777" w:rsidR="00B02795" w:rsidRDefault="00B02795" w:rsidP="00091339"/>
        </w:tc>
      </w:tr>
      <w:tr w:rsidR="00B02795" w14:paraId="5526147F" w14:textId="77777777" w:rsidTr="00413CD5">
        <w:trPr>
          <w:trHeight w:val="249"/>
        </w:trPr>
        <w:tc>
          <w:tcPr>
            <w:tcW w:w="15614" w:type="dxa"/>
            <w:gridSpan w:val="3"/>
            <w:shd w:val="clear" w:color="auto" w:fill="C2D69B" w:themeFill="accent3" w:themeFillTint="99"/>
          </w:tcPr>
          <w:p w14:paraId="23BAED15" w14:textId="77777777" w:rsidR="00B02795" w:rsidRPr="00A32032" w:rsidRDefault="00B02795" w:rsidP="00477E1E">
            <w:pPr>
              <w:widowControl w:val="0"/>
              <w:autoSpaceDE w:val="0"/>
              <w:autoSpaceDN w:val="0"/>
              <w:adjustRightInd w:val="0"/>
              <w:ind w:left="118" w:right="-20"/>
              <w:rPr>
                <w:rFonts w:ascii="Arial" w:hAnsi="Arial" w:cs="Arial"/>
                <w:b/>
                <w:color w:val="000000"/>
                <w:spacing w:val="2"/>
                <w:sz w:val="19"/>
                <w:szCs w:val="19"/>
              </w:rPr>
            </w:pPr>
            <w:r w:rsidRPr="00A32032">
              <w:rPr>
                <w:rFonts w:ascii="Arial" w:hAnsi="Arial" w:cs="Arial"/>
                <w:b/>
                <w:color w:val="000000"/>
                <w:spacing w:val="2"/>
                <w:sz w:val="19"/>
                <w:szCs w:val="19"/>
              </w:rPr>
              <w:t>Unde</w:t>
            </w:r>
            <w:r w:rsidRPr="00A32032">
              <w:rPr>
                <w:rFonts w:ascii="Arial" w:hAnsi="Arial" w:cs="Arial"/>
                <w:b/>
                <w:color w:val="000000"/>
                <w:spacing w:val="1"/>
                <w:sz w:val="19"/>
                <w:szCs w:val="19"/>
              </w:rPr>
              <w:t>r</w:t>
            </w:r>
            <w:r w:rsidRPr="00A32032">
              <w:rPr>
                <w:rFonts w:ascii="Arial" w:hAnsi="Arial" w:cs="Arial"/>
                <w:b/>
                <w:color w:val="000000"/>
                <w:spacing w:val="2"/>
                <w:sz w:val="19"/>
                <w:szCs w:val="19"/>
              </w:rPr>
              <w:t>s</w:t>
            </w:r>
            <w:r w:rsidRPr="00A32032">
              <w:rPr>
                <w:rFonts w:ascii="Arial" w:hAnsi="Arial" w:cs="Arial"/>
                <w:b/>
                <w:color w:val="000000"/>
                <w:spacing w:val="1"/>
                <w:sz w:val="19"/>
                <w:szCs w:val="19"/>
              </w:rPr>
              <w:t>t</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33"/>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4"/>
                <w:sz w:val="19"/>
                <w:szCs w:val="19"/>
              </w:rPr>
              <w:t xml:space="preserve"> </w:t>
            </w:r>
            <w:r w:rsidRPr="00A32032">
              <w:rPr>
                <w:rFonts w:ascii="Arial" w:hAnsi="Arial" w:cs="Arial"/>
                <w:b/>
                <w:color w:val="000000"/>
                <w:spacing w:val="2"/>
                <w:sz w:val="19"/>
                <w:szCs w:val="19"/>
              </w:rPr>
              <w:t>app</w:t>
            </w:r>
            <w:r w:rsidRPr="00A32032">
              <w:rPr>
                <w:rFonts w:ascii="Arial" w:hAnsi="Arial" w:cs="Arial"/>
                <w:b/>
                <w:color w:val="000000"/>
                <w:spacing w:val="1"/>
                <w:sz w:val="19"/>
                <w:szCs w:val="19"/>
              </w:rPr>
              <w:t>l</w:t>
            </w:r>
            <w:r w:rsidRPr="00A32032">
              <w:rPr>
                <w:rFonts w:ascii="Arial" w:hAnsi="Arial" w:cs="Arial"/>
                <w:b/>
                <w:color w:val="000000"/>
                <w:sz w:val="19"/>
                <w:szCs w:val="19"/>
              </w:rPr>
              <w:t>y</w:t>
            </w:r>
            <w:r w:rsidRPr="00A32032">
              <w:rPr>
                <w:rFonts w:ascii="Arial" w:hAnsi="Arial" w:cs="Arial"/>
                <w:b/>
                <w:color w:val="000000"/>
                <w:spacing w:val="19"/>
                <w:sz w:val="19"/>
                <w:szCs w:val="19"/>
              </w:rPr>
              <w:t xml:space="preserve"> </w:t>
            </w:r>
            <w:r w:rsidRPr="00A32032">
              <w:rPr>
                <w:rFonts w:ascii="Arial" w:hAnsi="Arial" w:cs="Arial"/>
                <w:b/>
                <w:color w:val="000000"/>
                <w:spacing w:val="2"/>
                <w:sz w:val="19"/>
                <w:szCs w:val="19"/>
              </w:rPr>
              <w:t>know</w:t>
            </w:r>
            <w:r w:rsidRPr="00A32032">
              <w:rPr>
                <w:rFonts w:ascii="Arial" w:hAnsi="Arial" w:cs="Arial"/>
                <w:b/>
                <w:color w:val="000000"/>
                <w:spacing w:val="1"/>
                <w:sz w:val="19"/>
                <w:szCs w:val="19"/>
              </w:rPr>
              <w:t>l</w:t>
            </w:r>
            <w:r w:rsidRPr="00A32032">
              <w:rPr>
                <w:rFonts w:ascii="Arial" w:hAnsi="Arial" w:cs="Arial"/>
                <w:b/>
                <w:color w:val="000000"/>
                <w:spacing w:val="2"/>
                <w:sz w:val="19"/>
                <w:szCs w:val="19"/>
              </w:rPr>
              <w:t>edg</w:t>
            </w:r>
            <w:r w:rsidRPr="00A32032">
              <w:rPr>
                <w:rFonts w:ascii="Arial" w:hAnsi="Arial" w:cs="Arial"/>
                <w:b/>
                <w:color w:val="000000"/>
                <w:sz w:val="19"/>
                <w:szCs w:val="19"/>
              </w:rPr>
              <w:t>e</w:t>
            </w:r>
            <w:r w:rsidRPr="00A32032">
              <w:rPr>
                <w:rFonts w:ascii="Arial" w:hAnsi="Arial" w:cs="Arial"/>
                <w:b/>
                <w:color w:val="000000"/>
                <w:spacing w:val="31"/>
                <w:sz w:val="19"/>
                <w:szCs w:val="19"/>
              </w:rPr>
              <w:t xml:space="preserve"> </w:t>
            </w:r>
            <w:r w:rsidRPr="00A32032">
              <w:rPr>
                <w:rFonts w:ascii="Arial" w:hAnsi="Arial" w:cs="Arial"/>
                <w:b/>
                <w:color w:val="000000"/>
                <w:spacing w:val="2"/>
                <w:sz w:val="19"/>
                <w:szCs w:val="19"/>
              </w:rPr>
              <w:t>o</w:t>
            </w:r>
            <w:r w:rsidRPr="00A32032">
              <w:rPr>
                <w:rFonts w:ascii="Arial" w:hAnsi="Arial" w:cs="Arial"/>
                <w:b/>
                <w:color w:val="000000"/>
                <w:sz w:val="19"/>
                <w:szCs w:val="19"/>
              </w:rPr>
              <w:t>f</w:t>
            </w:r>
            <w:r w:rsidRPr="00A32032">
              <w:rPr>
                <w:rFonts w:ascii="Arial" w:hAnsi="Arial" w:cs="Arial"/>
                <w:b/>
                <w:color w:val="000000"/>
                <w:spacing w:val="9"/>
                <w:sz w:val="19"/>
                <w:szCs w:val="19"/>
              </w:rPr>
              <w:t xml:space="preserve"> </w:t>
            </w:r>
            <w:r w:rsidRPr="00A32032">
              <w:rPr>
                <w:rFonts w:ascii="Arial" w:hAnsi="Arial" w:cs="Arial"/>
                <w:b/>
                <w:color w:val="000000"/>
                <w:spacing w:val="1"/>
                <w:sz w:val="19"/>
                <w:szCs w:val="19"/>
              </w:rPr>
              <w:t>l</w:t>
            </w:r>
            <w:r w:rsidRPr="00A32032">
              <w:rPr>
                <w:rFonts w:ascii="Arial" w:hAnsi="Arial" w:cs="Arial"/>
                <w:b/>
                <w:color w:val="000000"/>
                <w:spacing w:val="2"/>
                <w:sz w:val="19"/>
                <w:szCs w:val="19"/>
              </w:rPr>
              <w:t>anguag</w:t>
            </w:r>
            <w:r w:rsidRPr="00A32032">
              <w:rPr>
                <w:rFonts w:ascii="Arial" w:hAnsi="Arial" w:cs="Arial"/>
                <w:b/>
                <w:color w:val="000000"/>
                <w:sz w:val="19"/>
                <w:szCs w:val="19"/>
              </w:rPr>
              <w:t>e</w:t>
            </w:r>
            <w:r w:rsidRPr="00A32032">
              <w:rPr>
                <w:rFonts w:ascii="Arial" w:hAnsi="Arial" w:cs="Arial"/>
                <w:b/>
                <w:color w:val="000000"/>
                <w:spacing w:val="27"/>
                <w:sz w:val="19"/>
                <w:szCs w:val="19"/>
              </w:rPr>
              <w:t xml:space="preserve"> </w:t>
            </w:r>
            <w:r w:rsidRPr="00A32032">
              <w:rPr>
                <w:rFonts w:ascii="Arial" w:hAnsi="Arial" w:cs="Arial"/>
                <w:b/>
                <w:color w:val="000000"/>
                <w:spacing w:val="1"/>
                <w:sz w:val="19"/>
                <w:szCs w:val="19"/>
              </w:rPr>
              <w:t>f</w:t>
            </w:r>
            <w:r w:rsidRPr="00A32032">
              <w:rPr>
                <w:rFonts w:ascii="Arial" w:hAnsi="Arial" w:cs="Arial"/>
                <w:b/>
                <w:color w:val="000000"/>
                <w:spacing w:val="2"/>
                <w:sz w:val="19"/>
                <w:szCs w:val="19"/>
              </w:rPr>
              <w:t>o</w:t>
            </w:r>
            <w:r w:rsidRPr="00A32032">
              <w:rPr>
                <w:rFonts w:ascii="Arial" w:hAnsi="Arial" w:cs="Arial"/>
                <w:b/>
                <w:color w:val="000000"/>
                <w:spacing w:val="1"/>
                <w:sz w:val="19"/>
                <w:szCs w:val="19"/>
              </w:rPr>
              <w:t>r</w:t>
            </w:r>
            <w:r w:rsidRPr="00A32032">
              <w:rPr>
                <w:rFonts w:ascii="Arial" w:hAnsi="Arial" w:cs="Arial"/>
                <w:b/>
                <w:color w:val="000000"/>
                <w:spacing w:val="3"/>
                <w:sz w:val="19"/>
                <w:szCs w:val="19"/>
              </w:rPr>
              <w:t>m</w:t>
            </w:r>
            <w:r w:rsidRPr="00A32032">
              <w:rPr>
                <w:rFonts w:ascii="Arial" w:hAnsi="Arial" w:cs="Arial"/>
                <w:b/>
                <w:color w:val="000000"/>
                <w:sz w:val="19"/>
                <w:szCs w:val="19"/>
              </w:rPr>
              <w:t>s</w:t>
            </w:r>
            <w:r w:rsidRPr="00A32032">
              <w:rPr>
                <w:rFonts w:ascii="Arial" w:hAnsi="Arial" w:cs="Arial"/>
                <w:b/>
                <w:color w:val="000000"/>
                <w:spacing w:val="18"/>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3"/>
                <w:sz w:val="19"/>
                <w:szCs w:val="19"/>
              </w:rPr>
              <w:t xml:space="preserve"> </w:t>
            </w:r>
            <w:r w:rsidRPr="00A32032">
              <w:rPr>
                <w:rFonts w:ascii="Arial" w:hAnsi="Arial" w:cs="Arial"/>
                <w:b/>
                <w:color w:val="000000"/>
                <w:spacing w:val="1"/>
                <w:w w:val="103"/>
                <w:sz w:val="19"/>
                <w:szCs w:val="19"/>
              </w:rPr>
              <w:t>f</w:t>
            </w:r>
            <w:r w:rsidRPr="00A32032">
              <w:rPr>
                <w:rFonts w:ascii="Arial" w:hAnsi="Arial" w:cs="Arial"/>
                <w:b/>
                <w:color w:val="000000"/>
                <w:spacing w:val="2"/>
                <w:w w:val="103"/>
                <w:sz w:val="19"/>
                <w:szCs w:val="19"/>
              </w:rPr>
              <w:t>ea</w:t>
            </w:r>
            <w:r w:rsidRPr="00A32032">
              <w:rPr>
                <w:rFonts w:ascii="Arial" w:hAnsi="Arial" w:cs="Arial"/>
                <w:b/>
                <w:color w:val="000000"/>
                <w:spacing w:val="1"/>
                <w:w w:val="103"/>
                <w:sz w:val="19"/>
                <w:szCs w:val="19"/>
              </w:rPr>
              <w:t>t</w:t>
            </w:r>
            <w:r w:rsidRPr="00A32032">
              <w:rPr>
                <w:rFonts w:ascii="Arial" w:hAnsi="Arial" w:cs="Arial"/>
                <w:b/>
                <w:color w:val="000000"/>
                <w:spacing w:val="2"/>
                <w:w w:val="103"/>
                <w:sz w:val="19"/>
                <w:szCs w:val="19"/>
              </w:rPr>
              <w:t>u</w:t>
            </w:r>
            <w:r w:rsidRPr="00A32032">
              <w:rPr>
                <w:rFonts w:ascii="Arial" w:hAnsi="Arial" w:cs="Arial"/>
                <w:b/>
                <w:color w:val="000000"/>
                <w:spacing w:val="1"/>
                <w:w w:val="103"/>
                <w:sz w:val="19"/>
                <w:szCs w:val="19"/>
              </w:rPr>
              <w:t>r</w:t>
            </w:r>
            <w:r w:rsidRPr="00A32032">
              <w:rPr>
                <w:rFonts w:ascii="Arial" w:hAnsi="Arial" w:cs="Arial"/>
                <w:b/>
                <w:color w:val="000000"/>
                <w:spacing w:val="2"/>
                <w:w w:val="103"/>
                <w:sz w:val="19"/>
                <w:szCs w:val="19"/>
              </w:rPr>
              <w:t>e</w:t>
            </w:r>
            <w:r w:rsidRPr="00A32032">
              <w:rPr>
                <w:rFonts w:ascii="Arial" w:hAnsi="Arial" w:cs="Arial"/>
                <w:b/>
                <w:color w:val="000000"/>
                <w:w w:val="103"/>
                <w:sz w:val="19"/>
                <w:szCs w:val="19"/>
              </w:rPr>
              <w:t>s</w:t>
            </w:r>
          </w:p>
        </w:tc>
      </w:tr>
      <w:tr w:rsidR="00B02795" w14:paraId="5F24DB32" w14:textId="77777777" w:rsidTr="00390C41">
        <w:trPr>
          <w:trHeight w:val="241"/>
        </w:trPr>
        <w:tc>
          <w:tcPr>
            <w:tcW w:w="14969" w:type="dxa"/>
            <w:gridSpan w:val="2"/>
            <w:vAlign w:val="center"/>
          </w:tcPr>
          <w:p w14:paraId="30ED2C1F" w14:textId="77777777" w:rsidR="00B02795" w:rsidRPr="007C1949" w:rsidRDefault="00B02795" w:rsidP="00D0713B">
            <w:pPr>
              <w:spacing w:after="120"/>
              <w:rPr>
                <w:sz w:val="18"/>
                <w:szCs w:val="18"/>
              </w:rPr>
            </w:pPr>
            <w:r w:rsidRPr="007C1949">
              <w:rPr>
                <w:sz w:val="18"/>
                <w:szCs w:val="18"/>
              </w:rPr>
              <w:t xml:space="preserve">*identify and explain how choices in language, for example modality, emphasis, repetition and </w:t>
            </w:r>
            <w:r w:rsidRPr="00390C41">
              <w:rPr>
                <w:sz w:val="18"/>
                <w:szCs w:val="18"/>
                <w:highlight w:val="yellow"/>
              </w:rPr>
              <w:t>metaphor</w:t>
            </w:r>
            <w:r w:rsidRPr="007C1949">
              <w:rPr>
                <w:sz w:val="18"/>
                <w:szCs w:val="18"/>
              </w:rPr>
              <w:t xml:space="preserve">, influence personal response to different texts (ACELT1615)  </w:t>
            </w:r>
            <w:r w:rsidRPr="007C1949">
              <w:rPr>
                <w:noProof/>
                <w:sz w:val="18"/>
                <w:szCs w:val="18"/>
                <w:lang w:eastAsia="en-AU"/>
              </w:rPr>
              <w:drawing>
                <wp:inline distT="0" distB="0" distL="0" distR="0" wp14:anchorId="69D1B6CA" wp14:editId="2D5E62D6">
                  <wp:extent cx="146649" cy="122857"/>
                  <wp:effectExtent l="0" t="0" r="6350" b="0"/>
                  <wp:docPr id="189" name="Picture 9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108" cy="124079"/>
                          </a:xfrm>
                          <a:prstGeom prst="rect">
                            <a:avLst/>
                          </a:prstGeom>
                          <a:noFill/>
                          <a:ln>
                            <a:noFill/>
                          </a:ln>
                        </pic:spPr>
                      </pic:pic>
                    </a:graphicData>
                  </a:graphic>
                </wp:inline>
              </w:drawing>
            </w:r>
          </w:p>
        </w:tc>
        <w:tc>
          <w:tcPr>
            <w:tcW w:w="645" w:type="dxa"/>
            <w:shd w:val="clear" w:color="auto" w:fill="FFFF00"/>
          </w:tcPr>
          <w:p w14:paraId="15C26EE4" w14:textId="77777777" w:rsidR="00B02795" w:rsidRDefault="00B02795" w:rsidP="00091339"/>
        </w:tc>
      </w:tr>
      <w:tr w:rsidR="00B02795" w14:paraId="4B7923C7" w14:textId="77777777" w:rsidTr="00B02795">
        <w:trPr>
          <w:trHeight w:val="448"/>
        </w:trPr>
        <w:tc>
          <w:tcPr>
            <w:tcW w:w="14969" w:type="dxa"/>
            <w:gridSpan w:val="2"/>
            <w:vAlign w:val="center"/>
          </w:tcPr>
          <w:p w14:paraId="23F9FA1D" w14:textId="77777777" w:rsidR="00B02795" w:rsidRPr="007C1949" w:rsidRDefault="00B02795" w:rsidP="00D0713B">
            <w:pPr>
              <w:rPr>
                <w:sz w:val="18"/>
                <w:szCs w:val="18"/>
              </w:rPr>
            </w:pPr>
            <w:r w:rsidRPr="007C1949">
              <w:rPr>
                <w:sz w:val="18"/>
                <w:szCs w:val="18"/>
              </w:rPr>
              <w:t xml:space="preserve">*understand the difference between main and subordinate clauses and that a complex sentence involves at least one subordinate clause (ACELA1507)  </w:t>
            </w:r>
            <w:r w:rsidRPr="007C1949">
              <w:rPr>
                <w:noProof/>
                <w:sz w:val="18"/>
                <w:szCs w:val="18"/>
                <w:lang w:eastAsia="en-AU"/>
              </w:rPr>
              <w:drawing>
                <wp:inline distT="0" distB="0" distL="0" distR="0" wp14:anchorId="19028476" wp14:editId="10A058BE">
                  <wp:extent cx="120770" cy="165990"/>
                  <wp:effectExtent l="0" t="0" r="0" b="5715"/>
                  <wp:docPr id="190" name="Picture 9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71" cy="167640"/>
                          </a:xfrm>
                          <a:prstGeom prst="rect">
                            <a:avLst/>
                          </a:prstGeom>
                          <a:noFill/>
                          <a:ln>
                            <a:noFill/>
                          </a:ln>
                        </pic:spPr>
                      </pic:pic>
                    </a:graphicData>
                  </a:graphic>
                </wp:inline>
              </w:drawing>
            </w:r>
          </w:p>
        </w:tc>
        <w:tc>
          <w:tcPr>
            <w:tcW w:w="645" w:type="dxa"/>
          </w:tcPr>
          <w:p w14:paraId="47FCE20F" w14:textId="77777777" w:rsidR="00B02795" w:rsidRDefault="00B02795" w:rsidP="00091339"/>
        </w:tc>
      </w:tr>
      <w:tr w:rsidR="00B02795" w14:paraId="12E63214" w14:textId="77777777" w:rsidTr="00390C41">
        <w:trPr>
          <w:trHeight w:val="241"/>
        </w:trPr>
        <w:tc>
          <w:tcPr>
            <w:tcW w:w="14969" w:type="dxa"/>
            <w:gridSpan w:val="2"/>
            <w:vAlign w:val="center"/>
          </w:tcPr>
          <w:p w14:paraId="015E6A54" w14:textId="77777777" w:rsidR="00B02795" w:rsidRPr="007C1949" w:rsidRDefault="00B02795" w:rsidP="00D0713B">
            <w:pPr>
              <w:spacing w:after="120"/>
              <w:rPr>
                <w:sz w:val="18"/>
                <w:szCs w:val="18"/>
              </w:rPr>
            </w:pPr>
            <w:r w:rsidRPr="007C1949">
              <w:rPr>
                <w:sz w:val="18"/>
                <w:szCs w:val="18"/>
              </w:rPr>
              <w:t xml:space="preserve">*experiment using a range of language features, </w:t>
            </w:r>
            <w:proofErr w:type="spellStart"/>
            <w:r w:rsidRPr="007C1949">
              <w:rPr>
                <w:sz w:val="18"/>
                <w:szCs w:val="18"/>
              </w:rPr>
              <w:t>eg</w:t>
            </w:r>
            <w:proofErr w:type="spellEnd"/>
            <w:r w:rsidRPr="007C1949">
              <w:rPr>
                <w:sz w:val="18"/>
                <w:szCs w:val="18"/>
              </w:rPr>
              <w:t xml:space="preserve"> </w:t>
            </w:r>
            <w:r w:rsidRPr="00390C41">
              <w:rPr>
                <w:sz w:val="18"/>
                <w:szCs w:val="18"/>
                <w:highlight w:val="yellow"/>
              </w:rPr>
              <w:t>connectives</w:t>
            </w:r>
            <w:r w:rsidRPr="007C1949">
              <w:rPr>
                <w:sz w:val="18"/>
                <w:szCs w:val="18"/>
              </w:rPr>
              <w:t>, topic sentences, active and passive voice and nominalisation</w:t>
            </w:r>
          </w:p>
        </w:tc>
        <w:tc>
          <w:tcPr>
            <w:tcW w:w="645" w:type="dxa"/>
            <w:shd w:val="clear" w:color="auto" w:fill="FFFF00"/>
          </w:tcPr>
          <w:p w14:paraId="1E21D49C" w14:textId="77777777" w:rsidR="00B02795" w:rsidRDefault="00B02795" w:rsidP="00091339"/>
        </w:tc>
      </w:tr>
      <w:tr w:rsidR="00B02795" w14:paraId="3B3848B8" w14:textId="77777777" w:rsidTr="00390C41">
        <w:trPr>
          <w:trHeight w:val="241"/>
        </w:trPr>
        <w:tc>
          <w:tcPr>
            <w:tcW w:w="14969" w:type="dxa"/>
            <w:gridSpan w:val="2"/>
            <w:vAlign w:val="center"/>
          </w:tcPr>
          <w:p w14:paraId="241BDA3C" w14:textId="77777777" w:rsidR="00B02795" w:rsidRPr="007C1949" w:rsidRDefault="00B02795" w:rsidP="00D0713B">
            <w:pPr>
              <w:spacing w:after="120"/>
              <w:rPr>
                <w:sz w:val="18"/>
                <w:szCs w:val="18"/>
              </w:rPr>
            </w:pPr>
            <w:r w:rsidRPr="007C1949">
              <w:rPr>
                <w:sz w:val="18"/>
                <w:szCs w:val="18"/>
              </w:rPr>
              <w:t>*understand how noun groups/phrases and adjective groups/phrases can be expanded in a variety of ways to provide a fuller description of the person, place, thing or idea (ACELA1508)</w:t>
            </w:r>
          </w:p>
        </w:tc>
        <w:tc>
          <w:tcPr>
            <w:tcW w:w="645" w:type="dxa"/>
            <w:shd w:val="clear" w:color="auto" w:fill="FFFF00"/>
          </w:tcPr>
          <w:p w14:paraId="5B8FEB07" w14:textId="77777777" w:rsidR="00B02795" w:rsidRDefault="00B02795" w:rsidP="00091339"/>
        </w:tc>
      </w:tr>
      <w:tr w:rsidR="00B02795" w14:paraId="57E1E2AA" w14:textId="77777777" w:rsidTr="00B02795">
        <w:trPr>
          <w:trHeight w:val="241"/>
        </w:trPr>
        <w:tc>
          <w:tcPr>
            <w:tcW w:w="14969" w:type="dxa"/>
            <w:gridSpan w:val="2"/>
            <w:vAlign w:val="center"/>
          </w:tcPr>
          <w:p w14:paraId="794A7C7A" w14:textId="77777777" w:rsidR="00B02795" w:rsidRPr="007C1949" w:rsidRDefault="00B02795" w:rsidP="00D0713B">
            <w:pPr>
              <w:spacing w:after="120"/>
              <w:rPr>
                <w:sz w:val="18"/>
                <w:szCs w:val="18"/>
              </w:rPr>
            </w:pPr>
            <w:r w:rsidRPr="007C1949">
              <w:rPr>
                <w:sz w:val="18"/>
                <w:szCs w:val="18"/>
              </w:rPr>
              <w:t xml:space="preserve">*understand how ideas can be expanded and sharpened through careful choice of verbs, elaborated tenses and a range of adverb groups/phrases (ACELA1523)  </w:t>
            </w:r>
            <w:r w:rsidRPr="007C1949">
              <w:rPr>
                <w:noProof/>
                <w:sz w:val="18"/>
                <w:szCs w:val="18"/>
                <w:lang w:eastAsia="en-AU"/>
              </w:rPr>
              <w:drawing>
                <wp:inline distT="0" distB="0" distL="0" distR="0" wp14:anchorId="72793B80" wp14:editId="2FEC8C78">
                  <wp:extent cx="163902" cy="122857"/>
                  <wp:effectExtent l="0" t="0" r="7620" b="0"/>
                  <wp:docPr id="191" name="Picture 9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532" cy="124079"/>
                          </a:xfrm>
                          <a:prstGeom prst="rect">
                            <a:avLst/>
                          </a:prstGeom>
                          <a:noFill/>
                          <a:ln>
                            <a:noFill/>
                          </a:ln>
                        </pic:spPr>
                      </pic:pic>
                    </a:graphicData>
                  </a:graphic>
                </wp:inline>
              </w:drawing>
            </w:r>
          </w:p>
        </w:tc>
        <w:tc>
          <w:tcPr>
            <w:tcW w:w="645" w:type="dxa"/>
          </w:tcPr>
          <w:p w14:paraId="39965905" w14:textId="77777777" w:rsidR="00B02795" w:rsidRDefault="00B02795" w:rsidP="00091339"/>
        </w:tc>
      </w:tr>
      <w:tr w:rsidR="00B02795" w14:paraId="14D00471" w14:textId="77777777" w:rsidTr="00390C41">
        <w:trPr>
          <w:trHeight w:val="241"/>
        </w:trPr>
        <w:tc>
          <w:tcPr>
            <w:tcW w:w="14969" w:type="dxa"/>
            <w:gridSpan w:val="2"/>
            <w:vAlign w:val="center"/>
          </w:tcPr>
          <w:p w14:paraId="0FC18966" w14:textId="77777777" w:rsidR="00B02795" w:rsidRPr="007C1949" w:rsidRDefault="00B02795" w:rsidP="00D0713B">
            <w:pPr>
              <w:rPr>
                <w:sz w:val="18"/>
                <w:szCs w:val="18"/>
              </w:rPr>
            </w:pPr>
            <w:r w:rsidRPr="007C1949">
              <w:rPr>
                <w:sz w:val="18"/>
                <w:szCs w:val="18"/>
              </w:rPr>
              <w:t xml:space="preserve">*show how ideas and points of view in texts are conveyed through the use of vocabulary, </w:t>
            </w:r>
            <w:r w:rsidRPr="00390C41">
              <w:rPr>
                <w:sz w:val="18"/>
                <w:szCs w:val="18"/>
                <w:highlight w:val="yellow"/>
              </w:rPr>
              <w:t>including idiomatic expressions</w:t>
            </w:r>
            <w:r w:rsidRPr="007C1949">
              <w:rPr>
                <w:sz w:val="18"/>
                <w:szCs w:val="18"/>
              </w:rPr>
              <w:t xml:space="preserve">, objective and subjective language, and that these can change according to context (ACELY1698)  </w:t>
            </w:r>
            <w:r w:rsidRPr="007C1949">
              <w:rPr>
                <w:noProof/>
                <w:sz w:val="18"/>
                <w:szCs w:val="18"/>
                <w:lang w:eastAsia="en-AU"/>
              </w:rPr>
              <w:drawing>
                <wp:inline distT="0" distB="0" distL="0" distR="0" wp14:anchorId="20D5B1E2" wp14:editId="41160038">
                  <wp:extent cx="155275" cy="120769"/>
                  <wp:effectExtent l="0" t="0" r="0" b="0"/>
                  <wp:docPr id="192" name="Picture 9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817" cy="123524"/>
                          </a:xfrm>
                          <a:prstGeom prst="rect">
                            <a:avLst/>
                          </a:prstGeom>
                          <a:noFill/>
                          <a:ln>
                            <a:noFill/>
                          </a:ln>
                        </pic:spPr>
                      </pic:pic>
                    </a:graphicData>
                  </a:graphic>
                </wp:inline>
              </w:drawing>
            </w:r>
          </w:p>
        </w:tc>
        <w:tc>
          <w:tcPr>
            <w:tcW w:w="645" w:type="dxa"/>
            <w:shd w:val="clear" w:color="auto" w:fill="FFFF00"/>
          </w:tcPr>
          <w:p w14:paraId="0EC0C847" w14:textId="77777777" w:rsidR="00B02795" w:rsidRDefault="00B02795" w:rsidP="00091339"/>
        </w:tc>
      </w:tr>
      <w:tr w:rsidR="00B02795" w14:paraId="431BBDF0" w14:textId="77777777" w:rsidTr="00B02795">
        <w:trPr>
          <w:trHeight w:val="241"/>
        </w:trPr>
        <w:tc>
          <w:tcPr>
            <w:tcW w:w="14969" w:type="dxa"/>
            <w:gridSpan w:val="2"/>
            <w:vAlign w:val="center"/>
          </w:tcPr>
          <w:p w14:paraId="0B4722D1" w14:textId="77777777" w:rsidR="00B02795" w:rsidRPr="007C1949" w:rsidRDefault="00B02795" w:rsidP="00D0713B">
            <w:pPr>
              <w:spacing w:after="120"/>
              <w:rPr>
                <w:sz w:val="18"/>
                <w:szCs w:val="18"/>
              </w:rPr>
            </w:pPr>
            <w:r w:rsidRPr="007C1949">
              <w:rPr>
                <w:sz w:val="18"/>
                <w:szCs w:val="18"/>
              </w:rPr>
              <w:t>*identify a variety of connectives in texts to indicate time, add information, clarify understanding, show cause and effect and indicate condition/concession</w:t>
            </w:r>
          </w:p>
        </w:tc>
        <w:tc>
          <w:tcPr>
            <w:tcW w:w="645" w:type="dxa"/>
          </w:tcPr>
          <w:p w14:paraId="430F7581" w14:textId="77777777" w:rsidR="00B02795" w:rsidRDefault="00B02795" w:rsidP="00091339"/>
        </w:tc>
      </w:tr>
      <w:tr w:rsidR="00B02795" w14:paraId="7AFBD0A3" w14:textId="77777777" w:rsidTr="00390C41">
        <w:trPr>
          <w:trHeight w:val="241"/>
        </w:trPr>
        <w:tc>
          <w:tcPr>
            <w:tcW w:w="14969" w:type="dxa"/>
            <w:gridSpan w:val="2"/>
            <w:vAlign w:val="center"/>
          </w:tcPr>
          <w:p w14:paraId="1A52857E" w14:textId="77777777" w:rsidR="00B02795" w:rsidRPr="007C1949" w:rsidRDefault="00B02795" w:rsidP="00D0713B">
            <w:pPr>
              <w:spacing w:after="120"/>
              <w:rPr>
                <w:sz w:val="18"/>
                <w:szCs w:val="18"/>
              </w:rPr>
            </w:pPr>
            <w:r w:rsidRPr="007C1949">
              <w:rPr>
                <w:sz w:val="18"/>
                <w:szCs w:val="18"/>
              </w:rPr>
              <w:t>*use complex punctuation to engage the reader and achieve purpose</w:t>
            </w:r>
          </w:p>
        </w:tc>
        <w:tc>
          <w:tcPr>
            <w:tcW w:w="645" w:type="dxa"/>
            <w:shd w:val="clear" w:color="auto" w:fill="FFFF00"/>
          </w:tcPr>
          <w:p w14:paraId="6AD7FC6D" w14:textId="77777777" w:rsidR="00B02795" w:rsidRDefault="00B02795" w:rsidP="00091339"/>
        </w:tc>
      </w:tr>
      <w:tr w:rsidR="00B02795" w14:paraId="26C3C1D3" w14:textId="77777777" w:rsidTr="00B02795">
        <w:trPr>
          <w:trHeight w:val="241"/>
        </w:trPr>
        <w:tc>
          <w:tcPr>
            <w:tcW w:w="14969" w:type="dxa"/>
            <w:gridSpan w:val="2"/>
            <w:vAlign w:val="center"/>
          </w:tcPr>
          <w:p w14:paraId="298004E9" w14:textId="77777777" w:rsidR="00B02795" w:rsidRPr="007C1949" w:rsidRDefault="00B02795" w:rsidP="00D0713B">
            <w:pPr>
              <w:spacing w:after="120"/>
              <w:rPr>
                <w:sz w:val="18"/>
                <w:szCs w:val="18"/>
              </w:rPr>
            </w:pPr>
            <w:r w:rsidRPr="007C1949">
              <w:rPr>
                <w:sz w:val="18"/>
                <w:szCs w:val="18"/>
              </w:rPr>
              <w:t>*understand how the grammatical category of possessives is signalled through apostrophes and how to use apostrophes with common and proper nouns (ACELA1506)</w:t>
            </w:r>
          </w:p>
        </w:tc>
        <w:tc>
          <w:tcPr>
            <w:tcW w:w="645" w:type="dxa"/>
          </w:tcPr>
          <w:p w14:paraId="2F4936B0" w14:textId="77777777" w:rsidR="00B02795" w:rsidRDefault="00B02795" w:rsidP="00091339"/>
        </w:tc>
      </w:tr>
      <w:tr w:rsidR="00B02795" w14:paraId="7F411F13" w14:textId="77777777" w:rsidTr="00390C41">
        <w:trPr>
          <w:trHeight w:val="241"/>
        </w:trPr>
        <w:tc>
          <w:tcPr>
            <w:tcW w:w="14969" w:type="dxa"/>
            <w:gridSpan w:val="2"/>
            <w:vAlign w:val="center"/>
          </w:tcPr>
          <w:p w14:paraId="3EEF84DC" w14:textId="77777777" w:rsidR="00B02795" w:rsidRPr="007C1949" w:rsidRDefault="00B02795" w:rsidP="00D0713B">
            <w:pPr>
              <w:spacing w:after="120"/>
              <w:rPr>
                <w:sz w:val="18"/>
                <w:szCs w:val="18"/>
              </w:rPr>
            </w:pPr>
            <w:r w:rsidRPr="007C1949">
              <w:rPr>
                <w:sz w:val="18"/>
                <w:szCs w:val="18"/>
              </w:rPr>
              <w:t>*understand the uses of commas to separate clauses (ACELA1521)</w:t>
            </w:r>
          </w:p>
        </w:tc>
        <w:tc>
          <w:tcPr>
            <w:tcW w:w="645" w:type="dxa"/>
            <w:shd w:val="clear" w:color="auto" w:fill="FFFF00"/>
          </w:tcPr>
          <w:p w14:paraId="05C8B129" w14:textId="77777777" w:rsidR="00B02795" w:rsidRDefault="00B02795" w:rsidP="00091339"/>
        </w:tc>
      </w:tr>
      <w:tr w:rsidR="00B02795" w14:paraId="665848CC" w14:textId="77777777" w:rsidTr="00413CD5">
        <w:trPr>
          <w:trHeight w:val="249"/>
        </w:trPr>
        <w:tc>
          <w:tcPr>
            <w:tcW w:w="15614" w:type="dxa"/>
            <w:gridSpan w:val="3"/>
            <w:shd w:val="clear" w:color="auto" w:fill="C2D69B" w:themeFill="accent3" w:themeFillTint="99"/>
          </w:tcPr>
          <w:p w14:paraId="00520A0D" w14:textId="77777777" w:rsidR="00B02795" w:rsidRPr="007C1949" w:rsidRDefault="00B02795" w:rsidP="007C1949">
            <w:pPr>
              <w:rPr>
                <w:rFonts w:ascii="Arial" w:hAnsi="Arial" w:cs="Arial"/>
                <w:b/>
                <w:sz w:val="19"/>
                <w:szCs w:val="19"/>
              </w:rPr>
            </w:pPr>
            <w:r w:rsidRPr="007C1949">
              <w:rPr>
                <w:rFonts w:ascii="Arial" w:hAnsi="Arial" w:cs="Arial"/>
                <w:b/>
                <w:sz w:val="19"/>
                <w:szCs w:val="19"/>
              </w:rPr>
              <w:t>Understand and apply knowledge of vocabulary</w:t>
            </w:r>
          </w:p>
        </w:tc>
      </w:tr>
      <w:tr w:rsidR="00B02795" w14:paraId="50E1E563" w14:textId="77777777" w:rsidTr="00390C41">
        <w:trPr>
          <w:trHeight w:val="241"/>
        </w:trPr>
        <w:tc>
          <w:tcPr>
            <w:tcW w:w="14969" w:type="dxa"/>
            <w:gridSpan w:val="2"/>
            <w:vAlign w:val="center"/>
          </w:tcPr>
          <w:p w14:paraId="63ED9D2A" w14:textId="77777777" w:rsidR="00B02795" w:rsidRPr="007C1949" w:rsidRDefault="00B02795" w:rsidP="00D0713B">
            <w:pPr>
              <w:spacing w:after="120"/>
              <w:rPr>
                <w:sz w:val="18"/>
                <w:szCs w:val="18"/>
              </w:rPr>
            </w:pPr>
            <w:r w:rsidRPr="007C1949">
              <w:rPr>
                <w:sz w:val="18"/>
                <w:szCs w:val="18"/>
              </w:rPr>
              <w:t xml:space="preserve">*understand the use of </w:t>
            </w:r>
            <w:r w:rsidRPr="004E6670">
              <w:rPr>
                <w:sz w:val="18"/>
                <w:szCs w:val="18"/>
                <w:highlight w:val="yellow"/>
              </w:rPr>
              <w:t>vocabulary</w:t>
            </w:r>
            <w:r w:rsidRPr="007C1949">
              <w:rPr>
                <w:sz w:val="18"/>
                <w:szCs w:val="18"/>
              </w:rPr>
              <w:t xml:space="preserve"> to express greater precision of meaning, and know that words can have different meanings in different contexts (ACELA1512)</w:t>
            </w:r>
          </w:p>
        </w:tc>
        <w:tc>
          <w:tcPr>
            <w:tcW w:w="645" w:type="dxa"/>
            <w:shd w:val="clear" w:color="auto" w:fill="FFFF00"/>
          </w:tcPr>
          <w:p w14:paraId="2DB3416E" w14:textId="77777777" w:rsidR="00B02795" w:rsidRDefault="00B02795" w:rsidP="007C1949"/>
        </w:tc>
      </w:tr>
      <w:tr w:rsidR="00B02795" w14:paraId="5CE20D4F" w14:textId="77777777" w:rsidTr="00B02795">
        <w:trPr>
          <w:trHeight w:val="241"/>
        </w:trPr>
        <w:tc>
          <w:tcPr>
            <w:tcW w:w="14969" w:type="dxa"/>
            <w:gridSpan w:val="2"/>
            <w:vAlign w:val="center"/>
          </w:tcPr>
          <w:p w14:paraId="0529EB4C" w14:textId="77777777" w:rsidR="00B02795" w:rsidRPr="007C1949" w:rsidRDefault="00B02795" w:rsidP="00D0713B">
            <w:pPr>
              <w:spacing w:after="120"/>
              <w:rPr>
                <w:sz w:val="18"/>
                <w:szCs w:val="18"/>
              </w:rPr>
            </w:pPr>
            <w:r w:rsidRPr="007C1949">
              <w:rPr>
                <w:sz w:val="18"/>
                <w:szCs w:val="18"/>
              </w:rPr>
              <w:t>*investigate how vocabulary choices, including evaluative language can express shades of meaning, feeling and opinion (ACELA1525)</w:t>
            </w:r>
          </w:p>
        </w:tc>
        <w:tc>
          <w:tcPr>
            <w:tcW w:w="645" w:type="dxa"/>
          </w:tcPr>
          <w:p w14:paraId="34347E67" w14:textId="77777777" w:rsidR="00B02795" w:rsidRDefault="00B02795" w:rsidP="007C1949"/>
        </w:tc>
      </w:tr>
      <w:tr w:rsidR="00B02795" w14:paraId="21AD808A" w14:textId="77777777" w:rsidTr="00413CD5">
        <w:trPr>
          <w:trHeight w:val="249"/>
        </w:trPr>
        <w:tc>
          <w:tcPr>
            <w:tcW w:w="15614" w:type="dxa"/>
            <w:gridSpan w:val="3"/>
            <w:shd w:val="clear" w:color="auto" w:fill="C2D69B" w:themeFill="accent3" w:themeFillTint="99"/>
          </w:tcPr>
          <w:p w14:paraId="67256C02" w14:textId="77777777" w:rsidR="00B02795" w:rsidRPr="004A047C" w:rsidRDefault="00B02795" w:rsidP="00091339">
            <w:pPr>
              <w:widowControl w:val="0"/>
              <w:autoSpaceDE w:val="0"/>
              <w:autoSpaceDN w:val="0"/>
              <w:adjustRightInd w:val="0"/>
              <w:ind w:left="118" w:right="-20"/>
              <w:rPr>
                <w:rFonts w:ascii="Arial" w:hAnsi="Arial" w:cs="Arial"/>
                <w:b/>
                <w:color w:val="000000"/>
                <w:sz w:val="19"/>
                <w:szCs w:val="19"/>
              </w:rPr>
            </w:pPr>
            <w:r w:rsidRPr="004A047C">
              <w:rPr>
                <w:rFonts w:ascii="Arial" w:hAnsi="Arial" w:cs="Arial"/>
                <w:b/>
                <w:color w:val="000000"/>
                <w:spacing w:val="2"/>
                <w:sz w:val="19"/>
                <w:szCs w:val="19"/>
              </w:rPr>
              <w:t>Respon</w:t>
            </w:r>
            <w:r w:rsidRPr="004A047C">
              <w:rPr>
                <w:rFonts w:ascii="Arial" w:hAnsi="Arial" w:cs="Arial"/>
                <w:b/>
                <w:color w:val="000000"/>
                <w:sz w:val="19"/>
                <w:szCs w:val="19"/>
              </w:rPr>
              <w:t>d</w:t>
            </w:r>
            <w:r w:rsidRPr="004A047C">
              <w:rPr>
                <w:rFonts w:ascii="Arial" w:hAnsi="Arial" w:cs="Arial"/>
                <w:b/>
                <w:color w:val="000000"/>
                <w:spacing w:val="28"/>
                <w:sz w:val="19"/>
                <w:szCs w:val="19"/>
              </w:rPr>
              <w:t xml:space="preserve"> </w:t>
            </w:r>
            <w:r w:rsidRPr="004A047C">
              <w:rPr>
                <w:rFonts w:ascii="Arial" w:hAnsi="Arial" w:cs="Arial"/>
                <w:b/>
                <w:color w:val="000000"/>
                <w:spacing w:val="1"/>
                <w:sz w:val="19"/>
                <w:szCs w:val="19"/>
              </w:rPr>
              <w:t>t</w:t>
            </w:r>
            <w:r w:rsidRPr="004A047C">
              <w:rPr>
                <w:rFonts w:ascii="Arial" w:hAnsi="Arial" w:cs="Arial"/>
                <w:b/>
                <w:color w:val="000000"/>
                <w:sz w:val="19"/>
                <w:szCs w:val="19"/>
              </w:rPr>
              <w:t>o</w:t>
            </w:r>
            <w:r w:rsidRPr="004A047C">
              <w:rPr>
                <w:rFonts w:ascii="Arial" w:hAnsi="Arial" w:cs="Arial"/>
                <w:b/>
                <w:color w:val="000000"/>
                <w:spacing w:val="10"/>
                <w:sz w:val="19"/>
                <w:szCs w:val="19"/>
              </w:rPr>
              <w:t xml:space="preserve"> </w:t>
            </w:r>
            <w:r w:rsidRPr="004A047C">
              <w:rPr>
                <w:rFonts w:ascii="Arial" w:hAnsi="Arial" w:cs="Arial"/>
                <w:b/>
                <w:color w:val="000000"/>
                <w:spacing w:val="2"/>
                <w:sz w:val="19"/>
                <w:szCs w:val="19"/>
              </w:rPr>
              <w:t>an</w:t>
            </w:r>
            <w:r w:rsidRPr="004A047C">
              <w:rPr>
                <w:rFonts w:ascii="Arial" w:hAnsi="Arial" w:cs="Arial"/>
                <w:b/>
                <w:color w:val="000000"/>
                <w:sz w:val="19"/>
                <w:szCs w:val="19"/>
              </w:rPr>
              <w:t>d</w:t>
            </w:r>
            <w:r w:rsidRPr="004A047C">
              <w:rPr>
                <w:rFonts w:ascii="Arial" w:hAnsi="Arial" w:cs="Arial"/>
                <w:b/>
                <w:color w:val="000000"/>
                <w:spacing w:val="13"/>
                <w:sz w:val="19"/>
                <w:szCs w:val="19"/>
              </w:rPr>
              <w:t xml:space="preserve"> </w:t>
            </w:r>
            <w:r w:rsidRPr="004A047C">
              <w:rPr>
                <w:rFonts w:ascii="Arial" w:hAnsi="Arial" w:cs="Arial"/>
                <w:b/>
                <w:color w:val="000000"/>
                <w:spacing w:val="2"/>
                <w:sz w:val="19"/>
                <w:szCs w:val="19"/>
              </w:rPr>
              <w:t>co</w:t>
            </w:r>
            <w:r w:rsidRPr="004A047C">
              <w:rPr>
                <w:rFonts w:ascii="Arial" w:hAnsi="Arial" w:cs="Arial"/>
                <w:b/>
                <w:color w:val="000000"/>
                <w:spacing w:val="3"/>
                <w:sz w:val="19"/>
                <w:szCs w:val="19"/>
              </w:rPr>
              <w:t>m</w:t>
            </w:r>
            <w:r w:rsidRPr="004A047C">
              <w:rPr>
                <w:rFonts w:ascii="Arial" w:hAnsi="Arial" w:cs="Arial"/>
                <w:b/>
                <w:color w:val="000000"/>
                <w:spacing w:val="2"/>
                <w:sz w:val="19"/>
                <w:szCs w:val="19"/>
              </w:rPr>
              <w:t>pos</w:t>
            </w:r>
            <w:r w:rsidRPr="004A047C">
              <w:rPr>
                <w:rFonts w:ascii="Arial" w:hAnsi="Arial" w:cs="Arial"/>
                <w:b/>
                <w:color w:val="000000"/>
                <w:sz w:val="19"/>
                <w:szCs w:val="19"/>
              </w:rPr>
              <w:t>e</w:t>
            </w:r>
            <w:r w:rsidRPr="004A047C">
              <w:rPr>
                <w:rFonts w:ascii="Arial" w:hAnsi="Arial" w:cs="Arial"/>
                <w:b/>
                <w:color w:val="000000"/>
                <w:spacing w:val="27"/>
                <w:sz w:val="19"/>
                <w:szCs w:val="19"/>
              </w:rPr>
              <w:t xml:space="preserve"> </w:t>
            </w:r>
            <w:r w:rsidRPr="004A047C">
              <w:rPr>
                <w:rFonts w:ascii="Arial" w:hAnsi="Arial" w:cs="Arial"/>
                <w:b/>
                <w:color w:val="000000"/>
                <w:spacing w:val="1"/>
                <w:w w:val="103"/>
                <w:sz w:val="19"/>
                <w:szCs w:val="19"/>
              </w:rPr>
              <w:t>t</w:t>
            </w:r>
            <w:r w:rsidRPr="004A047C">
              <w:rPr>
                <w:rFonts w:ascii="Arial" w:hAnsi="Arial" w:cs="Arial"/>
                <w:b/>
                <w:color w:val="000000"/>
                <w:spacing w:val="2"/>
                <w:w w:val="103"/>
                <w:sz w:val="19"/>
                <w:szCs w:val="19"/>
              </w:rPr>
              <w:t>ex</w:t>
            </w:r>
            <w:r w:rsidRPr="004A047C">
              <w:rPr>
                <w:rFonts w:ascii="Arial" w:hAnsi="Arial" w:cs="Arial"/>
                <w:b/>
                <w:color w:val="000000"/>
                <w:spacing w:val="1"/>
                <w:w w:val="103"/>
                <w:sz w:val="19"/>
                <w:szCs w:val="19"/>
              </w:rPr>
              <w:t>t</w:t>
            </w:r>
            <w:r w:rsidRPr="004A047C">
              <w:rPr>
                <w:rFonts w:ascii="Arial" w:hAnsi="Arial" w:cs="Arial"/>
                <w:b/>
                <w:color w:val="000000"/>
                <w:w w:val="103"/>
                <w:sz w:val="19"/>
                <w:szCs w:val="19"/>
              </w:rPr>
              <w:t>s</w:t>
            </w:r>
          </w:p>
        </w:tc>
      </w:tr>
      <w:tr w:rsidR="00B02795" w14:paraId="2451C18A" w14:textId="77777777" w:rsidTr="00B02795">
        <w:trPr>
          <w:trHeight w:val="423"/>
        </w:trPr>
        <w:tc>
          <w:tcPr>
            <w:tcW w:w="14969" w:type="dxa"/>
            <w:gridSpan w:val="2"/>
            <w:vAlign w:val="center"/>
          </w:tcPr>
          <w:p w14:paraId="1828F29F" w14:textId="77777777" w:rsidR="00B02795" w:rsidRPr="007C1949" w:rsidRDefault="00B02795" w:rsidP="00D0713B">
            <w:pPr>
              <w:rPr>
                <w:sz w:val="18"/>
                <w:szCs w:val="18"/>
              </w:rPr>
            </w:pPr>
            <w:r w:rsidRPr="007C1949">
              <w:rPr>
                <w:sz w:val="18"/>
                <w:szCs w:val="18"/>
              </w:rPr>
              <w:t>*select some more challenging language features, literary devices (</w:t>
            </w:r>
            <w:proofErr w:type="spellStart"/>
            <w:r w:rsidRPr="007C1949">
              <w:rPr>
                <w:sz w:val="18"/>
                <w:szCs w:val="18"/>
              </w:rPr>
              <w:t>eg</w:t>
            </w:r>
            <w:proofErr w:type="spellEnd"/>
            <w:r w:rsidRPr="007C1949">
              <w:rPr>
                <w:sz w:val="18"/>
                <w:szCs w:val="18"/>
              </w:rPr>
              <w:t xml:space="preserve"> irony, humour) and grammatical features (</w:t>
            </w:r>
            <w:proofErr w:type="spellStart"/>
            <w:r w:rsidRPr="007C1949">
              <w:rPr>
                <w:sz w:val="18"/>
                <w:szCs w:val="18"/>
              </w:rPr>
              <w:t>eg</w:t>
            </w:r>
            <w:proofErr w:type="spellEnd"/>
            <w:r w:rsidRPr="007C1949">
              <w:rPr>
                <w:sz w:val="18"/>
                <w:szCs w:val="18"/>
              </w:rPr>
              <w:t xml:space="preserve"> modality) to engage and influence an audience</w:t>
            </w:r>
          </w:p>
        </w:tc>
        <w:tc>
          <w:tcPr>
            <w:tcW w:w="645" w:type="dxa"/>
          </w:tcPr>
          <w:p w14:paraId="75F071FC" w14:textId="77777777" w:rsidR="00B02795" w:rsidRDefault="00B02795" w:rsidP="007C1949"/>
        </w:tc>
      </w:tr>
      <w:tr w:rsidR="00B02795" w14:paraId="6798B656" w14:textId="77777777" w:rsidTr="00390C41">
        <w:trPr>
          <w:trHeight w:val="423"/>
        </w:trPr>
        <w:tc>
          <w:tcPr>
            <w:tcW w:w="14969" w:type="dxa"/>
            <w:gridSpan w:val="2"/>
            <w:vAlign w:val="center"/>
          </w:tcPr>
          <w:p w14:paraId="6F7AA1AC" w14:textId="77777777" w:rsidR="00B02795" w:rsidRPr="007C1949" w:rsidRDefault="00B02795" w:rsidP="00D0713B">
            <w:pPr>
              <w:rPr>
                <w:sz w:val="18"/>
                <w:szCs w:val="18"/>
              </w:rPr>
            </w:pPr>
            <w:r w:rsidRPr="007C1949">
              <w:rPr>
                <w:sz w:val="18"/>
                <w:szCs w:val="18"/>
              </w:rPr>
              <w:t xml:space="preserve">*experiment with </w:t>
            </w:r>
            <w:r w:rsidRPr="004E6670">
              <w:rPr>
                <w:sz w:val="18"/>
                <w:szCs w:val="18"/>
                <w:highlight w:val="yellow"/>
              </w:rPr>
              <w:t>different types of sentences,</w:t>
            </w:r>
            <w:r w:rsidRPr="007C1949">
              <w:rPr>
                <w:sz w:val="18"/>
                <w:szCs w:val="18"/>
              </w:rPr>
              <w:t xml:space="preserve"> </w:t>
            </w:r>
            <w:proofErr w:type="spellStart"/>
            <w:r w:rsidRPr="007C1949">
              <w:rPr>
                <w:sz w:val="18"/>
                <w:szCs w:val="18"/>
              </w:rPr>
              <w:t>eg</w:t>
            </w:r>
            <w:proofErr w:type="spellEnd"/>
            <w:r w:rsidRPr="007C1949">
              <w:rPr>
                <w:sz w:val="18"/>
                <w:szCs w:val="18"/>
              </w:rPr>
              <w:t xml:space="preserve"> short sentences to build tension and complex sentences to add detail</w:t>
            </w:r>
          </w:p>
        </w:tc>
        <w:tc>
          <w:tcPr>
            <w:tcW w:w="645" w:type="dxa"/>
            <w:shd w:val="clear" w:color="auto" w:fill="FFFF00"/>
          </w:tcPr>
          <w:p w14:paraId="4E993BD2" w14:textId="77777777" w:rsidR="00B02795" w:rsidRDefault="00B02795" w:rsidP="007C1949"/>
        </w:tc>
      </w:tr>
      <w:tr w:rsidR="00B02795" w14:paraId="1250AC0D" w14:textId="77777777" w:rsidTr="00B02795">
        <w:trPr>
          <w:trHeight w:val="423"/>
        </w:trPr>
        <w:tc>
          <w:tcPr>
            <w:tcW w:w="14969" w:type="dxa"/>
            <w:gridSpan w:val="2"/>
            <w:vAlign w:val="center"/>
          </w:tcPr>
          <w:p w14:paraId="6897F348" w14:textId="77777777" w:rsidR="00B02795" w:rsidRPr="007C1949" w:rsidRDefault="00B02795" w:rsidP="00D0713B">
            <w:pPr>
              <w:rPr>
                <w:sz w:val="18"/>
                <w:szCs w:val="18"/>
              </w:rPr>
            </w:pPr>
            <w:r w:rsidRPr="007C1949">
              <w:rPr>
                <w:sz w:val="18"/>
                <w:szCs w:val="18"/>
              </w:rPr>
              <w:t>*use topic sentences and appropriately organise main (independent) and subordinate (dependent) ideas to enhance coherence in written texts</w:t>
            </w:r>
          </w:p>
        </w:tc>
        <w:tc>
          <w:tcPr>
            <w:tcW w:w="645" w:type="dxa"/>
          </w:tcPr>
          <w:p w14:paraId="285CFC88" w14:textId="77777777" w:rsidR="00B02795" w:rsidRDefault="00B02795" w:rsidP="007C1949"/>
        </w:tc>
      </w:tr>
      <w:tr w:rsidR="00B02795" w14:paraId="4D219E3A" w14:textId="77777777" w:rsidTr="00B02795">
        <w:trPr>
          <w:trHeight w:val="423"/>
        </w:trPr>
        <w:tc>
          <w:tcPr>
            <w:tcW w:w="14969" w:type="dxa"/>
            <w:gridSpan w:val="2"/>
            <w:vAlign w:val="center"/>
          </w:tcPr>
          <w:p w14:paraId="3BE51C81" w14:textId="77777777" w:rsidR="00B02795" w:rsidRPr="007C1949" w:rsidRDefault="00B02795" w:rsidP="00D0713B">
            <w:pPr>
              <w:rPr>
                <w:sz w:val="18"/>
                <w:szCs w:val="18"/>
              </w:rPr>
            </w:pPr>
            <w:r w:rsidRPr="007C1949">
              <w:rPr>
                <w:sz w:val="18"/>
                <w:szCs w:val="18"/>
              </w:rPr>
              <w:t xml:space="preserve">*select appropriate language for a purpose, </w:t>
            </w:r>
            <w:proofErr w:type="spellStart"/>
            <w:r w:rsidRPr="007C1949">
              <w:rPr>
                <w:sz w:val="18"/>
                <w:szCs w:val="18"/>
              </w:rPr>
              <w:t>eg</w:t>
            </w:r>
            <w:proofErr w:type="spellEnd"/>
            <w:r w:rsidRPr="007C1949">
              <w:rPr>
                <w:sz w:val="18"/>
                <w:szCs w:val="18"/>
              </w:rPr>
              <w:t xml:space="preserve"> descriptive, persuasive, technical, evaluative, emotive and colloquial, when composing texts</w:t>
            </w:r>
          </w:p>
        </w:tc>
        <w:tc>
          <w:tcPr>
            <w:tcW w:w="645" w:type="dxa"/>
          </w:tcPr>
          <w:p w14:paraId="5F835A07" w14:textId="77777777" w:rsidR="00B02795" w:rsidRDefault="00B02795" w:rsidP="007C1949"/>
        </w:tc>
      </w:tr>
      <w:tr w:rsidR="00B02795" w14:paraId="48E83554" w14:textId="77777777" w:rsidTr="00390C41">
        <w:trPr>
          <w:trHeight w:val="423"/>
        </w:trPr>
        <w:tc>
          <w:tcPr>
            <w:tcW w:w="14969" w:type="dxa"/>
            <w:gridSpan w:val="2"/>
            <w:vAlign w:val="center"/>
          </w:tcPr>
          <w:p w14:paraId="1DBFEF30" w14:textId="77777777" w:rsidR="00B02795" w:rsidRPr="007C1949" w:rsidRDefault="00B02795" w:rsidP="00D0713B">
            <w:pPr>
              <w:rPr>
                <w:sz w:val="18"/>
                <w:szCs w:val="18"/>
              </w:rPr>
            </w:pPr>
            <w:r w:rsidRPr="007C1949">
              <w:rPr>
                <w:sz w:val="18"/>
                <w:szCs w:val="18"/>
              </w:rPr>
              <w:t xml:space="preserve">*use grammatical features, </w:t>
            </w:r>
            <w:proofErr w:type="spellStart"/>
            <w:r w:rsidRPr="007C1949">
              <w:rPr>
                <w:sz w:val="18"/>
                <w:szCs w:val="18"/>
              </w:rPr>
              <w:t>eg</w:t>
            </w:r>
            <w:proofErr w:type="spellEnd"/>
            <w:r w:rsidRPr="007C1949">
              <w:rPr>
                <w:sz w:val="18"/>
                <w:szCs w:val="18"/>
              </w:rPr>
              <w:t xml:space="preserve"> pronouns, </w:t>
            </w:r>
            <w:r w:rsidRPr="00390C41">
              <w:rPr>
                <w:sz w:val="18"/>
                <w:szCs w:val="18"/>
                <w:highlight w:val="yellow"/>
              </w:rPr>
              <w:t>conjunctions and connectives</w:t>
            </w:r>
            <w:r w:rsidRPr="007C1949">
              <w:rPr>
                <w:sz w:val="18"/>
                <w:szCs w:val="18"/>
              </w:rPr>
              <w:t>, to accurately link ideas and information to ensure meaning when composing texts</w:t>
            </w:r>
          </w:p>
        </w:tc>
        <w:tc>
          <w:tcPr>
            <w:tcW w:w="645" w:type="dxa"/>
            <w:shd w:val="clear" w:color="auto" w:fill="FFFF00"/>
          </w:tcPr>
          <w:p w14:paraId="6747CF4A" w14:textId="77777777" w:rsidR="00B02795" w:rsidRDefault="00B02795" w:rsidP="007C1949"/>
        </w:tc>
      </w:tr>
    </w:tbl>
    <w:p w14:paraId="0F52C37E" w14:textId="77777777" w:rsidR="00563A85" w:rsidRDefault="00563A85" w:rsidP="00EC6B62">
      <w:pPr>
        <w:spacing w:after="0"/>
        <w:jc w:val="center"/>
        <w:rPr>
          <w:sz w:val="40"/>
          <w:szCs w:val="40"/>
        </w:rPr>
      </w:pPr>
    </w:p>
    <w:p w14:paraId="7522626E" w14:textId="77777777" w:rsidR="007C1949" w:rsidRDefault="007C1949" w:rsidP="007C1949">
      <w:pPr>
        <w:spacing w:after="0" w:line="240" w:lineRule="auto"/>
        <w:rPr>
          <w:rFonts w:ascii="Segoe Print" w:hAnsi="Segoe Print"/>
          <w:b/>
          <w:color w:val="1F497D" w:themeColor="text2"/>
          <w:sz w:val="28"/>
          <w:szCs w:val="24"/>
        </w:rPr>
      </w:pPr>
      <w:r>
        <w:rPr>
          <w:rFonts w:ascii="Segoe Print" w:hAnsi="Segoe Print"/>
          <w:b/>
          <w:color w:val="1F497D" w:themeColor="text2"/>
          <w:sz w:val="28"/>
          <w:szCs w:val="24"/>
        </w:rPr>
        <w:lastRenderedPageBreak/>
        <w:t xml:space="preserve">SPELLING  </w:t>
      </w:r>
      <w:r w:rsidRPr="004F6A9A">
        <w:rPr>
          <w:rFonts w:ascii="Segoe Print" w:hAnsi="Segoe Print"/>
          <w:b/>
          <w:color w:val="1F497D" w:themeColor="text2"/>
          <w:sz w:val="24"/>
          <w:szCs w:val="24"/>
        </w:rPr>
        <w:t xml:space="preserve"> </w:t>
      </w:r>
      <w:r w:rsidR="00A2085D">
        <w:rPr>
          <w:rFonts w:ascii="Segoe Print" w:hAnsi="Segoe Print"/>
          <w:b/>
          <w:color w:val="1F497D" w:themeColor="text2"/>
          <w:sz w:val="24"/>
          <w:szCs w:val="24"/>
        </w:rPr>
        <w:t xml:space="preserve">                               </w:t>
      </w:r>
      <w:r w:rsidR="00586F70">
        <w:rPr>
          <w:rFonts w:ascii="Segoe Print" w:hAnsi="Segoe Print"/>
          <w:b/>
          <w:color w:val="1F497D" w:themeColor="text2"/>
          <w:sz w:val="24"/>
          <w:szCs w:val="24"/>
        </w:rPr>
        <w:t xml:space="preserve">                </w:t>
      </w:r>
      <w:r w:rsidR="00B61010">
        <w:rPr>
          <w:rFonts w:ascii="Segoe Print" w:hAnsi="Segoe Print"/>
          <w:b/>
          <w:color w:val="1F497D" w:themeColor="text2"/>
          <w:sz w:val="24"/>
          <w:szCs w:val="24"/>
        </w:rPr>
        <w:t xml:space="preserve">                                                               </w:t>
      </w:r>
      <w:r w:rsidRPr="00364B1D">
        <w:rPr>
          <w:rFonts w:ascii="Segoe Print" w:hAnsi="Segoe Print"/>
          <w:b/>
          <w:color w:val="1F497D" w:themeColor="text2"/>
          <w:sz w:val="24"/>
          <w:szCs w:val="24"/>
        </w:rPr>
        <w:t>Stage Three</w:t>
      </w:r>
      <w:r w:rsidRPr="00515627">
        <w:rPr>
          <w:rFonts w:ascii="Segoe Print" w:hAnsi="Segoe Print"/>
          <w:b/>
          <w:color w:val="1F497D" w:themeColor="text2"/>
          <w:sz w:val="28"/>
          <w:szCs w:val="28"/>
        </w:rPr>
        <w:t xml:space="preserve"> </w:t>
      </w:r>
      <w:r>
        <w:rPr>
          <w:rFonts w:ascii="Segoe Print" w:hAnsi="Segoe Print"/>
          <w:b/>
          <w:color w:val="1F497D" w:themeColor="text2"/>
          <w:sz w:val="28"/>
          <w:szCs w:val="28"/>
        </w:rPr>
        <w:t>EN3-4</w:t>
      </w:r>
      <w:r w:rsidRPr="00515627">
        <w:rPr>
          <w:rFonts w:ascii="Segoe Print" w:hAnsi="Segoe Print"/>
          <w:b/>
          <w:color w:val="1F497D" w:themeColor="text2"/>
          <w:sz w:val="28"/>
          <w:szCs w:val="28"/>
        </w:rPr>
        <w:t>A</w:t>
      </w:r>
    </w:p>
    <w:p w14:paraId="432715DD" w14:textId="77777777" w:rsidR="007C1949" w:rsidRDefault="007C1949" w:rsidP="007C1949">
      <w:pPr>
        <w:spacing w:after="0" w:line="240" w:lineRule="auto"/>
        <w:rPr>
          <w:rFonts w:ascii="Segoe Print" w:hAnsi="Segoe Print"/>
          <w:b/>
          <w:color w:val="1F497D" w:themeColor="text2"/>
          <w:sz w:val="28"/>
          <w:szCs w:val="28"/>
        </w:rPr>
      </w:pPr>
      <w:r w:rsidRPr="00515627">
        <w:rPr>
          <w:rFonts w:ascii="Segoe Print" w:hAnsi="Segoe Print"/>
          <w:b/>
          <w:color w:val="1F497D" w:themeColor="text2"/>
          <w:sz w:val="24"/>
          <w:szCs w:val="24"/>
        </w:rPr>
        <w:t xml:space="preserve">Objective </w:t>
      </w:r>
      <w:proofErr w:type="gramStart"/>
      <w:r w:rsidRPr="00515627">
        <w:rPr>
          <w:rFonts w:ascii="Segoe Print" w:hAnsi="Segoe Print"/>
          <w:b/>
          <w:color w:val="1F497D" w:themeColor="text2"/>
          <w:sz w:val="24"/>
          <w:szCs w:val="24"/>
        </w:rPr>
        <w:t>A</w:t>
      </w:r>
      <w:r w:rsidRPr="006568E7">
        <w:rPr>
          <w:b/>
          <w:color w:val="1F497D" w:themeColor="text2"/>
          <w:sz w:val="40"/>
          <w:szCs w:val="40"/>
        </w:rPr>
        <w:t xml:space="preserve"> </w:t>
      </w:r>
      <w:r>
        <w:rPr>
          <w:b/>
          <w:color w:val="1F497D" w:themeColor="text2"/>
          <w:sz w:val="40"/>
          <w:szCs w:val="40"/>
        </w:rPr>
        <w:t xml:space="preserve"> </w:t>
      </w:r>
      <w:r w:rsidRPr="004F6A9A">
        <w:rPr>
          <w:rStyle w:val="Emphasis"/>
          <w:rFonts w:ascii="Segoe Print" w:hAnsi="Segoe Print"/>
          <w:color w:val="1F497D" w:themeColor="text2"/>
          <w:szCs w:val="20"/>
        </w:rPr>
        <w:t>Communicate</w:t>
      </w:r>
      <w:proofErr w:type="gramEnd"/>
      <w:r w:rsidRPr="004F6A9A">
        <w:rPr>
          <w:rStyle w:val="Emphasis"/>
          <w:rFonts w:ascii="Segoe Print" w:hAnsi="Segoe Print"/>
          <w:color w:val="1F497D" w:themeColor="text2"/>
          <w:szCs w:val="20"/>
        </w:rPr>
        <w:t xml:space="preserve"> through speaking, listening, reading, writing, viewing and representing</w:t>
      </w:r>
      <w:r>
        <w:rPr>
          <w:rFonts w:ascii="Segoe Print" w:hAnsi="Segoe Print"/>
          <w:b/>
          <w:color w:val="1F497D" w:themeColor="text2"/>
          <w:sz w:val="28"/>
          <w:szCs w:val="28"/>
        </w:rPr>
        <w:t xml:space="preserve">     </w:t>
      </w:r>
    </w:p>
    <w:p w14:paraId="4D7E9B85" w14:textId="77777777" w:rsidR="007C1949" w:rsidRDefault="007C1949" w:rsidP="007C1949">
      <w:pPr>
        <w:spacing w:after="0" w:line="240" w:lineRule="auto"/>
        <w:rPr>
          <w:rFonts w:ascii="Segoe Print" w:hAnsi="Segoe Print"/>
          <w:color w:val="000000"/>
          <w:sz w:val="19"/>
          <w:szCs w:val="19"/>
        </w:rPr>
      </w:pPr>
    </w:p>
    <w:tbl>
      <w:tblPr>
        <w:tblStyle w:val="TableGrid"/>
        <w:tblW w:w="0" w:type="auto"/>
        <w:tblLook w:val="04A0" w:firstRow="1" w:lastRow="0" w:firstColumn="1" w:lastColumn="0" w:noHBand="0" w:noVBand="1"/>
      </w:tblPr>
      <w:tblGrid>
        <w:gridCol w:w="11590"/>
        <w:gridCol w:w="3402"/>
        <w:gridCol w:w="622"/>
      </w:tblGrid>
      <w:tr w:rsidR="00B03422" w14:paraId="60313FB6" w14:textId="77777777" w:rsidTr="008B442C">
        <w:trPr>
          <w:trHeight w:val="150"/>
        </w:trPr>
        <w:tc>
          <w:tcPr>
            <w:tcW w:w="11590" w:type="dxa"/>
            <w:shd w:val="clear" w:color="auto" w:fill="8DB3E2" w:themeFill="text2" w:themeFillTint="66"/>
            <w:vAlign w:val="center"/>
          </w:tcPr>
          <w:p w14:paraId="0D212E29" w14:textId="77777777" w:rsidR="00B03422" w:rsidRPr="008B442C" w:rsidRDefault="00B03422" w:rsidP="008B442C">
            <w:pPr>
              <w:widowControl w:val="0"/>
              <w:autoSpaceDE w:val="0"/>
              <w:autoSpaceDN w:val="0"/>
              <w:adjustRightInd w:val="0"/>
              <w:ind w:left="118" w:right="-20"/>
              <w:rPr>
                <w:rFonts w:ascii="Segoe Print" w:hAnsi="Segoe Print"/>
                <w:color w:val="000000"/>
                <w:sz w:val="20"/>
                <w:szCs w:val="20"/>
              </w:rPr>
            </w:pPr>
            <w:r w:rsidRPr="00515627">
              <w:rPr>
                <w:rFonts w:ascii="Segoe Print" w:hAnsi="Segoe Print"/>
                <w:b/>
                <w:color w:val="000000"/>
                <w:szCs w:val="18"/>
              </w:rPr>
              <w:t>Outcome:</w:t>
            </w:r>
            <w:r w:rsidRPr="00515627">
              <w:rPr>
                <w:rFonts w:ascii="Segoe Print" w:hAnsi="Segoe Print"/>
                <w:color w:val="000000"/>
                <w:szCs w:val="18"/>
              </w:rPr>
              <w:t xml:space="preserve"> </w:t>
            </w:r>
            <w:r>
              <w:rPr>
                <w:rFonts w:ascii="Segoe Print" w:hAnsi="Segoe Print"/>
                <w:color w:val="000000"/>
                <w:sz w:val="20"/>
                <w:szCs w:val="20"/>
              </w:rPr>
              <w:t>D</w:t>
            </w:r>
            <w:r w:rsidRPr="006A7ABB">
              <w:rPr>
                <w:rFonts w:ascii="Segoe Print" w:hAnsi="Segoe Print"/>
                <w:color w:val="000000"/>
                <w:sz w:val="20"/>
                <w:szCs w:val="20"/>
              </w:rPr>
              <w:t>raws on appropriate strategies to accurately spell familiar and unfamiliar words when composing texts</w:t>
            </w:r>
          </w:p>
        </w:tc>
        <w:tc>
          <w:tcPr>
            <w:tcW w:w="4024" w:type="dxa"/>
            <w:gridSpan w:val="2"/>
            <w:shd w:val="clear" w:color="auto" w:fill="8DB3E2" w:themeFill="text2" w:themeFillTint="66"/>
          </w:tcPr>
          <w:p w14:paraId="6BD53683" w14:textId="77777777" w:rsidR="00B03422" w:rsidRDefault="00B03422" w:rsidP="00B03422">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14:paraId="4CF4A380" w14:textId="6D99299C" w:rsidR="004E6670" w:rsidRPr="00513027" w:rsidRDefault="004E6670" w:rsidP="00B03422">
            <w:pPr>
              <w:widowControl w:val="0"/>
              <w:autoSpaceDE w:val="0"/>
              <w:autoSpaceDN w:val="0"/>
              <w:adjustRightInd w:val="0"/>
              <w:ind w:left="118" w:right="-20"/>
              <w:jc w:val="center"/>
              <w:rPr>
                <w:rFonts w:ascii="Arial" w:hAnsi="Arial" w:cs="Arial"/>
                <w:b/>
                <w:color w:val="000000"/>
                <w:spacing w:val="2"/>
                <w:sz w:val="19"/>
                <w:szCs w:val="19"/>
              </w:rPr>
            </w:pPr>
            <w:r>
              <w:rPr>
                <w:rFonts w:ascii="Comic Sans MS" w:hAnsi="Comic Sans MS"/>
                <w:sz w:val="28"/>
                <w:szCs w:val="28"/>
              </w:rPr>
              <w:t>Celebrations</w:t>
            </w:r>
          </w:p>
        </w:tc>
      </w:tr>
      <w:tr w:rsidR="007C1949" w14:paraId="548B94A3" w14:textId="77777777" w:rsidTr="00B24C2E">
        <w:trPr>
          <w:trHeight w:val="150"/>
        </w:trPr>
        <w:tc>
          <w:tcPr>
            <w:tcW w:w="15614" w:type="dxa"/>
            <w:gridSpan w:val="3"/>
            <w:shd w:val="clear" w:color="auto" w:fill="C6D9F1" w:themeFill="text2" w:themeFillTint="33"/>
          </w:tcPr>
          <w:p w14:paraId="5C661DA1" w14:textId="77777777" w:rsidR="007C1949" w:rsidRPr="00513027" w:rsidRDefault="007C1949" w:rsidP="007B572D">
            <w:pPr>
              <w:widowControl w:val="0"/>
              <w:autoSpaceDE w:val="0"/>
              <w:autoSpaceDN w:val="0"/>
              <w:adjustRightInd w:val="0"/>
              <w:spacing w:before="120" w:after="120"/>
              <w:ind w:left="118" w:right="-20"/>
              <w:rPr>
                <w:rFonts w:ascii="Arial" w:hAnsi="Arial" w:cs="Arial"/>
                <w:b/>
                <w:color w:val="000000"/>
                <w:spacing w:val="2"/>
                <w:sz w:val="19"/>
                <w:szCs w:val="19"/>
              </w:rPr>
            </w:pPr>
            <w:r w:rsidRPr="00513027">
              <w:rPr>
                <w:rFonts w:ascii="Arial" w:hAnsi="Arial" w:cs="Arial"/>
                <w:b/>
                <w:color w:val="000000"/>
                <w:spacing w:val="2"/>
                <w:sz w:val="19"/>
                <w:szCs w:val="19"/>
              </w:rPr>
              <w:t>Deve</w:t>
            </w:r>
            <w:r w:rsidRPr="00513027">
              <w:rPr>
                <w:rFonts w:ascii="Arial" w:hAnsi="Arial" w:cs="Arial"/>
                <w:b/>
                <w:color w:val="000000"/>
                <w:spacing w:val="1"/>
                <w:sz w:val="19"/>
                <w:szCs w:val="19"/>
              </w:rPr>
              <w:t>l</w:t>
            </w:r>
            <w:r w:rsidRPr="00513027">
              <w:rPr>
                <w:rFonts w:ascii="Arial" w:hAnsi="Arial" w:cs="Arial"/>
                <w:b/>
                <w:color w:val="000000"/>
                <w:spacing w:val="2"/>
                <w:sz w:val="19"/>
                <w:szCs w:val="19"/>
              </w:rPr>
              <w:t>o</w:t>
            </w:r>
            <w:r w:rsidRPr="00513027">
              <w:rPr>
                <w:rFonts w:ascii="Arial" w:hAnsi="Arial" w:cs="Arial"/>
                <w:b/>
                <w:color w:val="000000"/>
                <w:sz w:val="19"/>
                <w:szCs w:val="19"/>
              </w:rPr>
              <w:t>p</w:t>
            </w:r>
            <w:r w:rsidRPr="00513027">
              <w:rPr>
                <w:rFonts w:ascii="Arial" w:hAnsi="Arial" w:cs="Arial"/>
                <w:b/>
                <w:color w:val="000000"/>
                <w:spacing w:val="25"/>
                <w:sz w:val="19"/>
                <w:szCs w:val="19"/>
              </w:rPr>
              <w:t xml:space="preserve"> </w:t>
            </w:r>
            <w:r w:rsidRPr="00513027">
              <w:rPr>
                <w:rFonts w:ascii="Arial" w:hAnsi="Arial" w:cs="Arial"/>
                <w:b/>
                <w:color w:val="000000"/>
                <w:spacing w:val="2"/>
                <w:sz w:val="19"/>
                <w:szCs w:val="19"/>
              </w:rPr>
              <w:t>an</w:t>
            </w:r>
            <w:r w:rsidRPr="00513027">
              <w:rPr>
                <w:rFonts w:ascii="Arial" w:hAnsi="Arial" w:cs="Arial"/>
                <w:b/>
                <w:color w:val="000000"/>
                <w:sz w:val="19"/>
                <w:szCs w:val="19"/>
              </w:rPr>
              <w:t>d</w:t>
            </w:r>
            <w:r w:rsidRPr="00513027">
              <w:rPr>
                <w:rFonts w:ascii="Arial" w:hAnsi="Arial" w:cs="Arial"/>
                <w:b/>
                <w:color w:val="000000"/>
                <w:spacing w:val="13"/>
                <w:sz w:val="19"/>
                <w:szCs w:val="19"/>
              </w:rPr>
              <w:t xml:space="preserve"> </w:t>
            </w:r>
            <w:r w:rsidRPr="00513027">
              <w:rPr>
                <w:rFonts w:ascii="Arial" w:hAnsi="Arial" w:cs="Arial"/>
                <w:b/>
                <w:color w:val="000000"/>
                <w:spacing w:val="2"/>
                <w:sz w:val="19"/>
                <w:szCs w:val="19"/>
              </w:rPr>
              <w:t>app</w:t>
            </w:r>
            <w:r w:rsidRPr="00513027">
              <w:rPr>
                <w:rFonts w:ascii="Arial" w:hAnsi="Arial" w:cs="Arial"/>
                <w:b/>
                <w:color w:val="000000"/>
                <w:spacing w:val="1"/>
                <w:sz w:val="19"/>
                <w:szCs w:val="19"/>
              </w:rPr>
              <w:t>l</w:t>
            </w:r>
            <w:r w:rsidRPr="00513027">
              <w:rPr>
                <w:rFonts w:ascii="Arial" w:hAnsi="Arial" w:cs="Arial"/>
                <w:b/>
                <w:color w:val="000000"/>
                <w:sz w:val="19"/>
                <w:szCs w:val="19"/>
              </w:rPr>
              <w:t>y</w:t>
            </w:r>
            <w:r w:rsidRPr="00513027">
              <w:rPr>
                <w:rFonts w:ascii="Arial" w:hAnsi="Arial" w:cs="Arial"/>
                <w:b/>
                <w:color w:val="000000"/>
                <w:spacing w:val="18"/>
                <w:sz w:val="19"/>
                <w:szCs w:val="19"/>
              </w:rPr>
              <w:t xml:space="preserve"> </w:t>
            </w:r>
            <w:r w:rsidRPr="00513027">
              <w:rPr>
                <w:rFonts w:ascii="Arial" w:hAnsi="Arial" w:cs="Arial"/>
                <w:b/>
                <w:color w:val="000000"/>
                <w:spacing w:val="2"/>
                <w:sz w:val="19"/>
                <w:szCs w:val="19"/>
              </w:rPr>
              <w:t>contex</w:t>
            </w:r>
            <w:r w:rsidRPr="00513027">
              <w:rPr>
                <w:rFonts w:ascii="Arial" w:hAnsi="Arial" w:cs="Arial"/>
                <w:b/>
                <w:color w:val="000000"/>
                <w:spacing w:val="1"/>
                <w:sz w:val="19"/>
                <w:szCs w:val="19"/>
              </w:rPr>
              <w:t>t</w:t>
            </w:r>
            <w:r w:rsidRPr="00513027">
              <w:rPr>
                <w:rFonts w:ascii="Arial" w:hAnsi="Arial" w:cs="Arial"/>
                <w:b/>
                <w:color w:val="000000"/>
                <w:spacing w:val="2"/>
                <w:sz w:val="19"/>
                <w:szCs w:val="19"/>
              </w:rPr>
              <w:t>ua</w:t>
            </w:r>
            <w:r w:rsidRPr="00513027">
              <w:rPr>
                <w:rFonts w:ascii="Arial" w:hAnsi="Arial" w:cs="Arial"/>
                <w:b/>
                <w:color w:val="000000"/>
                <w:sz w:val="19"/>
                <w:szCs w:val="19"/>
              </w:rPr>
              <w:t>l</w:t>
            </w:r>
            <w:r w:rsidRPr="00513027">
              <w:rPr>
                <w:rFonts w:ascii="Arial" w:hAnsi="Arial" w:cs="Arial"/>
                <w:b/>
                <w:color w:val="000000"/>
                <w:spacing w:val="29"/>
                <w:sz w:val="19"/>
                <w:szCs w:val="19"/>
              </w:rPr>
              <w:t xml:space="preserve"> </w:t>
            </w:r>
            <w:r w:rsidRPr="00513027">
              <w:rPr>
                <w:rFonts w:ascii="Arial" w:hAnsi="Arial" w:cs="Arial"/>
                <w:b/>
                <w:color w:val="000000"/>
                <w:spacing w:val="2"/>
                <w:w w:val="103"/>
                <w:sz w:val="19"/>
                <w:szCs w:val="19"/>
              </w:rPr>
              <w:t>know</w:t>
            </w:r>
            <w:r w:rsidRPr="00513027">
              <w:rPr>
                <w:rFonts w:ascii="Arial" w:hAnsi="Arial" w:cs="Arial"/>
                <w:b/>
                <w:color w:val="000000"/>
                <w:spacing w:val="1"/>
                <w:w w:val="103"/>
                <w:sz w:val="19"/>
                <w:szCs w:val="19"/>
              </w:rPr>
              <w:t>l</w:t>
            </w:r>
            <w:r w:rsidRPr="00513027">
              <w:rPr>
                <w:rFonts w:ascii="Arial" w:hAnsi="Arial" w:cs="Arial"/>
                <w:b/>
                <w:color w:val="000000"/>
                <w:spacing w:val="2"/>
                <w:w w:val="103"/>
                <w:sz w:val="19"/>
                <w:szCs w:val="19"/>
              </w:rPr>
              <w:t>edge</w:t>
            </w:r>
          </w:p>
        </w:tc>
      </w:tr>
      <w:tr w:rsidR="00B03422" w14:paraId="37B3A884" w14:textId="77777777" w:rsidTr="00B03422">
        <w:trPr>
          <w:trHeight w:val="344"/>
        </w:trPr>
        <w:tc>
          <w:tcPr>
            <w:tcW w:w="14992" w:type="dxa"/>
            <w:gridSpan w:val="2"/>
          </w:tcPr>
          <w:p w14:paraId="09D20151" w14:textId="77777777" w:rsidR="00B03422" w:rsidRPr="00AA2010" w:rsidRDefault="00B03422" w:rsidP="00DD5DA4">
            <w:pPr>
              <w:spacing w:before="120"/>
            </w:pPr>
            <w:r w:rsidRPr="00AA2010">
              <w:t>*  understand how accurate spelling supports the reader to read fluently and interpret written text with clarity</w:t>
            </w:r>
          </w:p>
          <w:p w14:paraId="58893A92" w14:textId="77777777" w:rsidR="00B03422" w:rsidRPr="00B06259" w:rsidRDefault="00B03422" w:rsidP="00DD5DA4">
            <w:pPr>
              <w:spacing w:before="120"/>
              <w:rPr>
                <w:sz w:val="18"/>
                <w:szCs w:val="18"/>
              </w:rPr>
            </w:pPr>
          </w:p>
        </w:tc>
        <w:tc>
          <w:tcPr>
            <w:tcW w:w="622" w:type="dxa"/>
          </w:tcPr>
          <w:p w14:paraId="2398CB15" w14:textId="77777777" w:rsidR="00B03422" w:rsidRDefault="00B03422" w:rsidP="00DD5DA4">
            <w:pPr>
              <w:spacing w:before="120"/>
            </w:pPr>
          </w:p>
        </w:tc>
      </w:tr>
      <w:tr w:rsidR="007C1949" w14:paraId="02847F22" w14:textId="77777777" w:rsidTr="00B24C2E">
        <w:trPr>
          <w:trHeight w:val="142"/>
        </w:trPr>
        <w:tc>
          <w:tcPr>
            <w:tcW w:w="15614" w:type="dxa"/>
            <w:gridSpan w:val="3"/>
            <w:shd w:val="clear" w:color="auto" w:fill="C6D9F1" w:themeFill="text2" w:themeFillTint="33"/>
          </w:tcPr>
          <w:p w14:paraId="0254992A" w14:textId="77777777" w:rsidR="007C1949" w:rsidRPr="00A32032" w:rsidRDefault="007C1949" w:rsidP="007B572D">
            <w:pPr>
              <w:widowControl w:val="0"/>
              <w:autoSpaceDE w:val="0"/>
              <w:autoSpaceDN w:val="0"/>
              <w:adjustRightInd w:val="0"/>
              <w:spacing w:before="120" w:after="120"/>
              <w:ind w:left="118" w:right="-20"/>
              <w:rPr>
                <w:rFonts w:ascii="Arial" w:hAnsi="Arial" w:cs="Arial"/>
                <w:b/>
                <w:color w:val="000000"/>
                <w:spacing w:val="2"/>
                <w:sz w:val="19"/>
                <w:szCs w:val="19"/>
              </w:rPr>
            </w:pPr>
            <w:r w:rsidRPr="00A32032">
              <w:rPr>
                <w:rFonts w:ascii="Arial" w:hAnsi="Arial" w:cs="Arial"/>
                <w:b/>
                <w:color w:val="000000"/>
                <w:spacing w:val="2"/>
                <w:sz w:val="19"/>
                <w:szCs w:val="19"/>
              </w:rPr>
              <w:t>Unde</w:t>
            </w:r>
            <w:r w:rsidRPr="00A32032">
              <w:rPr>
                <w:rFonts w:ascii="Arial" w:hAnsi="Arial" w:cs="Arial"/>
                <w:b/>
                <w:color w:val="000000"/>
                <w:spacing w:val="1"/>
                <w:sz w:val="19"/>
                <w:szCs w:val="19"/>
              </w:rPr>
              <w:t>r</w:t>
            </w:r>
            <w:r w:rsidRPr="00A32032">
              <w:rPr>
                <w:rFonts w:ascii="Arial" w:hAnsi="Arial" w:cs="Arial"/>
                <w:b/>
                <w:color w:val="000000"/>
                <w:spacing w:val="2"/>
                <w:sz w:val="19"/>
                <w:szCs w:val="19"/>
              </w:rPr>
              <w:t>s</w:t>
            </w:r>
            <w:r w:rsidRPr="00A32032">
              <w:rPr>
                <w:rFonts w:ascii="Arial" w:hAnsi="Arial" w:cs="Arial"/>
                <w:b/>
                <w:color w:val="000000"/>
                <w:spacing w:val="1"/>
                <w:sz w:val="19"/>
                <w:szCs w:val="19"/>
              </w:rPr>
              <w:t>t</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33"/>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4"/>
                <w:sz w:val="19"/>
                <w:szCs w:val="19"/>
              </w:rPr>
              <w:t xml:space="preserve"> </w:t>
            </w:r>
            <w:r w:rsidRPr="00A32032">
              <w:rPr>
                <w:rFonts w:ascii="Arial" w:hAnsi="Arial" w:cs="Arial"/>
                <w:b/>
                <w:color w:val="000000"/>
                <w:spacing w:val="2"/>
                <w:sz w:val="19"/>
                <w:szCs w:val="19"/>
              </w:rPr>
              <w:t>app</w:t>
            </w:r>
            <w:r w:rsidRPr="00A32032">
              <w:rPr>
                <w:rFonts w:ascii="Arial" w:hAnsi="Arial" w:cs="Arial"/>
                <w:b/>
                <w:color w:val="000000"/>
                <w:spacing w:val="1"/>
                <w:sz w:val="19"/>
                <w:szCs w:val="19"/>
              </w:rPr>
              <w:t>l</w:t>
            </w:r>
            <w:r w:rsidRPr="00A32032">
              <w:rPr>
                <w:rFonts w:ascii="Arial" w:hAnsi="Arial" w:cs="Arial"/>
                <w:b/>
                <w:color w:val="000000"/>
                <w:sz w:val="19"/>
                <w:szCs w:val="19"/>
              </w:rPr>
              <w:t>y</w:t>
            </w:r>
            <w:r w:rsidRPr="00A32032">
              <w:rPr>
                <w:rFonts w:ascii="Arial" w:hAnsi="Arial" w:cs="Arial"/>
                <w:b/>
                <w:color w:val="000000"/>
                <w:spacing w:val="19"/>
                <w:sz w:val="19"/>
                <w:szCs w:val="19"/>
              </w:rPr>
              <w:t xml:space="preserve"> </w:t>
            </w:r>
            <w:r w:rsidRPr="00A32032">
              <w:rPr>
                <w:rFonts w:ascii="Arial" w:hAnsi="Arial" w:cs="Arial"/>
                <w:b/>
                <w:color w:val="000000"/>
                <w:spacing w:val="2"/>
                <w:sz w:val="19"/>
                <w:szCs w:val="19"/>
              </w:rPr>
              <w:t>know</w:t>
            </w:r>
            <w:r w:rsidRPr="00A32032">
              <w:rPr>
                <w:rFonts w:ascii="Arial" w:hAnsi="Arial" w:cs="Arial"/>
                <w:b/>
                <w:color w:val="000000"/>
                <w:spacing w:val="1"/>
                <w:sz w:val="19"/>
                <w:szCs w:val="19"/>
              </w:rPr>
              <w:t>l</w:t>
            </w:r>
            <w:r w:rsidRPr="00A32032">
              <w:rPr>
                <w:rFonts w:ascii="Arial" w:hAnsi="Arial" w:cs="Arial"/>
                <w:b/>
                <w:color w:val="000000"/>
                <w:spacing w:val="2"/>
                <w:sz w:val="19"/>
                <w:szCs w:val="19"/>
              </w:rPr>
              <w:t>edg</w:t>
            </w:r>
            <w:r w:rsidRPr="00A32032">
              <w:rPr>
                <w:rFonts w:ascii="Arial" w:hAnsi="Arial" w:cs="Arial"/>
                <w:b/>
                <w:color w:val="000000"/>
                <w:sz w:val="19"/>
                <w:szCs w:val="19"/>
              </w:rPr>
              <w:t>e</w:t>
            </w:r>
            <w:r w:rsidRPr="00A32032">
              <w:rPr>
                <w:rFonts w:ascii="Arial" w:hAnsi="Arial" w:cs="Arial"/>
                <w:b/>
                <w:color w:val="000000"/>
                <w:spacing w:val="31"/>
                <w:sz w:val="19"/>
                <w:szCs w:val="19"/>
              </w:rPr>
              <w:t xml:space="preserve"> </w:t>
            </w:r>
            <w:r w:rsidRPr="00A32032">
              <w:rPr>
                <w:rFonts w:ascii="Arial" w:hAnsi="Arial" w:cs="Arial"/>
                <w:b/>
                <w:color w:val="000000"/>
                <w:spacing w:val="2"/>
                <w:sz w:val="19"/>
                <w:szCs w:val="19"/>
              </w:rPr>
              <w:t>o</w:t>
            </w:r>
            <w:r w:rsidRPr="00A32032">
              <w:rPr>
                <w:rFonts w:ascii="Arial" w:hAnsi="Arial" w:cs="Arial"/>
                <w:b/>
                <w:color w:val="000000"/>
                <w:sz w:val="19"/>
                <w:szCs w:val="19"/>
              </w:rPr>
              <w:t>f</w:t>
            </w:r>
            <w:r w:rsidRPr="00A32032">
              <w:rPr>
                <w:rFonts w:ascii="Arial" w:hAnsi="Arial" w:cs="Arial"/>
                <w:b/>
                <w:color w:val="000000"/>
                <w:spacing w:val="9"/>
                <w:sz w:val="19"/>
                <w:szCs w:val="19"/>
              </w:rPr>
              <w:t xml:space="preserve"> </w:t>
            </w:r>
            <w:r w:rsidRPr="00A32032">
              <w:rPr>
                <w:rFonts w:ascii="Arial" w:hAnsi="Arial" w:cs="Arial"/>
                <w:b/>
                <w:color w:val="000000"/>
                <w:spacing w:val="1"/>
                <w:sz w:val="19"/>
                <w:szCs w:val="19"/>
              </w:rPr>
              <w:t>l</w:t>
            </w:r>
            <w:r w:rsidRPr="00A32032">
              <w:rPr>
                <w:rFonts w:ascii="Arial" w:hAnsi="Arial" w:cs="Arial"/>
                <w:b/>
                <w:color w:val="000000"/>
                <w:spacing w:val="2"/>
                <w:sz w:val="19"/>
                <w:szCs w:val="19"/>
              </w:rPr>
              <w:t>anguag</w:t>
            </w:r>
            <w:r w:rsidRPr="00A32032">
              <w:rPr>
                <w:rFonts w:ascii="Arial" w:hAnsi="Arial" w:cs="Arial"/>
                <w:b/>
                <w:color w:val="000000"/>
                <w:sz w:val="19"/>
                <w:szCs w:val="19"/>
              </w:rPr>
              <w:t>e</w:t>
            </w:r>
            <w:r w:rsidRPr="00A32032">
              <w:rPr>
                <w:rFonts w:ascii="Arial" w:hAnsi="Arial" w:cs="Arial"/>
                <w:b/>
                <w:color w:val="000000"/>
                <w:spacing w:val="27"/>
                <w:sz w:val="19"/>
                <w:szCs w:val="19"/>
              </w:rPr>
              <w:t xml:space="preserve"> </w:t>
            </w:r>
            <w:r w:rsidRPr="00A32032">
              <w:rPr>
                <w:rFonts w:ascii="Arial" w:hAnsi="Arial" w:cs="Arial"/>
                <w:b/>
                <w:color w:val="000000"/>
                <w:spacing w:val="1"/>
                <w:sz w:val="19"/>
                <w:szCs w:val="19"/>
              </w:rPr>
              <w:t>f</w:t>
            </w:r>
            <w:r w:rsidRPr="00A32032">
              <w:rPr>
                <w:rFonts w:ascii="Arial" w:hAnsi="Arial" w:cs="Arial"/>
                <w:b/>
                <w:color w:val="000000"/>
                <w:spacing w:val="2"/>
                <w:sz w:val="19"/>
                <w:szCs w:val="19"/>
              </w:rPr>
              <w:t>o</w:t>
            </w:r>
            <w:r w:rsidRPr="00A32032">
              <w:rPr>
                <w:rFonts w:ascii="Arial" w:hAnsi="Arial" w:cs="Arial"/>
                <w:b/>
                <w:color w:val="000000"/>
                <w:spacing w:val="1"/>
                <w:sz w:val="19"/>
                <w:szCs w:val="19"/>
              </w:rPr>
              <w:t>r</w:t>
            </w:r>
            <w:r w:rsidRPr="00A32032">
              <w:rPr>
                <w:rFonts w:ascii="Arial" w:hAnsi="Arial" w:cs="Arial"/>
                <w:b/>
                <w:color w:val="000000"/>
                <w:spacing w:val="3"/>
                <w:sz w:val="19"/>
                <w:szCs w:val="19"/>
              </w:rPr>
              <w:t>m</w:t>
            </w:r>
            <w:r w:rsidRPr="00A32032">
              <w:rPr>
                <w:rFonts w:ascii="Arial" w:hAnsi="Arial" w:cs="Arial"/>
                <w:b/>
                <w:color w:val="000000"/>
                <w:sz w:val="19"/>
                <w:szCs w:val="19"/>
              </w:rPr>
              <w:t>s</w:t>
            </w:r>
            <w:r w:rsidRPr="00A32032">
              <w:rPr>
                <w:rFonts w:ascii="Arial" w:hAnsi="Arial" w:cs="Arial"/>
                <w:b/>
                <w:color w:val="000000"/>
                <w:spacing w:val="18"/>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3"/>
                <w:sz w:val="19"/>
                <w:szCs w:val="19"/>
              </w:rPr>
              <w:t xml:space="preserve"> </w:t>
            </w:r>
            <w:r w:rsidRPr="00A32032">
              <w:rPr>
                <w:rFonts w:ascii="Arial" w:hAnsi="Arial" w:cs="Arial"/>
                <w:b/>
                <w:color w:val="000000"/>
                <w:spacing w:val="1"/>
                <w:w w:val="103"/>
                <w:sz w:val="19"/>
                <w:szCs w:val="19"/>
              </w:rPr>
              <w:t>f</w:t>
            </w:r>
            <w:r w:rsidRPr="00A32032">
              <w:rPr>
                <w:rFonts w:ascii="Arial" w:hAnsi="Arial" w:cs="Arial"/>
                <w:b/>
                <w:color w:val="000000"/>
                <w:spacing w:val="2"/>
                <w:w w:val="103"/>
                <w:sz w:val="19"/>
                <w:szCs w:val="19"/>
              </w:rPr>
              <w:t>ea</w:t>
            </w:r>
            <w:r w:rsidRPr="00A32032">
              <w:rPr>
                <w:rFonts w:ascii="Arial" w:hAnsi="Arial" w:cs="Arial"/>
                <w:b/>
                <w:color w:val="000000"/>
                <w:spacing w:val="1"/>
                <w:w w:val="103"/>
                <w:sz w:val="19"/>
                <w:szCs w:val="19"/>
              </w:rPr>
              <w:t>t</w:t>
            </w:r>
            <w:r w:rsidRPr="00A32032">
              <w:rPr>
                <w:rFonts w:ascii="Arial" w:hAnsi="Arial" w:cs="Arial"/>
                <w:b/>
                <w:color w:val="000000"/>
                <w:spacing w:val="2"/>
                <w:w w:val="103"/>
                <w:sz w:val="19"/>
                <w:szCs w:val="19"/>
              </w:rPr>
              <w:t>u</w:t>
            </w:r>
            <w:r w:rsidRPr="00A32032">
              <w:rPr>
                <w:rFonts w:ascii="Arial" w:hAnsi="Arial" w:cs="Arial"/>
                <w:b/>
                <w:color w:val="000000"/>
                <w:spacing w:val="1"/>
                <w:w w:val="103"/>
                <w:sz w:val="19"/>
                <w:szCs w:val="19"/>
              </w:rPr>
              <w:t>r</w:t>
            </w:r>
            <w:r w:rsidRPr="00A32032">
              <w:rPr>
                <w:rFonts w:ascii="Arial" w:hAnsi="Arial" w:cs="Arial"/>
                <w:b/>
                <w:color w:val="000000"/>
                <w:spacing w:val="2"/>
                <w:w w:val="103"/>
                <w:sz w:val="19"/>
                <w:szCs w:val="19"/>
              </w:rPr>
              <w:t>e</w:t>
            </w:r>
            <w:r w:rsidRPr="00A32032">
              <w:rPr>
                <w:rFonts w:ascii="Arial" w:hAnsi="Arial" w:cs="Arial"/>
                <w:b/>
                <w:color w:val="000000"/>
                <w:w w:val="103"/>
                <w:sz w:val="19"/>
                <w:szCs w:val="19"/>
              </w:rPr>
              <w:t>s</w:t>
            </w:r>
          </w:p>
        </w:tc>
      </w:tr>
      <w:tr w:rsidR="00B03422" w14:paraId="029B20CE" w14:textId="77777777" w:rsidTr="00390C41">
        <w:trPr>
          <w:trHeight w:val="241"/>
        </w:trPr>
        <w:tc>
          <w:tcPr>
            <w:tcW w:w="14992" w:type="dxa"/>
            <w:gridSpan w:val="2"/>
          </w:tcPr>
          <w:p w14:paraId="300DE889" w14:textId="77777777" w:rsidR="00B03422" w:rsidRPr="00AA2010" w:rsidRDefault="00B03422" w:rsidP="007C1949">
            <w:r w:rsidRPr="00AA2010">
              <w:t>* understand how to use banks of known words, word origins, base words, suffixes and prefixes, morphemes, spelling patterns and generalisations to learn and spell new words, for example technical words and words adopted from other languages (ACELA1513, ACELA1514, ACELA1526)</w:t>
            </w:r>
          </w:p>
        </w:tc>
        <w:tc>
          <w:tcPr>
            <w:tcW w:w="622" w:type="dxa"/>
            <w:shd w:val="clear" w:color="auto" w:fill="FFFF00"/>
          </w:tcPr>
          <w:p w14:paraId="209EAE8D" w14:textId="77777777" w:rsidR="00B03422" w:rsidRDefault="00B03422" w:rsidP="007C1949"/>
        </w:tc>
      </w:tr>
      <w:tr w:rsidR="00B03422" w14:paraId="0609CBEB" w14:textId="77777777" w:rsidTr="00B03422">
        <w:trPr>
          <w:trHeight w:val="693"/>
        </w:trPr>
        <w:tc>
          <w:tcPr>
            <w:tcW w:w="14992" w:type="dxa"/>
            <w:gridSpan w:val="2"/>
            <w:shd w:val="clear" w:color="auto" w:fill="auto"/>
            <w:vAlign w:val="center"/>
          </w:tcPr>
          <w:p w14:paraId="1446408D" w14:textId="77777777" w:rsidR="00B03422" w:rsidRPr="00AA2010" w:rsidRDefault="00B03422" w:rsidP="007B572D">
            <w:pPr>
              <w:spacing w:before="120" w:after="120"/>
            </w:pPr>
            <w:r w:rsidRPr="00AA2010">
              <w:t>*understand that the pronunciation, spelling and meanings of words have histories and change over time (ACELA1500)</w:t>
            </w:r>
          </w:p>
        </w:tc>
        <w:tc>
          <w:tcPr>
            <w:tcW w:w="622" w:type="dxa"/>
          </w:tcPr>
          <w:p w14:paraId="6627202A" w14:textId="77777777" w:rsidR="00B03422" w:rsidRDefault="00B03422" w:rsidP="007C1949"/>
        </w:tc>
      </w:tr>
      <w:tr w:rsidR="007C1949" w14:paraId="07B2668F" w14:textId="77777777" w:rsidTr="00B24C2E">
        <w:trPr>
          <w:trHeight w:val="186"/>
        </w:trPr>
        <w:tc>
          <w:tcPr>
            <w:tcW w:w="15614" w:type="dxa"/>
            <w:gridSpan w:val="3"/>
            <w:shd w:val="clear" w:color="auto" w:fill="C6D9F1" w:themeFill="text2" w:themeFillTint="33"/>
          </w:tcPr>
          <w:p w14:paraId="40E0B5FC" w14:textId="77777777" w:rsidR="007C1949" w:rsidRPr="004A047C" w:rsidRDefault="007C1949" w:rsidP="007B572D">
            <w:pPr>
              <w:widowControl w:val="0"/>
              <w:autoSpaceDE w:val="0"/>
              <w:autoSpaceDN w:val="0"/>
              <w:adjustRightInd w:val="0"/>
              <w:spacing w:before="120" w:after="120"/>
              <w:ind w:left="118" w:right="-20"/>
              <w:rPr>
                <w:rFonts w:ascii="Arial" w:hAnsi="Arial" w:cs="Arial"/>
                <w:b/>
                <w:color w:val="000000"/>
                <w:sz w:val="19"/>
                <w:szCs w:val="19"/>
              </w:rPr>
            </w:pPr>
            <w:r w:rsidRPr="004A047C">
              <w:rPr>
                <w:rFonts w:ascii="Arial" w:hAnsi="Arial" w:cs="Arial"/>
                <w:b/>
                <w:color w:val="000000"/>
                <w:spacing w:val="2"/>
                <w:sz w:val="19"/>
                <w:szCs w:val="19"/>
              </w:rPr>
              <w:t>Respon</w:t>
            </w:r>
            <w:r w:rsidRPr="004A047C">
              <w:rPr>
                <w:rFonts w:ascii="Arial" w:hAnsi="Arial" w:cs="Arial"/>
                <w:b/>
                <w:color w:val="000000"/>
                <w:sz w:val="19"/>
                <w:szCs w:val="19"/>
              </w:rPr>
              <w:t>d</w:t>
            </w:r>
            <w:r w:rsidRPr="004A047C">
              <w:rPr>
                <w:rFonts w:ascii="Arial" w:hAnsi="Arial" w:cs="Arial"/>
                <w:b/>
                <w:color w:val="000000"/>
                <w:spacing w:val="28"/>
                <w:sz w:val="19"/>
                <w:szCs w:val="19"/>
              </w:rPr>
              <w:t xml:space="preserve"> </w:t>
            </w:r>
            <w:r w:rsidRPr="004A047C">
              <w:rPr>
                <w:rFonts w:ascii="Arial" w:hAnsi="Arial" w:cs="Arial"/>
                <w:b/>
                <w:color w:val="000000"/>
                <w:spacing w:val="1"/>
                <w:sz w:val="19"/>
                <w:szCs w:val="19"/>
              </w:rPr>
              <w:t>t</w:t>
            </w:r>
            <w:r w:rsidRPr="004A047C">
              <w:rPr>
                <w:rFonts w:ascii="Arial" w:hAnsi="Arial" w:cs="Arial"/>
                <w:b/>
                <w:color w:val="000000"/>
                <w:sz w:val="19"/>
                <w:szCs w:val="19"/>
              </w:rPr>
              <w:t>o</w:t>
            </w:r>
            <w:r w:rsidRPr="004A047C">
              <w:rPr>
                <w:rFonts w:ascii="Arial" w:hAnsi="Arial" w:cs="Arial"/>
                <w:b/>
                <w:color w:val="000000"/>
                <w:spacing w:val="10"/>
                <w:sz w:val="19"/>
                <w:szCs w:val="19"/>
              </w:rPr>
              <w:t xml:space="preserve"> </w:t>
            </w:r>
            <w:r w:rsidRPr="004A047C">
              <w:rPr>
                <w:rFonts w:ascii="Arial" w:hAnsi="Arial" w:cs="Arial"/>
                <w:b/>
                <w:color w:val="000000"/>
                <w:spacing w:val="2"/>
                <w:sz w:val="19"/>
                <w:szCs w:val="19"/>
              </w:rPr>
              <w:t>an</w:t>
            </w:r>
            <w:r w:rsidRPr="004A047C">
              <w:rPr>
                <w:rFonts w:ascii="Arial" w:hAnsi="Arial" w:cs="Arial"/>
                <w:b/>
                <w:color w:val="000000"/>
                <w:sz w:val="19"/>
                <w:szCs w:val="19"/>
              </w:rPr>
              <w:t>d</w:t>
            </w:r>
            <w:r w:rsidRPr="004A047C">
              <w:rPr>
                <w:rFonts w:ascii="Arial" w:hAnsi="Arial" w:cs="Arial"/>
                <w:b/>
                <w:color w:val="000000"/>
                <w:spacing w:val="13"/>
                <w:sz w:val="19"/>
                <w:szCs w:val="19"/>
              </w:rPr>
              <w:t xml:space="preserve"> </w:t>
            </w:r>
            <w:r w:rsidRPr="004A047C">
              <w:rPr>
                <w:rFonts w:ascii="Arial" w:hAnsi="Arial" w:cs="Arial"/>
                <w:b/>
                <w:color w:val="000000"/>
                <w:spacing w:val="2"/>
                <w:sz w:val="19"/>
                <w:szCs w:val="19"/>
              </w:rPr>
              <w:t>co</w:t>
            </w:r>
            <w:r w:rsidRPr="004A047C">
              <w:rPr>
                <w:rFonts w:ascii="Arial" w:hAnsi="Arial" w:cs="Arial"/>
                <w:b/>
                <w:color w:val="000000"/>
                <w:spacing w:val="3"/>
                <w:sz w:val="19"/>
                <w:szCs w:val="19"/>
              </w:rPr>
              <w:t>m</w:t>
            </w:r>
            <w:r w:rsidRPr="004A047C">
              <w:rPr>
                <w:rFonts w:ascii="Arial" w:hAnsi="Arial" w:cs="Arial"/>
                <w:b/>
                <w:color w:val="000000"/>
                <w:spacing w:val="2"/>
                <w:sz w:val="19"/>
                <w:szCs w:val="19"/>
              </w:rPr>
              <w:t>pos</w:t>
            </w:r>
            <w:r w:rsidRPr="004A047C">
              <w:rPr>
                <w:rFonts w:ascii="Arial" w:hAnsi="Arial" w:cs="Arial"/>
                <w:b/>
                <w:color w:val="000000"/>
                <w:sz w:val="19"/>
                <w:szCs w:val="19"/>
              </w:rPr>
              <w:t>e</w:t>
            </w:r>
            <w:r w:rsidRPr="004A047C">
              <w:rPr>
                <w:rFonts w:ascii="Arial" w:hAnsi="Arial" w:cs="Arial"/>
                <w:b/>
                <w:color w:val="000000"/>
                <w:spacing w:val="27"/>
                <w:sz w:val="19"/>
                <w:szCs w:val="19"/>
              </w:rPr>
              <w:t xml:space="preserve"> </w:t>
            </w:r>
            <w:r w:rsidRPr="004A047C">
              <w:rPr>
                <w:rFonts w:ascii="Arial" w:hAnsi="Arial" w:cs="Arial"/>
                <w:b/>
                <w:color w:val="000000"/>
                <w:spacing w:val="1"/>
                <w:w w:val="103"/>
                <w:sz w:val="19"/>
                <w:szCs w:val="19"/>
              </w:rPr>
              <w:t>t</w:t>
            </w:r>
            <w:r w:rsidRPr="004A047C">
              <w:rPr>
                <w:rFonts w:ascii="Arial" w:hAnsi="Arial" w:cs="Arial"/>
                <w:b/>
                <w:color w:val="000000"/>
                <w:spacing w:val="2"/>
                <w:w w:val="103"/>
                <w:sz w:val="19"/>
                <w:szCs w:val="19"/>
              </w:rPr>
              <w:t>ex</w:t>
            </w:r>
            <w:r w:rsidRPr="004A047C">
              <w:rPr>
                <w:rFonts w:ascii="Arial" w:hAnsi="Arial" w:cs="Arial"/>
                <w:b/>
                <w:color w:val="000000"/>
                <w:spacing w:val="1"/>
                <w:w w:val="103"/>
                <w:sz w:val="19"/>
                <w:szCs w:val="19"/>
              </w:rPr>
              <w:t>t</w:t>
            </w:r>
            <w:r w:rsidRPr="004A047C">
              <w:rPr>
                <w:rFonts w:ascii="Arial" w:hAnsi="Arial" w:cs="Arial"/>
                <w:b/>
                <w:color w:val="000000"/>
                <w:w w:val="103"/>
                <w:sz w:val="19"/>
                <w:szCs w:val="19"/>
              </w:rPr>
              <w:t>s</w:t>
            </w:r>
          </w:p>
        </w:tc>
      </w:tr>
      <w:tr w:rsidR="00B03422" w14:paraId="2D7D91A3" w14:textId="77777777" w:rsidTr="00390C41">
        <w:trPr>
          <w:trHeight w:val="619"/>
        </w:trPr>
        <w:tc>
          <w:tcPr>
            <w:tcW w:w="14992" w:type="dxa"/>
            <w:gridSpan w:val="2"/>
          </w:tcPr>
          <w:p w14:paraId="62151F8A" w14:textId="77777777" w:rsidR="00B03422" w:rsidRPr="00AA2010" w:rsidRDefault="00B03422" w:rsidP="007B572D">
            <w:pPr>
              <w:spacing w:before="120" w:after="120"/>
            </w:pPr>
            <w:r w:rsidRPr="00AA2010">
              <w:t>* recognise most misspelt words in their own writing and use a variety of resources for correction</w:t>
            </w:r>
          </w:p>
        </w:tc>
        <w:tc>
          <w:tcPr>
            <w:tcW w:w="622" w:type="dxa"/>
            <w:shd w:val="clear" w:color="auto" w:fill="FFFF00"/>
          </w:tcPr>
          <w:p w14:paraId="5F67D5AF" w14:textId="77777777" w:rsidR="00B03422" w:rsidRDefault="00B03422" w:rsidP="007C1949"/>
        </w:tc>
      </w:tr>
      <w:tr w:rsidR="00B03422" w14:paraId="2E3380C0" w14:textId="77777777" w:rsidTr="00B03422">
        <w:trPr>
          <w:trHeight w:val="655"/>
        </w:trPr>
        <w:tc>
          <w:tcPr>
            <w:tcW w:w="14992" w:type="dxa"/>
            <w:gridSpan w:val="2"/>
          </w:tcPr>
          <w:p w14:paraId="4548E5BE" w14:textId="77777777" w:rsidR="00B03422" w:rsidRPr="00AA2010" w:rsidRDefault="00B03422" w:rsidP="007C1949">
            <w:r w:rsidRPr="00AA2010">
              <w:t>* integrate a range of spelling strategies and conventions to accurately spell most words, including words of many syllables, when composing imaginative and other texts</w:t>
            </w:r>
          </w:p>
        </w:tc>
        <w:tc>
          <w:tcPr>
            <w:tcW w:w="622" w:type="dxa"/>
          </w:tcPr>
          <w:p w14:paraId="18A28776" w14:textId="77777777" w:rsidR="00B03422" w:rsidRDefault="00B03422" w:rsidP="007C1949"/>
        </w:tc>
      </w:tr>
      <w:tr w:rsidR="00B03422" w14:paraId="005842D7" w14:textId="77777777" w:rsidTr="00B03422">
        <w:trPr>
          <w:trHeight w:val="693"/>
        </w:trPr>
        <w:tc>
          <w:tcPr>
            <w:tcW w:w="14992" w:type="dxa"/>
            <w:gridSpan w:val="2"/>
            <w:vAlign w:val="center"/>
          </w:tcPr>
          <w:p w14:paraId="08DF1926" w14:textId="77777777" w:rsidR="00B03422" w:rsidRPr="00AA2010" w:rsidRDefault="00B03422" w:rsidP="00D0713B">
            <w:r w:rsidRPr="00AA2010">
              <w:t xml:space="preserve">* use morphemic, visual, syntactic, semantic and phonological strategies, </w:t>
            </w:r>
            <w:proofErr w:type="spellStart"/>
            <w:r w:rsidRPr="00AA2010">
              <w:t>eg</w:t>
            </w:r>
            <w:proofErr w:type="spellEnd"/>
            <w:r w:rsidRPr="00AA2010">
              <w:t xml:space="preserve"> recognition of letter patterns of words, when composing texts</w:t>
            </w:r>
          </w:p>
        </w:tc>
        <w:tc>
          <w:tcPr>
            <w:tcW w:w="622" w:type="dxa"/>
          </w:tcPr>
          <w:p w14:paraId="71D480A6" w14:textId="77777777" w:rsidR="00B03422" w:rsidRDefault="00B03422" w:rsidP="007C1949"/>
        </w:tc>
      </w:tr>
      <w:tr w:rsidR="00B03422" w14:paraId="3D367815" w14:textId="77777777" w:rsidTr="00B03422">
        <w:trPr>
          <w:trHeight w:val="423"/>
        </w:trPr>
        <w:tc>
          <w:tcPr>
            <w:tcW w:w="14992" w:type="dxa"/>
            <w:gridSpan w:val="2"/>
          </w:tcPr>
          <w:p w14:paraId="5508E02F" w14:textId="77777777" w:rsidR="00B03422" w:rsidRPr="00AA2010" w:rsidRDefault="00B03422" w:rsidP="007B572D">
            <w:pPr>
              <w:spacing w:before="120"/>
            </w:pPr>
            <w:r w:rsidRPr="00AA2010">
              <w:t xml:space="preserve">* demonstrate an awareness of the limitations of spell check features in digital communication  </w:t>
            </w:r>
            <w:r w:rsidRPr="00AA2010">
              <w:rPr>
                <w:noProof/>
                <w:lang w:eastAsia="en-AU"/>
              </w:rPr>
              <w:drawing>
                <wp:inline distT="0" distB="0" distL="0" distR="0" wp14:anchorId="04134B60" wp14:editId="733F4BFB">
                  <wp:extent cx="220345" cy="183515"/>
                  <wp:effectExtent l="0" t="0" r="8255" b="6985"/>
                  <wp:docPr id="194" name="Picture 11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345" cy="183515"/>
                          </a:xfrm>
                          <a:prstGeom prst="rect">
                            <a:avLst/>
                          </a:prstGeom>
                          <a:noFill/>
                          <a:ln>
                            <a:noFill/>
                          </a:ln>
                        </pic:spPr>
                      </pic:pic>
                    </a:graphicData>
                  </a:graphic>
                </wp:inline>
              </w:drawing>
            </w:r>
          </w:p>
          <w:p w14:paraId="508D601D" w14:textId="77777777" w:rsidR="00B03422" w:rsidRPr="00AA2010" w:rsidRDefault="00B03422" w:rsidP="007B572D">
            <w:pPr>
              <w:spacing w:before="120"/>
            </w:pPr>
          </w:p>
        </w:tc>
        <w:tc>
          <w:tcPr>
            <w:tcW w:w="622" w:type="dxa"/>
          </w:tcPr>
          <w:p w14:paraId="5AAD161F" w14:textId="77777777" w:rsidR="00B03422" w:rsidRDefault="00B03422" w:rsidP="007C1949"/>
        </w:tc>
      </w:tr>
    </w:tbl>
    <w:p w14:paraId="6DA988C8" w14:textId="77777777" w:rsidR="00A6112A" w:rsidRPr="00500DC1" w:rsidRDefault="00563A85" w:rsidP="00A6112A">
      <w:pPr>
        <w:spacing w:after="0" w:line="240" w:lineRule="auto"/>
        <w:rPr>
          <w:rFonts w:ascii="Segoe Print" w:hAnsi="Segoe Print"/>
          <w:b/>
          <w:color w:val="1D1B11" w:themeColor="background2" w:themeShade="1A"/>
          <w:sz w:val="28"/>
          <w:szCs w:val="24"/>
        </w:rPr>
      </w:pPr>
      <w:r>
        <w:rPr>
          <w:sz w:val="40"/>
          <w:szCs w:val="40"/>
        </w:rPr>
        <w:br w:type="page"/>
      </w:r>
      <w:r w:rsidR="00A6112A" w:rsidRPr="00500DC1">
        <w:rPr>
          <w:rFonts w:ascii="Segoe Print" w:hAnsi="Segoe Print"/>
          <w:b/>
          <w:color w:val="1D1B11" w:themeColor="background2" w:themeShade="1A"/>
          <w:sz w:val="28"/>
          <w:szCs w:val="24"/>
        </w:rPr>
        <w:lastRenderedPageBreak/>
        <w:t xml:space="preserve">THINKING CREATIVELY AND IMAGINATIVELY </w:t>
      </w:r>
      <w:r w:rsidR="00A6112A" w:rsidRPr="00500DC1">
        <w:rPr>
          <w:rFonts w:ascii="Segoe Print" w:hAnsi="Segoe Print"/>
          <w:b/>
          <w:color w:val="1D1B11" w:themeColor="background2" w:themeShade="1A"/>
          <w:sz w:val="24"/>
          <w:szCs w:val="24"/>
        </w:rPr>
        <w:t xml:space="preserve"> </w:t>
      </w:r>
      <w:r w:rsidR="00A2085D">
        <w:rPr>
          <w:rFonts w:ascii="Segoe Print" w:hAnsi="Segoe Print"/>
          <w:b/>
          <w:color w:val="1D1B11" w:themeColor="background2" w:themeShade="1A"/>
          <w:sz w:val="24"/>
          <w:szCs w:val="24"/>
        </w:rPr>
        <w:t xml:space="preserve">          </w:t>
      </w:r>
      <w:r w:rsidR="00B61010">
        <w:rPr>
          <w:rFonts w:ascii="Segoe Print" w:hAnsi="Segoe Print"/>
          <w:b/>
          <w:color w:val="1D1B11" w:themeColor="background2" w:themeShade="1A"/>
          <w:sz w:val="24"/>
          <w:szCs w:val="24"/>
        </w:rPr>
        <w:t xml:space="preserve">                                              </w:t>
      </w:r>
      <w:r w:rsidR="00A6112A" w:rsidRPr="00500DC1">
        <w:rPr>
          <w:rFonts w:ascii="Segoe Print" w:hAnsi="Segoe Print"/>
          <w:b/>
          <w:color w:val="1D1B11" w:themeColor="background2" w:themeShade="1A"/>
          <w:sz w:val="24"/>
          <w:szCs w:val="24"/>
        </w:rPr>
        <w:t>Stage Three</w:t>
      </w:r>
      <w:r w:rsidR="00A6112A" w:rsidRPr="00500DC1">
        <w:rPr>
          <w:rFonts w:ascii="Segoe Print" w:hAnsi="Segoe Print"/>
          <w:b/>
          <w:color w:val="1D1B11" w:themeColor="background2" w:themeShade="1A"/>
          <w:sz w:val="28"/>
          <w:szCs w:val="28"/>
        </w:rPr>
        <w:t xml:space="preserve"> EN3-7C</w:t>
      </w:r>
    </w:p>
    <w:p w14:paraId="1BF1419E" w14:textId="77777777" w:rsidR="00A6112A" w:rsidRPr="00500DC1" w:rsidRDefault="00A6112A" w:rsidP="00A6112A">
      <w:pPr>
        <w:spacing w:after="0" w:line="240" w:lineRule="auto"/>
        <w:rPr>
          <w:rFonts w:ascii="Segoe Print" w:hAnsi="Segoe Print"/>
          <w:b/>
          <w:color w:val="1D1B11" w:themeColor="background2" w:themeShade="1A"/>
          <w:sz w:val="28"/>
          <w:szCs w:val="28"/>
        </w:rPr>
      </w:pPr>
      <w:r w:rsidRPr="00500DC1">
        <w:rPr>
          <w:rFonts w:ascii="Segoe Print" w:hAnsi="Segoe Print"/>
          <w:b/>
          <w:color w:val="1D1B11" w:themeColor="background2" w:themeShade="1A"/>
          <w:sz w:val="24"/>
          <w:szCs w:val="24"/>
        </w:rPr>
        <w:t>Objective</w:t>
      </w:r>
      <w:r w:rsidR="00500DC1" w:rsidRPr="00500DC1">
        <w:rPr>
          <w:rFonts w:ascii="Segoe Print" w:hAnsi="Segoe Print"/>
          <w:b/>
          <w:color w:val="1D1B11" w:themeColor="background2" w:themeShade="1A"/>
          <w:sz w:val="24"/>
          <w:szCs w:val="24"/>
        </w:rPr>
        <w:t xml:space="preserve"> </w:t>
      </w:r>
      <w:proofErr w:type="gramStart"/>
      <w:r w:rsidR="00500DC1" w:rsidRPr="00500DC1">
        <w:rPr>
          <w:rFonts w:ascii="Segoe Print" w:hAnsi="Segoe Print"/>
          <w:b/>
          <w:color w:val="1D1B11" w:themeColor="background2" w:themeShade="1A"/>
          <w:sz w:val="24"/>
          <w:szCs w:val="24"/>
        </w:rPr>
        <w:t>C</w:t>
      </w:r>
      <w:r w:rsidRPr="00500DC1">
        <w:rPr>
          <w:b/>
          <w:color w:val="1D1B11" w:themeColor="background2" w:themeShade="1A"/>
          <w:sz w:val="40"/>
          <w:szCs w:val="40"/>
        </w:rPr>
        <w:t xml:space="preserve">  </w:t>
      </w:r>
      <w:r w:rsidR="00500DC1">
        <w:rPr>
          <w:rStyle w:val="Emphasis"/>
          <w:rFonts w:ascii="Segoe Print" w:hAnsi="Segoe Print"/>
          <w:color w:val="1D1B11" w:themeColor="background2" w:themeShade="1A"/>
          <w:sz w:val="21"/>
          <w:szCs w:val="21"/>
        </w:rPr>
        <w:t>T</w:t>
      </w:r>
      <w:r w:rsidRPr="00500DC1">
        <w:rPr>
          <w:rStyle w:val="Emphasis"/>
          <w:rFonts w:ascii="Segoe Print" w:hAnsi="Segoe Print"/>
          <w:color w:val="1D1B11" w:themeColor="background2" w:themeShade="1A"/>
          <w:sz w:val="21"/>
          <w:szCs w:val="21"/>
        </w:rPr>
        <w:t>hink</w:t>
      </w:r>
      <w:proofErr w:type="gramEnd"/>
      <w:r w:rsidRPr="00500DC1">
        <w:rPr>
          <w:rStyle w:val="Emphasis"/>
          <w:rFonts w:ascii="Segoe Print" w:hAnsi="Segoe Print"/>
          <w:color w:val="1D1B11" w:themeColor="background2" w:themeShade="1A"/>
          <w:sz w:val="21"/>
          <w:szCs w:val="21"/>
        </w:rPr>
        <w:t xml:space="preserve"> in ways that are imaginative, creative, interpretive and critical</w:t>
      </w:r>
      <w:r w:rsidRPr="00500DC1">
        <w:rPr>
          <w:rFonts w:ascii="Segoe Print" w:hAnsi="Segoe Print"/>
          <w:b/>
          <w:color w:val="1D1B11" w:themeColor="background2" w:themeShade="1A"/>
          <w:sz w:val="28"/>
          <w:szCs w:val="28"/>
        </w:rPr>
        <w:t xml:space="preserve">  </w:t>
      </w:r>
    </w:p>
    <w:p w14:paraId="116EFFAD" w14:textId="77777777" w:rsidR="00EC6B62" w:rsidRPr="00563A85" w:rsidRDefault="00EC6B62" w:rsidP="00EC6B62">
      <w:pPr>
        <w:spacing w:after="0"/>
        <w:rPr>
          <w:rFonts w:ascii="Segoe Print" w:hAnsi="Segoe Print"/>
          <w:b/>
          <w:sz w:val="18"/>
          <w:szCs w:val="18"/>
        </w:rPr>
      </w:pPr>
    </w:p>
    <w:tbl>
      <w:tblPr>
        <w:tblStyle w:val="TableGrid"/>
        <w:tblW w:w="0" w:type="auto"/>
        <w:tblLook w:val="04A0" w:firstRow="1" w:lastRow="0" w:firstColumn="1" w:lastColumn="0" w:noHBand="0" w:noVBand="1"/>
      </w:tblPr>
      <w:tblGrid>
        <w:gridCol w:w="11732"/>
        <w:gridCol w:w="3237"/>
        <w:gridCol w:w="645"/>
      </w:tblGrid>
      <w:tr w:rsidR="00B03422" w14:paraId="7D44B6B2" w14:textId="77777777" w:rsidTr="00586F70">
        <w:trPr>
          <w:trHeight w:val="150"/>
        </w:trPr>
        <w:tc>
          <w:tcPr>
            <w:tcW w:w="11732" w:type="dxa"/>
            <w:shd w:val="clear" w:color="auto" w:fill="EAF27E"/>
            <w:vAlign w:val="center"/>
          </w:tcPr>
          <w:p w14:paraId="6A5348F1" w14:textId="77777777" w:rsidR="00B03422" w:rsidRPr="00586F70" w:rsidRDefault="00B03422" w:rsidP="00586F70">
            <w:pPr>
              <w:widowControl w:val="0"/>
              <w:autoSpaceDE w:val="0"/>
              <w:autoSpaceDN w:val="0"/>
              <w:adjustRightInd w:val="0"/>
              <w:ind w:left="118" w:right="-20"/>
              <w:rPr>
                <w:rFonts w:ascii="Segoe Print" w:hAnsi="Segoe Print"/>
                <w:color w:val="000000"/>
                <w:sz w:val="20"/>
                <w:szCs w:val="20"/>
              </w:rPr>
            </w:pPr>
            <w:r w:rsidRPr="00515627">
              <w:rPr>
                <w:rFonts w:ascii="Segoe Print" w:hAnsi="Segoe Print"/>
                <w:b/>
                <w:color w:val="000000"/>
                <w:szCs w:val="18"/>
              </w:rPr>
              <w:t>Outcome:</w:t>
            </w:r>
            <w:r w:rsidRPr="00515627">
              <w:rPr>
                <w:rFonts w:ascii="Segoe Print" w:hAnsi="Segoe Print"/>
                <w:color w:val="000000"/>
                <w:szCs w:val="18"/>
              </w:rPr>
              <w:t xml:space="preserve"> </w:t>
            </w:r>
            <w:r w:rsidRPr="00500DC1">
              <w:rPr>
                <w:rFonts w:ascii="Segoe Print" w:hAnsi="Segoe Print"/>
                <w:color w:val="000000"/>
              </w:rPr>
              <w:t>Th</w:t>
            </w:r>
            <w:r w:rsidRPr="00500DC1">
              <w:rPr>
                <w:rStyle w:val="Emphasis"/>
                <w:rFonts w:ascii="Segoe Print" w:hAnsi="Segoe Print"/>
                <w:sz w:val="22"/>
              </w:rPr>
              <w:t xml:space="preserve">inks imaginatively, creatively, interpretively and critically about information and </w:t>
            </w:r>
            <w:r>
              <w:rPr>
                <w:rStyle w:val="Emphasis"/>
                <w:rFonts w:ascii="Segoe Print" w:hAnsi="Segoe Print"/>
                <w:sz w:val="22"/>
              </w:rPr>
              <w:t xml:space="preserve">ideas and </w:t>
            </w:r>
            <w:r w:rsidRPr="00500DC1">
              <w:rPr>
                <w:rStyle w:val="Emphasis"/>
                <w:rFonts w:ascii="Segoe Print" w:hAnsi="Segoe Print"/>
                <w:sz w:val="22"/>
              </w:rPr>
              <w:t>identifies connections between texts when responding to and composing texts</w:t>
            </w:r>
          </w:p>
        </w:tc>
        <w:tc>
          <w:tcPr>
            <w:tcW w:w="3882" w:type="dxa"/>
            <w:gridSpan w:val="2"/>
            <w:shd w:val="clear" w:color="auto" w:fill="EAF27E"/>
          </w:tcPr>
          <w:p w14:paraId="18222F21" w14:textId="77777777" w:rsidR="00B03422" w:rsidRDefault="00B03422" w:rsidP="00B03422">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14:paraId="4F2AE36E" w14:textId="6A5FA04E" w:rsidR="00586F70" w:rsidRDefault="004E6670" w:rsidP="004E6670">
            <w:pPr>
              <w:widowControl w:val="0"/>
              <w:autoSpaceDE w:val="0"/>
              <w:autoSpaceDN w:val="0"/>
              <w:adjustRightInd w:val="0"/>
              <w:ind w:left="118" w:right="-20"/>
              <w:jc w:val="center"/>
              <w:rPr>
                <w:rFonts w:ascii="Arial" w:hAnsi="Arial" w:cs="Arial"/>
                <w:b/>
                <w:color w:val="000000"/>
                <w:spacing w:val="2"/>
                <w:sz w:val="19"/>
                <w:szCs w:val="19"/>
              </w:rPr>
            </w:pPr>
            <w:r>
              <w:rPr>
                <w:rFonts w:ascii="Comic Sans MS" w:hAnsi="Comic Sans MS"/>
                <w:sz w:val="28"/>
                <w:szCs w:val="28"/>
              </w:rPr>
              <w:t>Celebrations</w:t>
            </w:r>
          </w:p>
          <w:p w14:paraId="3B63C336" w14:textId="77777777" w:rsidR="00586F70" w:rsidRPr="00513027" w:rsidRDefault="00586F70" w:rsidP="00B03422">
            <w:pPr>
              <w:widowControl w:val="0"/>
              <w:autoSpaceDE w:val="0"/>
              <w:autoSpaceDN w:val="0"/>
              <w:adjustRightInd w:val="0"/>
              <w:ind w:left="118" w:right="-20"/>
              <w:jc w:val="center"/>
              <w:rPr>
                <w:rFonts w:ascii="Arial" w:hAnsi="Arial" w:cs="Arial"/>
                <w:b/>
                <w:color w:val="000000"/>
                <w:spacing w:val="2"/>
                <w:sz w:val="19"/>
                <w:szCs w:val="19"/>
              </w:rPr>
            </w:pPr>
          </w:p>
        </w:tc>
      </w:tr>
      <w:tr w:rsidR="00EC6B62" w14:paraId="39EF49BA" w14:textId="77777777" w:rsidTr="00DB04AE">
        <w:trPr>
          <w:trHeight w:val="142"/>
        </w:trPr>
        <w:tc>
          <w:tcPr>
            <w:tcW w:w="15614" w:type="dxa"/>
            <w:gridSpan w:val="3"/>
            <w:shd w:val="clear" w:color="auto" w:fill="FBFDBB"/>
          </w:tcPr>
          <w:p w14:paraId="5021C0D3" w14:textId="77777777" w:rsidR="00EC6B62" w:rsidRPr="00513027" w:rsidRDefault="00EC6B62" w:rsidP="001C0026">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Engag</w:t>
            </w:r>
            <w:r w:rsidRPr="00513027">
              <w:rPr>
                <w:rFonts w:ascii="Arial" w:hAnsi="Arial" w:cs="Arial"/>
                <w:b/>
                <w:color w:val="000000"/>
                <w:sz w:val="19"/>
                <w:szCs w:val="19"/>
              </w:rPr>
              <w:t>e</w:t>
            </w:r>
            <w:r w:rsidRPr="00513027">
              <w:rPr>
                <w:rFonts w:ascii="Arial" w:hAnsi="Arial" w:cs="Arial"/>
                <w:b/>
                <w:color w:val="000000"/>
                <w:spacing w:val="24"/>
                <w:sz w:val="19"/>
                <w:szCs w:val="19"/>
              </w:rPr>
              <w:t xml:space="preserve"> </w:t>
            </w:r>
            <w:r w:rsidRPr="00513027">
              <w:rPr>
                <w:rFonts w:ascii="Arial" w:hAnsi="Arial" w:cs="Arial"/>
                <w:b/>
                <w:color w:val="000000"/>
                <w:spacing w:val="2"/>
                <w:sz w:val="19"/>
                <w:szCs w:val="19"/>
              </w:rPr>
              <w:t>pe</w:t>
            </w:r>
            <w:r w:rsidRPr="00513027">
              <w:rPr>
                <w:rFonts w:ascii="Arial" w:hAnsi="Arial" w:cs="Arial"/>
                <w:b/>
                <w:color w:val="000000"/>
                <w:spacing w:val="1"/>
                <w:sz w:val="19"/>
                <w:szCs w:val="19"/>
              </w:rPr>
              <w:t>r</w:t>
            </w:r>
            <w:r w:rsidRPr="00513027">
              <w:rPr>
                <w:rFonts w:ascii="Arial" w:hAnsi="Arial" w:cs="Arial"/>
                <w:b/>
                <w:color w:val="000000"/>
                <w:spacing w:val="2"/>
                <w:sz w:val="19"/>
                <w:szCs w:val="19"/>
              </w:rPr>
              <w:t>sona</w:t>
            </w:r>
            <w:r w:rsidRPr="00513027">
              <w:rPr>
                <w:rFonts w:ascii="Arial" w:hAnsi="Arial" w:cs="Arial"/>
                <w:b/>
                <w:color w:val="000000"/>
                <w:spacing w:val="1"/>
                <w:sz w:val="19"/>
                <w:szCs w:val="19"/>
              </w:rPr>
              <w:t>ll</w:t>
            </w:r>
            <w:r w:rsidRPr="00513027">
              <w:rPr>
                <w:rFonts w:ascii="Arial" w:hAnsi="Arial" w:cs="Arial"/>
                <w:b/>
                <w:color w:val="000000"/>
                <w:sz w:val="19"/>
                <w:szCs w:val="19"/>
              </w:rPr>
              <w:t>y</w:t>
            </w:r>
            <w:r w:rsidRPr="00513027">
              <w:rPr>
                <w:rFonts w:ascii="Arial" w:hAnsi="Arial" w:cs="Arial"/>
                <w:b/>
                <w:color w:val="000000"/>
                <w:spacing w:val="31"/>
                <w:sz w:val="19"/>
                <w:szCs w:val="19"/>
              </w:rPr>
              <w:t xml:space="preserve"> </w:t>
            </w:r>
            <w:r w:rsidRPr="00513027">
              <w:rPr>
                <w:rFonts w:ascii="Arial" w:hAnsi="Arial" w:cs="Arial"/>
                <w:b/>
                <w:color w:val="000000"/>
                <w:spacing w:val="2"/>
                <w:sz w:val="19"/>
                <w:szCs w:val="19"/>
              </w:rPr>
              <w:t>w</w:t>
            </w:r>
            <w:r w:rsidRPr="00513027">
              <w:rPr>
                <w:rFonts w:ascii="Arial" w:hAnsi="Arial" w:cs="Arial"/>
                <w:b/>
                <w:color w:val="000000"/>
                <w:spacing w:val="1"/>
                <w:sz w:val="19"/>
                <w:szCs w:val="19"/>
              </w:rPr>
              <w:t>it</w:t>
            </w:r>
            <w:r w:rsidRPr="00513027">
              <w:rPr>
                <w:rFonts w:ascii="Arial" w:hAnsi="Arial" w:cs="Arial"/>
                <w:b/>
                <w:color w:val="000000"/>
                <w:sz w:val="19"/>
                <w:szCs w:val="19"/>
              </w:rPr>
              <w:t>h</w:t>
            </w:r>
            <w:r w:rsidRPr="00513027">
              <w:rPr>
                <w:rFonts w:ascii="Arial" w:hAnsi="Arial" w:cs="Arial"/>
                <w:b/>
                <w:color w:val="000000"/>
                <w:spacing w:val="15"/>
                <w:sz w:val="19"/>
                <w:szCs w:val="19"/>
              </w:rPr>
              <w:t xml:space="preserve"> </w:t>
            </w:r>
            <w:r w:rsidRPr="00513027">
              <w:rPr>
                <w:rFonts w:ascii="Arial" w:hAnsi="Arial" w:cs="Arial"/>
                <w:b/>
                <w:color w:val="000000"/>
                <w:spacing w:val="1"/>
                <w:w w:val="103"/>
                <w:sz w:val="19"/>
                <w:szCs w:val="19"/>
              </w:rPr>
              <w:t>t</w:t>
            </w:r>
            <w:r w:rsidRPr="00513027">
              <w:rPr>
                <w:rFonts w:ascii="Arial" w:hAnsi="Arial" w:cs="Arial"/>
                <w:b/>
                <w:color w:val="000000"/>
                <w:spacing w:val="2"/>
                <w:w w:val="103"/>
                <w:sz w:val="19"/>
                <w:szCs w:val="19"/>
              </w:rPr>
              <w:t>ex</w:t>
            </w:r>
            <w:r w:rsidRPr="00513027">
              <w:rPr>
                <w:rFonts w:ascii="Arial" w:hAnsi="Arial" w:cs="Arial"/>
                <w:b/>
                <w:color w:val="000000"/>
                <w:spacing w:val="1"/>
                <w:w w:val="103"/>
                <w:sz w:val="19"/>
                <w:szCs w:val="19"/>
              </w:rPr>
              <w:t>t</w:t>
            </w:r>
            <w:r w:rsidRPr="00513027">
              <w:rPr>
                <w:rFonts w:ascii="Arial" w:hAnsi="Arial" w:cs="Arial"/>
                <w:b/>
                <w:color w:val="000000"/>
                <w:w w:val="103"/>
                <w:sz w:val="19"/>
                <w:szCs w:val="19"/>
              </w:rPr>
              <w:t>s</w:t>
            </w:r>
          </w:p>
        </w:tc>
      </w:tr>
      <w:tr w:rsidR="00B03422" w14:paraId="4A65D4B2" w14:textId="77777777" w:rsidTr="00B03422">
        <w:trPr>
          <w:trHeight w:val="459"/>
        </w:trPr>
        <w:tc>
          <w:tcPr>
            <w:tcW w:w="14969" w:type="dxa"/>
            <w:gridSpan w:val="2"/>
            <w:vAlign w:val="center"/>
          </w:tcPr>
          <w:p w14:paraId="2BEC2DB4" w14:textId="77777777" w:rsidR="00B03422" w:rsidRPr="00500DC1" w:rsidRDefault="00B03422" w:rsidP="00D0713B">
            <w:pPr>
              <w:autoSpaceDE w:val="0"/>
              <w:autoSpaceDN w:val="0"/>
              <w:adjustRightInd w:val="0"/>
              <w:rPr>
                <w:rFonts w:cstheme="minorHAnsi"/>
                <w:sz w:val="20"/>
                <w:szCs w:val="20"/>
              </w:rPr>
            </w:pPr>
            <w:r w:rsidRPr="00500DC1">
              <w:rPr>
                <w:rFonts w:cstheme="minorHAnsi"/>
                <w:sz w:val="20"/>
                <w:szCs w:val="20"/>
              </w:rPr>
              <w:t>• recognise and explain creative language features in imaginative, informative and</w:t>
            </w:r>
            <w:r>
              <w:rPr>
                <w:rFonts w:cstheme="minorHAnsi"/>
                <w:sz w:val="20"/>
                <w:szCs w:val="20"/>
              </w:rPr>
              <w:t xml:space="preserve"> </w:t>
            </w:r>
            <w:r w:rsidRPr="00500DC1">
              <w:rPr>
                <w:rFonts w:cstheme="minorHAnsi"/>
                <w:sz w:val="20"/>
                <w:szCs w:val="20"/>
              </w:rPr>
              <w:t>persuasive texts that contribute to engagement and meaning</w:t>
            </w:r>
          </w:p>
        </w:tc>
        <w:tc>
          <w:tcPr>
            <w:tcW w:w="645" w:type="dxa"/>
          </w:tcPr>
          <w:p w14:paraId="1EA210A9" w14:textId="77777777" w:rsidR="00B03422" w:rsidRDefault="00B03422" w:rsidP="00500DC1"/>
        </w:tc>
      </w:tr>
      <w:tr w:rsidR="00B03422" w14:paraId="08309014" w14:textId="77777777" w:rsidTr="00390C41">
        <w:trPr>
          <w:trHeight w:val="523"/>
        </w:trPr>
        <w:tc>
          <w:tcPr>
            <w:tcW w:w="14969" w:type="dxa"/>
            <w:gridSpan w:val="2"/>
            <w:vAlign w:val="center"/>
          </w:tcPr>
          <w:p w14:paraId="3F9D9E6F" w14:textId="77777777" w:rsidR="00B03422" w:rsidRPr="00500DC1" w:rsidRDefault="00B03422" w:rsidP="00D0713B">
            <w:pPr>
              <w:rPr>
                <w:rFonts w:cstheme="minorHAnsi"/>
                <w:sz w:val="20"/>
                <w:szCs w:val="20"/>
              </w:rPr>
            </w:pPr>
            <w:r w:rsidRPr="00500DC1">
              <w:rPr>
                <w:rFonts w:cstheme="minorHAnsi"/>
                <w:sz w:val="20"/>
                <w:szCs w:val="20"/>
              </w:rPr>
              <w:t xml:space="preserve">• interpret events, situations and </w:t>
            </w:r>
            <w:r w:rsidRPr="00390C41">
              <w:rPr>
                <w:rFonts w:cstheme="minorHAnsi"/>
                <w:sz w:val="20"/>
                <w:szCs w:val="20"/>
                <w:highlight w:val="yellow"/>
              </w:rPr>
              <w:t>characters in texts</w:t>
            </w:r>
          </w:p>
        </w:tc>
        <w:tc>
          <w:tcPr>
            <w:tcW w:w="645" w:type="dxa"/>
            <w:shd w:val="clear" w:color="auto" w:fill="FFFF00"/>
          </w:tcPr>
          <w:p w14:paraId="1CD3E623" w14:textId="77777777" w:rsidR="00B03422" w:rsidRDefault="00B03422" w:rsidP="00500DC1"/>
        </w:tc>
      </w:tr>
      <w:tr w:rsidR="00B03422" w14:paraId="12DB6F8C" w14:textId="77777777" w:rsidTr="00390C41">
        <w:trPr>
          <w:trHeight w:val="446"/>
        </w:trPr>
        <w:tc>
          <w:tcPr>
            <w:tcW w:w="14969" w:type="dxa"/>
            <w:gridSpan w:val="2"/>
            <w:vAlign w:val="center"/>
          </w:tcPr>
          <w:p w14:paraId="4A140E0E" w14:textId="77777777" w:rsidR="00B03422" w:rsidRPr="00500DC1" w:rsidRDefault="00B03422" w:rsidP="00D0713B">
            <w:pPr>
              <w:autoSpaceDE w:val="0"/>
              <w:autoSpaceDN w:val="0"/>
              <w:adjustRightInd w:val="0"/>
              <w:rPr>
                <w:rFonts w:cstheme="minorHAnsi"/>
                <w:sz w:val="20"/>
                <w:szCs w:val="20"/>
              </w:rPr>
            </w:pPr>
            <w:r w:rsidRPr="00500DC1">
              <w:rPr>
                <w:rFonts w:cstheme="minorHAnsi"/>
                <w:sz w:val="20"/>
                <w:szCs w:val="20"/>
              </w:rPr>
              <w:t>• explain own preferences for a particular interpretation of a text, referring to text details and</w:t>
            </w:r>
            <w:r>
              <w:rPr>
                <w:rFonts w:cstheme="minorHAnsi"/>
                <w:sz w:val="20"/>
                <w:szCs w:val="20"/>
              </w:rPr>
              <w:t xml:space="preserve"> </w:t>
            </w:r>
            <w:r w:rsidRPr="00500DC1">
              <w:rPr>
                <w:rFonts w:cstheme="minorHAnsi"/>
                <w:sz w:val="20"/>
                <w:szCs w:val="20"/>
              </w:rPr>
              <w:t xml:space="preserve">own knowledge and </w:t>
            </w:r>
            <w:r w:rsidRPr="00390C41">
              <w:rPr>
                <w:rFonts w:cstheme="minorHAnsi"/>
                <w:sz w:val="20"/>
                <w:szCs w:val="20"/>
                <w:highlight w:val="yellow"/>
              </w:rPr>
              <w:t>experience</w:t>
            </w:r>
          </w:p>
        </w:tc>
        <w:tc>
          <w:tcPr>
            <w:tcW w:w="645" w:type="dxa"/>
            <w:shd w:val="clear" w:color="auto" w:fill="FFFF00"/>
          </w:tcPr>
          <w:p w14:paraId="7E6C112A" w14:textId="77777777" w:rsidR="00B03422" w:rsidRDefault="00B03422" w:rsidP="00500DC1"/>
        </w:tc>
      </w:tr>
      <w:tr w:rsidR="00B03422" w14:paraId="735B7DC6" w14:textId="77777777" w:rsidTr="00B03422">
        <w:trPr>
          <w:trHeight w:val="480"/>
        </w:trPr>
        <w:tc>
          <w:tcPr>
            <w:tcW w:w="14969" w:type="dxa"/>
            <w:gridSpan w:val="2"/>
            <w:vAlign w:val="center"/>
          </w:tcPr>
          <w:p w14:paraId="075307EF" w14:textId="77777777" w:rsidR="00B03422" w:rsidRPr="00500DC1" w:rsidRDefault="00B03422" w:rsidP="00D0713B">
            <w:pPr>
              <w:rPr>
                <w:rFonts w:cstheme="minorHAnsi"/>
                <w:sz w:val="20"/>
                <w:szCs w:val="20"/>
              </w:rPr>
            </w:pPr>
            <w:r w:rsidRPr="00500DC1">
              <w:rPr>
                <w:rFonts w:cstheme="minorHAnsi"/>
                <w:sz w:val="20"/>
                <w:szCs w:val="20"/>
              </w:rPr>
              <w:t>• think critically about aspects of texts such as ideas and events</w:t>
            </w:r>
          </w:p>
        </w:tc>
        <w:tc>
          <w:tcPr>
            <w:tcW w:w="645" w:type="dxa"/>
          </w:tcPr>
          <w:p w14:paraId="17640689" w14:textId="77777777" w:rsidR="00B03422" w:rsidRDefault="00B03422" w:rsidP="00500DC1"/>
        </w:tc>
      </w:tr>
      <w:tr w:rsidR="00B03422" w14:paraId="3BCA5964" w14:textId="77777777" w:rsidTr="00390C41">
        <w:trPr>
          <w:trHeight w:val="488"/>
        </w:trPr>
        <w:tc>
          <w:tcPr>
            <w:tcW w:w="14969" w:type="dxa"/>
            <w:gridSpan w:val="2"/>
            <w:vAlign w:val="center"/>
          </w:tcPr>
          <w:p w14:paraId="17F50420" w14:textId="77777777" w:rsidR="00B03422" w:rsidRPr="00500DC1" w:rsidRDefault="00B03422" w:rsidP="00D0713B">
            <w:pPr>
              <w:autoSpaceDE w:val="0"/>
              <w:autoSpaceDN w:val="0"/>
              <w:adjustRightInd w:val="0"/>
              <w:rPr>
                <w:rFonts w:cstheme="minorHAnsi"/>
                <w:sz w:val="20"/>
                <w:szCs w:val="20"/>
              </w:rPr>
            </w:pPr>
            <w:r w:rsidRPr="00500DC1">
              <w:rPr>
                <w:rFonts w:cstheme="minorHAnsi"/>
                <w:sz w:val="20"/>
                <w:szCs w:val="20"/>
              </w:rPr>
              <w:t>• think imaginatively when engaging with texts, using prediction, for example, to imagine what</w:t>
            </w:r>
            <w:r>
              <w:rPr>
                <w:rFonts w:cstheme="minorHAnsi"/>
                <w:sz w:val="20"/>
                <w:szCs w:val="20"/>
              </w:rPr>
              <w:t xml:space="preserve"> </w:t>
            </w:r>
            <w:r w:rsidRPr="00500DC1">
              <w:rPr>
                <w:rFonts w:cstheme="minorHAnsi"/>
                <w:sz w:val="20"/>
                <w:szCs w:val="20"/>
              </w:rPr>
              <w:t xml:space="preserve">happens to </w:t>
            </w:r>
            <w:r w:rsidRPr="00390C41">
              <w:rPr>
                <w:rFonts w:cstheme="minorHAnsi"/>
                <w:sz w:val="20"/>
                <w:szCs w:val="20"/>
                <w:highlight w:val="yellow"/>
              </w:rPr>
              <w:t>characters after the text</w:t>
            </w:r>
          </w:p>
        </w:tc>
        <w:tc>
          <w:tcPr>
            <w:tcW w:w="645" w:type="dxa"/>
            <w:shd w:val="clear" w:color="auto" w:fill="FFFF00"/>
          </w:tcPr>
          <w:p w14:paraId="2DAC0862" w14:textId="77777777" w:rsidR="00B03422" w:rsidRDefault="00B03422" w:rsidP="00500DC1"/>
        </w:tc>
      </w:tr>
      <w:tr w:rsidR="00EC6B62" w14:paraId="4F8C44B1" w14:textId="77777777" w:rsidTr="00DB04AE">
        <w:trPr>
          <w:trHeight w:val="272"/>
        </w:trPr>
        <w:tc>
          <w:tcPr>
            <w:tcW w:w="15614" w:type="dxa"/>
            <w:gridSpan w:val="3"/>
            <w:shd w:val="clear" w:color="auto" w:fill="FBFDBB"/>
          </w:tcPr>
          <w:p w14:paraId="5CD4173C" w14:textId="77777777" w:rsidR="00EC6B62" w:rsidRPr="00513027" w:rsidRDefault="00EC6B62" w:rsidP="001C0026">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Deve</w:t>
            </w:r>
            <w:r w:rsidRPr="00513027">
              <w:rPr>
                <w:rFonts w:ascii="Arial" w:hAnsi="Arial" w:cs="Arial"/>
                <w:b/>
                <w:color w:val="000000"/>
                <w:spacing w:val="1"/>
                <w:sz w:val="19"/>
                <w:szCs w:val="19"/>
              </w:rPr>
              <w:t>l</w:t>
            </w:r>
            <w:r w:rsidRPr="00513027">
              <w:rPr>
                <w:rFonts w:ascii="Arial" w:hAnsi="Arial" w:cs="Arial"/>
                <w:b/>
                <w:color w:val="000000"/>
                <w:spacing w:val="2"/>
                <w:sz w:val="19"/>
                <w:szCs w:val="19"/>
              </w:rPr>
              <w:t>o</w:t>
            </w:r>
            <w:r w:rsidRPr="00513027">
              <w:rPr>
                <w:rFonts w:ascii="Arial" w:hAnsi="Arial" w:cs="Arial"/>
                <w:b/>
                <w:color w:val="000000"/>
                <w:sz w:val="19"/>
                <w:szCs w:val="19"/>
              </w:rPr>
              <w:t>p</w:t>
            </w:r>
            <w:r w:rsidRPr="00513027">
              <w:rPr>
                <w:rFonts w:ascii="Arial" w:hAnsi="Arial" w:cs="Arial"/>
                <w:b/>
                <w:color w:val="000000"/>
                <w:spacing w:val="25"/>
                <w:sz w:val="19"/>
                <w:szCs w:val="19"/>
              </w:rPr>
              <w:t xml:space="preserve"> </w:t>
            </w:r>
            <w:r w:rsidRPr="00513027">
              <w:rPr>
                <w:rFonts w:ascii="Arial" w:hAnsi="Arial" w:cs="Arial"/>
                <w:b/>
                <w:color w:val="000000"/>
                <w:spacing w:val="2"/>
                <w:sz w:val="19"/>
                <w:szCs w:val="19"/>
              </w:rPr>
              <w:t>an</w:t>
            </w:r>
            <w:r w:rsidRPr="00513027">
              <w:rPr>
                <w:rFonts w:ascii="Arial" w:hAnsi="Arial" w:cs="Arial"/>
                <w:b/>
                <w:color w:val="000000"/>
                <w:sz w:val="19"/>
                <w:szCs w:val="19"/>
              </w:rPr>
              <w:t>d</w:t>
            </w:r>
            <w:r w:rsidRPr="00513027">
              <w:rPr>
                <w:rFonts w:ascii="Arial" w:hAnsi="Arial" w:cs="Arial"/>
                <w:b/>
                <w:color w:val="000000"/>
                <w:spacing w:val="13"/>
                <w:sz w:val="19"/>
                <w:szCs w:val="19"/>
              </w:rPr>
              <w:t xml:space="preserve"> </w:t>
            </w:r>
            <w:r w:rsidRPr="00513027">
              <w:rPr>
                <w:rFonts w:ascii="Arial" w:hAnsi="Arial" w:cs="Arial"/>
                <w:b/>
                <w:color w:val="000000"/>
                <w:spacing w:val="2"/>
                <w:sz w:val="19"/>
                <w:szCs w:val="19"/>
              </w:rPr>
              <w:t>app</w:t>
            </w:r>
            <w:r w:rsidRPr="00513027">
              <w:rPr>
                <w:rFonts w:ascii="Arial" w:hAnsi="Arial" w:cs="Arial"/>
                <w:b/>
                <w:color w:val="000000"/>
                <w:spacing w:val="1"/>
                <w:sz w:val="19"/>
                <w:szCs w:val="19"/>
              </w:rPr>
              <w:t>l</w:t>
            </w:r>
            <w:r w:rsidRPr="00513027">
              <w:rPr>
                <w:rFonts w:ascii="Arial" w:hAnsi="Arial" w:cs="Arial"/>
                <w:b/>
                <w:color w:val="000000"/>
                <w:sz w:val="19"/>
                <w:szCs w:val="19"/>
              </w:rPr>
              <w:t>y</w:t>
            </w:r>
            <w:r w:rsidRPr="00513027">
              <w:rPr>
                <w:rFonts w:ascii="Arial" w:hAnsi="Arial" w:cs="Arial"/>
                <w:b/>
                <w:color w:val="000000"/>
                <w:spacing w:val="18"/>
                <w:sz w:val="19"/>
                <w:szCs w:val="19"/>
              </w:rPr>
              <w:t xml:space="preserve"> </w:t>
            </w:r>
            <w:r w:rsidRPr="00513027">
              <w:rPr>
                <w:rFonts w:ascii="Arial" w:hAnsi="Arial" w:cs="Arial"/>
                <w:b/>
                <w:color w:val="000000"/>
                <w:spacing w:val="2"/>
                <w:sz w:val="19"/>
                <w:szCs w:val="19"/>
              </w:rPr>
              <w:t>contex</w:t>
            </w:r>
            <w:r w:rsidRPr="00513027">
              <w:rPr>
                <w:rFonts w:ascii="Arial" w:hAnsi="Arial" w:cs="Arial"/>
                <w:b/>
                <w:color w:val="000000"/>
                <w:spacing w:val="1"/>
                <w:sz w:val="19"/>
                <w:szCs w:val="19"/>
              </w:rPr>
              <w:t>t</w:t>
            </w:r>
            <w:r w:rsidRPr="00513027">
              <w:rPr>
                <w:rFonts w:ascii="Arial" w:hAnsi="Arial" w:cs="Arial"/>
                <w:b/>
                <w:color w:val="000000"/>
                <w:spacing w:val="2"/>
                <w:sz w:val="19"/>
                <w:szCs w:val="19"/>
              </w:rPr>
              <w:t>ua</w:t>
            </w:r>
            <w:r w:rsidRPr="00513027">
              <w:rPr>
                <w:rFonts w:ascii="Arial" w:hAnsi="Arial" w:cs="Arial"/>
                <w:b/>
                <w:color w:val="000000"/>
                <w:sz w:val="19"/>
                <w:szCs w:val="19"/>
              </w:rPr>
              <w:t>l</w:t>
            </w:r>
            <w:r w:rsidRPr="00513027">
              <w:rPr>
                <w:rFonts w:ascii="Arial" w:hAnsi="Arial" w:cs="Arial"/>
                <w:b/>
                <w:color w:val="000000"/>
                <w:spacing w:val="29"/>
                <w:sz w:val="19"/>
                <w:szCs w:val="19"/>
              </w:rPr>
              <w:t xml:space="preserve"> </w:t>
            </w:r>
            <w:r w:rsidRPr="00513027">
              <w:rPr>
                <w:rFonts w:ascii="Arial" w:hAnsi="Arial" w:cs="Arial"/>
                <w:b/>
                <w:color w:val="000000"/>
                <w:spacing w:val="2"/>
                <w:w w:val="103"/>
                <w:sz w:val="19"/>
                <w:szCs w:val="19"/>
              </w:rPr>
              <w:t>know</w:t>
            </w:r>
            <w:r w:rsidRPr="00513027">
              <w:rPr>
                <w:rFonts w:ascii="Arial" w:hAnsi="Arial" w:cs="Arial"/>
                <w:b/>
                <w:color w:val="000000"/>
                <w:spacing w:val="1"/>
                <w:w w:val="103"/>
                <w:sz w:val="19"/>
                <w:szCs w:val="19"/>
              </w:rPr>
              <w:t>l</w:t>
            </w:r>
            <w:r w:rsidRPr="00513027">
              <w:rPr>
                <w:rFonts w:ascii="Arial" w:hAnsi="Arial" w:cs="Arial"/>
                <w:b/>
                <w:color w:val="000000"/>
                <w:spacing w:val="2"/>
                <w:w w:val="103"/>
                <w:sz w:val="19"/>
                <w:szCs w:val="19"/>
              </w:rPr>
              <w:t>edge</w:t>
            </w:r>
          </w:p>
        </w:tc>
      </w:tr>
      <w:tr w:rsidR="00B03422" w14:paraId="66AA11A6" w14:textId="77777777" w:rsidTr="00767AEE">
        <w:trPr>
          <w:trHeight w:val="344"/>
        </w:trPr>
        <w:tc>
          <w:tcPr>
            <w:tcW w:w="14969" w:type="dxa"/>
            <w:gridSpan w:val="2"/>
          </w:tcPr>
          <w:p w14:paraId="533429B8" w14:textId="77777777" w:rsidR="00B03422" w:rsidRPr="00500DC1" w:rsidRDefault="00B03422" w:rsidP="00500DC1">
            <w:pPr>
              <w:rPr>
                <w:rFonts w:cstheme="minorHAnsi"/>
                <w:sz w:val="20"/>
                <w:szCs w:val="20"/>
              </w:rPr>
            </w:pPr>
            <w:r w:rsidRPr="00500DC1">
              <w:rPr>
                <w:rFonts w:cstheme="minorHAnsi"/>
                <w:sz w:val="20"/>
                <w:szCs w:val="20"/>
              </w:rPr>
              <w:t xml:space="preserve">• identify, describe and discuss similarities and differences between texts, including those by the same author or illustrator, and evaluate characteristics that define an author’s individual style (ACELT 1616) </w:t>
            </w:r>
            <w:r w:rsidRPr="00500DC1">
              <w:rPr>
                <w:rFonts w:cstheme="minorHAnsi"/>
                <w:noProof/>
                <w:sz w:val="24"/>
                <w:szCs w:val="24"/>
                <w:lang w:eastAsia="en-AU"/>
              </w:rPr>
              <w:drawing>
                <wp:inline distT="0" distB="0" distL="0" distR="0" wp14:anchorId="5E52DF88" wp14:editId="2C564E48">
                  <wp:extent cx="230049" cy="180753"/>
                  <wp:effectExtent l="0" t="0" r="0" b="0"/>
                  <wp:docPr id="195"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3920" cy="191652"/>
                          </a:xfrm>
                          <a:prstGeom prst="rect">
                            <a:avLst/>
                          </a:prstGeom>
                          <a:noFill/>
                          <a:ln>
                            <a:noFill/>
                          </a:ln>
                        </pic:spPr>
                      </pic:pic>
                    </a:graphicData>
                  </a:graphic>
                </wp:inline>
              </w:drawing>
            </w:r>
          </w:p>
        </w:tc>
        <w:tc>
          <w:tcPr>
            <w:tcW w:w="645" w:type="dxa"/>
          </w:tcPr>
          <w:p w14:paraId="13315582" w14:textId="77777777" w:rsidR="00B03422" w:rsidRDefault="00B03422" w:rsidP="00500DC1"/>
        </w:tc>
      </w:tr>
      <w:tr w:rsidR="00B03422" w14:paraId="6AE04F63" w14:textId="77777777" w:rsidTr="00767AEE">
        <w:trPr>
          <w:trHeight w:val="393"/>
        </w:trPr>
        <w:tc>
          <w:tcPr>
            <w:tcW w:w="14969" w:type="dxa"/>
            <w:gridSpan w:val="2"/>
            <w:vAlign w:val="center"/>
          </w:tcPr>
          <w:p w14:paraId="2573FAB4" w14:textId="77777777" w:rsidR="00B03422" w:rsidRPr="00500DC1" w:rsidRDefault="00B03422" w:rsidP="00D0713B">
            <w:pPr>
              <w:autoSpaceDE w:val="0"/>
              <w:autoSpaceDN w:val="0"/>
              <w:adjustRightInd w:val="0"/>
              <w:rPr>
                <w:rFonts w:cstheme="minorHAnsi"/>
                <w:sz w:val="20"/>
                <w:szCs w:val="20"/>
              </w:rPr>
            </w:pPr>
            <w:r w:rsidRPr="00500DC1">
              <w:rPr>
                <w:rFonts w:cstheme="minorHAnsi"/>
                <w:sz w:val="20"/>
                <w:szCs w:val="20"/>
              </w:rPr>
              <w:t>• compare how composers and illustrators make stories exciting, moving and absorbing to</w:t>
            </w:r>
            <w:r>
              <w:rPr>
                <w:rFonts w:cstheme="minorHAnsi"/>
                <w:sz w:val="20"/>
                <w:szCs w:val="20"/>
              </w:rPr>
              <w:t xml:space="preserve"> </w:t>
            </w:r>
            <w:r w:rsidRPr="00500DC1">
              <w:rPr>
                <w:rFonts w:cstheme="minorHAnsi"/>
                <w:sz w:val="20"/>
                <w:szCs w:val="20"/>
              </w:rPr>
              <w:t>hold readers' interest</w:t>
            </w:r>
          </w:p>
        </w:tc>
        <w:tc>
          <w:tcPr>
            <w:tcW w:w="645" w:type="dxa"/>
          </w:tcPr>
          <w:p w14:paraId="6D65865B" w14:textId="77777777" w:rsidR="00B03422" w:rsidRDefault="00B03422" w:rsidP="00500DC1"/>
        </w:tc>
      </w:tr>
      <w:tr w:rsidR="00B03422" w14:paraId="5460087E" w14:textId="77777777" w:rsidTr="00767AEE">
        <w:trPr>
          <w:trHeight w:val="387"/>
        </w:trPr>
        <w:tc>
          <w:tcPr>
            <w:tcW w:w="14969" w:type="dxa"/>
            <w:gridSpan w:val="2"/>
            <w:vAlign w:val="center"/>
          </w:tcPr>
          <w:p w14:paraId="3A526C65" w14:textId="77777777" w:rsidR="00B03422" w:rsidRPr="00500DC1" w:rsidRDefault="00B03422" w:rsidP="00D0713B">
            <w:pPr>
              <w:rPr>
                <w:rFonts w:cstheme="minorHAnsi"/>
                <w:sz w:val="20"/>
                <w:szCs w:val="20"/>
              </w:rPr>
            </w:pPr>
            <w:r w:rsidRPr="00500DC1">
              <w:rPr>
                <w:rFonts w:cstheme="minorHAnsi"/>
                <w:sz w:val="20"/>
                <w:szCs w:val="20"/>
              </w:rPr>
              <w:t>• explore and discuss simple appropriation of texts</w:t>
            </w:r>
          </w:p>
        </w:tc>
        <w:tc>
          <w:tcPr>
            <w:tcW w:w="645" w:type="dxa"/>
          </w:tcPr>
          <w:p w14:paraId="07153A08" w14:textId="77777777" w:rsidR="00B03422" w:rsidRDefault="00B03422" w:rsidP="00500DC1"/>
        </w:tc>
      </w:tr>
      <w:tr w:rsidR="00EC6B62" w14:paraId="47CFDA50" w14:textId="77777777" w:rsidTr="003A6DA9">
        <w:trPr>
          <w:trHeight w:val="288"/>
        </w:trPr>
        <w:tc>
          <w:tcPr>
            <w:tcW w:w="15614" w:type="dxa"/>
            <w:gridSpan w:val="3"/>
            <w:shd w:val="clear" w:color="auto" w:fill="FBFDBB"/>
          </w:tcPr>
          <w:p w14:paraId="03329D79" w14:textId="77777777" w:rsidR="00EC6B62" w:rsidRPr="00A32032" w:rsidRDefault="00EC6B62" w:rsidP="001C0026">
            <w:pPr>
              <w:widowControl w:val="0"/>
              <w:autoSpaceDE w:val="0"/>
              <w:autoSpaceDN w:val="0"/>
              <w:adjustRightInd w:val="0"/>
              <w:ind w:left="118" w:right="-20"/>
              <w:rPr>
                <w:rFonts w:ascii="Arial" w:hAnsi="Arial" w:cs="Arial"/>
                <w:b/>
                <w:color w:val="000000"/>
                <w:spacing w:val="2"/>
                <w:sz w:val="19"/>
                <w:szCs w:val="19"/>
              </w:rPr>
            </w:pPr>
            <w:r w:rsidRPr="00A32032">
              <w:rPr>
                <w:rFonts w:ascii="Arial" w:hAnsi="Arial" w:cs="Arial"/>
                <w:b/>
                <w:color w:val="000000"/>
                <w:spacing w:val="2"/>
                <w:sz w:val="19"/>
                <w:szCs w:val="19"/>
              </w:rPr>
              <w:t>Unde</w:t>
            </w:r>
            <w:r w:rsidRPr="00A32032">
              <w:rPr>
                <w:rFonts w:ascii="Arial" w:hAnsi="Arial" w:cs="Arial"/>
                <w:b/>
                <w:color w:val="000000"/>
                <w:spacing w:val="1"/>
                <w:sz w:val="19"/>
                <w:szCs w:val="19"/>
              </w:rPr>
              <w:t>r</w:t>
            </w:r>
            <w:r w:rsidRPr="00A32032">
              <w:rPr>
                <w:rFonts w:ascii="Arial" w:hAnsi="Arial" w:cs="Arial"/>
                <w:b/>
                <w:color w:val="000000"/>
                <w:spacing w:val="2"/>
                <w:sz w:val="19"/>
                <w:szCs w:val="19"/>
              </w:rPr>
              <w:t>s</w:t>
            </w:r>
            <w:r w:rsidRPr="00A32032">
              <w:rPr>
                <w:rFonts w:ascii="Arial" w:hAnsi="Arial" w:cs="Arial"/>
                <w:b/>
                <w:color w:val="000000"/>
                <w:spacing w:val="1"/>
                <w:sz w:val="19"/>
                <w:szCs w:val="19"/>
              </w:rPr>
              <w:t>t</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33"/>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4"/>
                <w:sz w:val="19"/>
                <w:szCs w:val="19"/>
              </w:rPr>
              <w:t xml:space="preserve"> </w:t>
            </w:r>
            <w:r w:rsidRPr="00A32032">
              <w:rPr>
                <w:rFonts w:ascii="Arial" w:hAnsi="Arial" w:cs="Arial"/>
                <w:b/>
                <w:color w:val="000000"/>
                <w:spacing w:val="2"/>
                <w:sz w:val="19"/>
                <w:szCs w:val="19"/>
              </w:rPr>
              <w:t>app</w:t>
            </w:r>
            <w:r w:rsidRPr="00A32032">
              <w:rPr>
                <w:rFonts w:ascii="Arial" w:hAnsi="Arial" w:cs="Arial"/>
                <w:b/>
                <w:color w:val="000000"/>
                <w:spacing w:val="1"/>
                <w:sz w:val="19"/>
                <w:szCs w:val="19"/>
              </w:rPr>
              <w:t>l</w:t>
            </w:r>
            <w:r w:rsidRPr="00A32032">
              <w:rPr>
                <w:rFonts w:ascii="Arial" w:hAnsi="Arial" w:cs="Arial"/>
                <w:b/>
                <w:color w:val="000000"/>
                <w:sz w:val="19"/>
                <w:szCs w:val="19"/>
              </w:rPr>
              <w:t>y</w:t>
            </w:r>
            <w:r w:rsidRPr="00A32032">
              <w:rPr>
                <w:rFonts w:ascii="Arial" w:hAnsi="Arial" w:cs="Arial"/>
                <w:b/>
                <w:color w:val="000000"/>
                <w:spacing w:val="19"/>
                <w:sz w:val="19"/>
                <w:szCs w:val="19"/>
              </w:rPr>
              <w:t xml:space="preserve"> </w:t>
            </w:r>
            <w:r w:rsidRPr="00A32032">
              <w:rPr>
                <w:rFonts w:ascii="Arial" w:hAnsi="Arial" w:cs="Arial"/>
                <w:b/>
                <w:color w:val="000000"/>
                <w:spacing w:val="2"/>
                <w:sz w:val="19"/>
                <w:szCs w:val="19"/>
              </w:rPr>
              <w:t>know</w:t>
            </w:r>
            <w:r w:rsidRPr="00A32032">
              <w:rPr>
                <w:rFonts w:ascii="Arial" w:hAnsi="Arial" w:cs="Arial"/>
                <w:b/>
                <w:color w:val="000000"/>
                <w:spacing w:val="1"/>
                <w:sz w:val="19"/>
                <w:szCs w:val="19"/>
              </w:rPr>
              <w:t>l</w:t>
            </w:r>
            <w:r w:rsidRPr="00A32032">
              <w:rPr>
                <w:rFonts w:ascii="Arial" w:hAnsi="Arial" w:cs="Arial"/>
                <w:b/>
                <w:color w:val="000000"/>
                <w:spacing w:val="2"/>
                <w:sz w:val="19"/>
                <w:szCs w:val="19"/>
              </w:rPr>
              <w:t>edg</w:t>
            </w:r>
            <w:r w:rsidRPr="00A32032">
              <w:rPr>
                <w:rFonts w:ascii="Arial" w:hAnsi="Arial" w:cs="Arial"/>
                <w:b/>
                <w:color w:val="000000"/>
                <w:sz w:val="19"/>
                <w:szCs w:val="19"/>
              </w:rPr>
              <w:t>e</w:t>
            </w:r>
            <w:r w:rsidRPr="00A32032">
              <w:rPr>
                <w:rFonts w:ascii="Arial" w:hAnsi="Arial" w:cs="Arial"/>
                <w:b/>
                <w:color w:val="000000"/>
                <w:spacing w:val="31"/>
                <w:sz w:val="19"/>
                <w:szCs w:val="19"/>
              </w:rPr>
              <w:t xml:space="preserve"> </w:t>
            </w:r>
            <w:r w:rsidRPr="00A32032">
              <w:rPr>
                <w:rFonts w:ascii="Arial" w:hAnsi="Arial" w:cs="Arial"/>
                <w:b/>
                <w:color w:val="000000"/>
                <w:spacing w:val="2"/>
                <w:sz w:val="19"/>
                <w:szCs w:val="19"/>
              </w:rPr>
              <w:t>o</w:t>
            </w:r>
            <w:r w:rsidRPr="00A32032">
              <w:rPr>
                <w:rFonts w:ascii="Arial" w:hAnsi="Arial" w:cs="Arial"/>
                <w:b/>
                <w:color w:val="000000"/>
                <w:sz w:val="19"/>
                <w:szCs w:val="19"/>
              </w:rPr>
              <w:t>f</w:t>
            </w:r>
            <w:r w:rsidRPr="00A32032">
              <w:rPr>
                <w:rFonts w:ascii="Arial" w:hAnsi="Arial" w:cs="Arial"/>
                <w:b/>
                <w:color w:val="000000"/>
                <w:spacing w:val="9"/>
                <w:sz w:val="19"/>
                <w:szCs w:val="19"/>
              </w:rPr>
              <w:t xml:space="preserve"> </w:t>
            </w:r>
            <w:r w:rsidRPr="00A32032">
              <w:rPr>
                <w:rFonts w:ascii="Arial" w:hAnsi="Arial" w:cs="Arial"/>
                <w:b/>
                <w:color w:val="000000"/>
                <w:spacing w:val="1"/>
                <w:sz w:val="19"/>
                <w:szCs w:val="19"/>
              </w:rPr>
              <w:t>l</w:t>
            </w:r>
            <w:r w:rsidRPr="00A32032">
              <w:rPr>
                <w:rFonts w:ascii="Arial" w:hAnsi="Arial" w:cs="Arial"/>
                <w:b/>
                <w:color w:val="000000"/>
                <w:spacing w:val="2"/>
                <w:sz w:val="19"/>
                <w:szCs w:val="19"/>
              </w:rPr>
              <w:t>anguag</w:t>
            </w:r>
            <w:r w:rsidRPr="00A32032">
              <w:rPr>
                <w:rFonts w:ascii="Arial" w:hAnsi="Arial" w:cs="Arial"/>
                <w:b/>
                <w:color w:val="000000"/>
                <w:sz w:val="19"/>
                <w:szCs w:val="19"/>
              </w:rPr>
              <w:t>e</w:t>
            </w:r>
            <w:r w:rsidRPr="00A32032">
              <w:rPr>
                <w:rFonts w:ascii="Arial" w:hAnsi="Arial" w:cs="Arial"/>
                <w:b/>
                <w:color w:val="000000"/>
                <w:spacing w:val="27"/>
                <w:sz w:val="19"/>
                <w:szCs w:val="19"/>
              </w:rPr>
              <w:t xml:space="preserve"> </w:t>
            </w:r>
            <w:r w:rsidRPr="00A32032">
              <w:rPr>
                <w:rFonts w:ascii="Arial" w:hAnsi="Arial" w:cs="Arial"/>
                <w:b/>
                <w:color w:val="000000"/>
                <w:spacing w:val="1"/>
                <w:sz w:val="19"/>
                <w:szCs w:val="19"/>
              </w:rPr>
              <w:t>f</w:t>
            </w:r>
            <w:r w:rsidRPr="00A32032">
              <w:rPr>
                <w:rFonts w:ascii="Arial" w:hAnsi="Arial" w:cs="Arial"/>
                <w:b/>
                <w:color w:val="000000"/>
                <w:spacing w:val="2"/>
                <w:sz w:val="19"/>
                <w:szCs w:val="19"/>
              </w:rPr>
              <w:t>o</w:t>
            </w:r>
            <w:r w:rsidRPr="00A32032">
              <w:rPr>
                <w:rFonts w:ascii="Arial" w:hAnsi="Arial" w:cs="Arial"/>
                <w:b/>
                <w:color w:val="000000"/>
                <w:spacing w:val="1"/>
                <w:sz w:val="19"/>
                <w:szCs w:val="19"/>
              </w:rPr>
              <w:t>r</w:t>
            </w:r>
            <w:r w:rsidRPr="00A32032">
              <w:rPr>
                <w:rFonts w:ascii="Arial" w:hAnsi="Arial" w:cs="Arial"/>
                <w:b/>
                <w:color w:val="000000"/>
                <w:spacing w:val="3"/>
                <w:sz w:val="19"/>
                <w:szCs w:val="19"/>
              </w:rPr>
              <w:t>m</w:t>
            </w:r>
            <w:r w:rsidRPr="00A32032">
              <w:rPr>
                <w:rFonts w:ascii="Arial" w:hAnsi="Arial" w:cs="Arial"/>
                <w:b/>
                <w:color w:val="000000"/>
                <w:sz w:val="19"/>
                <w:szCs w:val="19"/>
              </w:rPr>
              <w:t>s</w:t>
            </w:r>
            <w:r w:rsidRPr="00A32032">
              <w:rPr>
                <w:rFonts w:ascii="Arial" w:hAnsi="Arial" w:cs="Arial"/>
                <w:b/>
                <w:color w:val="000000"/>
                <w:spacing w:val="18"/>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3"/>
                <w:sz w:val="19"/>
                <w:szCs w:val="19"/>
              </w:rPr>
              <w:t xml:space="preserve"> </w:t>
            </w:r>
            <w:r w:rsidRPr="00A32032">
              <w:rPr>
                <w:rFonts w:ascii="Arial" w:hAnsi="Arial" w:cs="Arial"/>
                <w:b/>
                <w:color w:val="000000"/>
                <w:spacing w:val="1"/>
                <w:w w:val="103"/>
                <w:sz w:val="19"/>
                <w:szCs w:val="19"/>
              </w:rPr>
              <w:t>f</w:t>
            </w:r>
            <w:r w:rsidRPr="00A32032">
              <w:rPr>
                <w:rFonts w:ascii="Arial" w:hAnsi="Arial" w:cs="Arial"/>
                <w:b/>
                <w:color w:val="000000"/>
                <w:spacing w:val="2"/>
                <w:w w:val="103"/>
                <w:sz w:val="19"/>
                <w:szCs w:val="19"/>
              </w:rPr>
              <w:t>ea</w:t>
            </w:r>
            <w:r w:rsidRPr="00A32032">
              <w:rPr>
                <w:rFonts w:ascii="Arial" w:hAnsi="Arial" w:cs="Arial"/>
                <w:b/>
                <w:color w:val="000000"/>
                <w:spacing w:val="1"/>
                <w:w w:val="103"/>
                <w:sz w:val="19"/>
                <w:szCs w:val="19"/>
              </w:rPr>
              <w:t>t</w:t>
            </w:r>
            <w:r w:rsidRPr="00A32032">
              <w:rPr>
                <w:rFonts w:ascii="Arial" w:hAnsi="Arial" w:cs="Arial"/>
                <w:b/>
                <w:color w:val="000000"/>
                <w:spacing w:val="2"/>
                <w:w w:val="103"/>
                <w:sz w:val="19"/>
                <w:szCs w:val="19"/>
              </w:rPr>
              <w:t>u</w:t>
            </w:r>
            <w:r w:rsidRPr="00A32032">
              <w:rPr>
                <w:rFonts w:ascii="Arial" w:hAnsi="Arial" w:cs="Arial"/>
                <w:b/>
                <w:color w:val="000000"/>
                <w:spacing w:val="1"/>
                <w:w w:val="103"/>
                <w:sz w:val="19"/>
                <w:szCs w:val="19"/>
              </w:rPr>
              <w:t>r</w:t>
            </w:r>
            <w:r w:rsidRPr="00A32032">
              <w:rPr>
                <w:rFonts w:ascii="Arial" w:hAnsi="Arial" w:cs="Arial"/>
                <w:b/>
                <w:color w:val="000000"/>
                <w:spacing w:val="2"/>
                <w:w w:val="103"/>
                <w:sz w:val="19"/>
                <w:szCs w:val="19"/>
              </w:rPr>
              <w:t>e</w:t>
            </w:r>
            <w:r w:rsidRPr="00A32032">
              <w:rPr>
                <w:rFonts w:ascii="Arial" w:hAnsi="Arial" w:cs="Arial"/>
                <w:b/>
                <w:color w:val="000000"/>
                <w:w w:val="103"/>
                <w:sz w:val="19"/>
                <w:szCs w:val="19"/>
              </w:rPr>
              <w:t>s</w:t>
            </w:r>
          </w:p>
        </w:tc>
      </w:tr>
      <w:tr w:rsidR="00B03422" w14:paraId="7A8D88E9" w14:textId="77777777" w:rsidTr="00767AEE">
        <w:trPr>
          <w:trHeight w:val="241"/>
        </w:trPr>
        <w:tc>
          <w:tcPr>
            <w:tcW w:w="14969" w:type="dxa"/>
            <w:gridSpan w:val="2"/>
          </w:tcPr>
          <w:p w14:paraId="0BF7011D" w14:textId="77777777" w:rsidR="00B03422" w:rsidRPr="00500DC1" w:rsidRDefault="00B03422" w:rsidP="00500DC1">
            <w:pPr>
              <w:rPr>
                <w:rFonts w:cstheme="minorHAnsi"/>
                <w:sz w:val="20"/>
                <w:szCs w:val="20"/>
              </w:rPr>
            </w:pPr>
            <w:r w:rsidRPr="00500DC1">
              <w:rPr>
                <w:rFonts w:cstheme="minorHAnsi"/>
                <w:sz w:val="20"/>
                <w:szCs w:val="20"/>
              </w:rPr>
              <w:t xml:space="preserve">• understand how authors often innovate on text structures and play with language features to achieve particular aesthetic, humorous and persuasive purposes and effects (ACELA 1518) </w:t>
            </w:r>
            <w:r w:rsidRPr="00500DC1">
              <w:rPr>
                <w:rFonts w:cstheme="minorHAnsi"/>
                <w:noProof/>
                <w:sz w:val="24"/>
                <w:szCs w:val="24"/>
                <w:lang w:eastAsia="en-AU"/>
              </w:rPr>
              <w:drawing>
                <wp:inline distT="0" distB="0" distL="0" distR="0" wp14:anchorId="0605ECE3" wp14:editId="2C5D73F1">
                  <wp:extent cx="202018" cy="158728"/>
                  <wp:effectExtent l="0" t="0" r="7620" b="0"/>
                  <wp:docPr id="196"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071" cy="156413"/>
                          </a:xfrm>
                          <a:prstGeom prst="rect">
                            <a:avLst/>
                          </a:prstGeom>
                          <a:noFill/>
                          <a:ln>
                            <a:noFill/>
                          </a:ln>
                        </pic:spPr>
                      </pic:pic>
                    </a:graphicData>
                  </a:graphic>
                </wp:inline>
              </w:drawing>
            </w:r>
          </w:p>
        </w:tc>
        <w:tc>
          <w:tcPr>
            <w:tcW w:w="645" w:type="dxa"/>
          </w:tcPr>
          <w:p w14:paraId="1DF27C0C" w14:textId="77777777" w:rsidR="00B03422" w:rsidRDefault="00B03422" w:rsidP="00500DC1"/>
        </w:tc>
      </w:tr>
      <w:tr w:rsidR="00B03422" w14:paraId="18F4CEBF" w14:textId="77777777" w:rsidTr="00767AEE">
        <w:trPr>
          <w:trHeight w:val="431"/>
        </w:trPr>
        <w:tc>
          <w:tcPr>
            <w:tcW w:w="14969" w:type="dxa"/>
            <w:gridSpan w:val="2"/>
            <w:shd w:val="clear" w:color="auto" w:fill="auto"/>
            <w:vAlign w:val="center"/>
          </w:tcPr>
          <w:p w14:paraId="22CA4776" w14:textId="77777777" w:rsidR="00767AEE" w:rsidRPr="00500DC1" w:rsidRDefault="00B03422" w:rsidP="00767AEE">
            <w:pPr>
              <w:rPr>
                <w:rFonts w:cstheme="minorHAnsi"/>
                <w:sz w:val="20"/>
                <w:szCs w:val="20"/>
              </w:rPr>
            </w:pPr>
            <w:r w:rsidRPr="00500DC1">
              <w:rPr>
                <w:rFonts w:cstheme="minorHAnsi"/>
                <w:sz w:val="20"/>
                <w:szCs w:val="20"/>
              </w:rPr>
              <w:t xml:space="preserve">• identify the relationship between words, sounds, imagery and language patterns in narratives and poetry such as ballads, limericks and free verse (ACELT 1617) </w:t>
            </w:r>
          </w:p>
        </w:tc>
        <w:tc>
          <w:tcPr>
            <w:tcW w:w="645" w:type="dxa"/>
          </w:tcPr>
          <w:p w14:paraId="4524343D" w14:textId="77777777" w:rsidR="00B03422" w:rsidRDefault="00B03422" w:rsidP="00500DC1"/>
        </w:tc>
      </w:tr>
      <w:tr w:rsidR="00EC6B62" w14:paraId="2243B0FA" w14:textId="77777777" w:rsidTr="00DB04AE">
        <w:trPr>
          <w:trHeight w:val="248"/>
        </w:trPr>
        <w:tc>
          <w:tcPr>
            <w:tcW w:w="15614" w:type="dxa"/>
            <w:gridSpan w:val="3"/>
            <w:shd w:val="clear" w:color="auto" w:fill="FBFDBB"/>
          </w:tcPr>
          <w:p w14:paraId="02AC2CEA" w14:textId="77777777" w:rsidR="00EC6B62" w:rsidRPr="004A047C" w:rsidRDefault="00EC6B62" w:rsidP="00DB04AE">
            <w:pPr>
              <w:widowControl w:val="0"/>
              <w:autoSpaceDE w:val="0"/>
              <w:autoSpaceDN w:val="0"/>
              <w:adjustRightInd w:val="0"/>
              <w:ind w:left="118" w:right="-20"/>
              <w:rPr>
                <w:rFonts w:ascii="Arial" w:hAnsi="Arial" w:cs="Arial"/>
                <w:b/>
                <w:color w:val="000000"/>
                <w:sz w:val="19"/>
                <w:szCs w:val="19"/>
              </w:rPr>
            </w:pPr>
            <w:r w:rsidRPr="004A047C">
              <w:rPr>
                <w:rFonts w:ascii="Arial" w:hAnsi="Arial" w:cs="Arial"/>
                <w:b/>
                <w:color w:val="000000"/>
                <w:spacing w:val="2"/>
                <w:sz w:val="19"/>
                <w:szCs w:val="19"/>
              </w:rPr>
              <w:t>Respon</w:t>
            </w:r>
            <w:r w:rsidRPr="004A047C">
              <w:rPr>
                <w:rFonts w:ascii="Arial" w:hAnsi="Arial" w:cs="Arial"/>
                <w:b/>
                <w:color w:val="000000"/>
                <w:sz w:val="19"/>
                <w:szCs w:val="19"/>
              </w:rPr>
              <w:t>d</w:t>
            </w:r>
            <w:r w:rsidRPr="004A047C">
              <w:rPr>
                <w:rFonts w:ascii="Arial" w:hAnsi="Arial" w:cs="Arial"/>
                <w:b/>
                <w:color w:val="000000"/>
                <w:spacing w:val="28"/>
                <w:sz w:val="19"/>
                <w:szCs w:val="19"/>
              </w:rPr>
              <w:t xml:space="preserve"> </w:t>
            </w:r>
            <w:r w:rsidRPr="004A047C">
              <w:rPr>
                <w:rFonts w:ascii="Arial" w:hAnsi="Arial" w:cs="Arial"/>
                <w:b/>
                <w:color w:val="000000"/>
                <w:spacing w:val="1"/>
                <w:sz w:val="19"/>
                <w:szCs w:val="19"/>
              </w:rPr>
              <w:t>t</w:t>
            </w:r>
            <w:r w:rsidRPr="004A047C">
              <w:rPr>
                <w:rFonts w:ascii="Arial" w:hAnsi="Arial" w:cs="Arial"/>
                <w:b/>
                <w:color w:val="000000"/>
                <w:sz w:val="19"/>
                <w:szCs w:val="19"/>
              </w:rPr>
              <w:t>o</w:t>
            </w:r>
            <w:r w:rsidRPr="004A047C">
              <w:rPr>
                <w:rFonts w:ascii="Arial" w:hAnsi="Arial" w:cs="Arial"/>
                <w:b/>
                <w:color w:val="000000"/>
                <w:spacing w:val="10"/>
                <w:sz w:val="19"/>
                <w:szCs w:val="19"/>
              </w:rPr>
              <w:t xml:space="preserve"> </w:t>
            </w:r>
            <w:r w:rsidRPr="004A047C">
              <w:rPr>
                <w:rFonts w:ascii="Arial" w:hAnsi="Arial" w:cs="Arial"/>
                <w:b/>
                <w:color w:val="000000"/>
                <w:spacing w:val="2"/>
                <w:sz w:val="19"/>
                <w:szCs w:val="19"/>
              </w:rPr>
              <w:t>an</w:t>
            </w:r>
            <w:r w:rsidRPr="004A047C">
              <w:rPr>
                <w:rFonts w:ascii="Arial" w:hAnsi="Arial" w:cs="Arial"/>
                <w:b/>
                <w:color w:val="000000"/>
                <w:sz w:val="19"/>
                <w:szCs w:val="19"/>
              </w:rPr>
              <w:t>d</w:t>
            </w:r>
            <w:r w:rsidRPr="004A047C">
              <w:rPr>
                <w:rFonts w:ascii="Arial" w:hAnsi="Arial" w:cs="Arial"/>
                <w:b/>
                <w:color w:val="000000"/>
                <w:spacing w:val="13"/>
                <w:sz w:val="19"/>
                <w:szCs w:val="19"/>
              </w:rPr>
              <w:t xml:space="preserve"> </w:t>
            </w:r>
            <w:r w:rsidRPr="004A047C">
              <w:rPr>
                <w:rFonts w:ascii="Arial" w:hAnsi="Arial" w:cs="Arial"/>
                <w:b/>
                <w:color w:val="000000"/>
                <w:spacing w:val="2"/>
                <w:sz w:val="19"/>
                <w:szCs w:val="19"/>
              </w:rPr>
              <w:t>co</w:t>
            </w:r>
            <w:r w:rsidRPr="004A047C">
              <w:rPr>
                <w:rFonts w:ascii="Arial" w:hAnsi="Arial" w:cs="Arial"/>
                <w:b/>
                <w:color w:val="000000"/>
                <w:spacing w:val="3"/>
                <w:sz w:val="19"/>
                <w:szCs w:val="19"/>
              </w:rPr>
              <w:t>m</w:t>
            </w:r>
            <w:r w:rsidRPr="004A047C">
              <w:rPr>
                <w:rFonts w:ascii="Arial" w:hAnsi="Arial" w:cs="Arial"/>
                <w:b/>
                <w:color w:val="000000"/>
                <w:spacing w:val="2"/>
                <w:sz w:val="19"/>
                <w:szCs w:val="19"/>
              </w:rPr>
              <w:t>pos</w:t>
            </w:r>
            <w:r w:rsidRPr="004A047C">
              <w:rPr>
                <w:rFonts w:ascii="Arial" w:hAnsi="Arial" w:cs="Arial"/>
                <w:b/>
                <w:color w:val="000000"/>
                <w:sz w:val="19"/>
                <w:szCs w:val="19"/>
              </w:rPr>
              <w:t>e</w:t>
            </w:r>
            <w:r w:rsidRPr="004A047C">
              <w:rPr>
                <w:rFonts w:ascii="Arial" w:hAnsi="Arial" w:cs="Arial"/>
                <w:b/>
                <w:color w:val="000000"/>
                <w:spacing w:val="27"/>
                <w:sz w:val="19"/>
                <w:szCs w:val="19"/>
              </w:rPr>
              <w:t xml:space="preserve"> </w:t>
            </w:r>
            <w:r w:rsidRPr="004A047C">
              <w:rPr>
                <w:rFonts w:ascii="Arial" w:hAnsi="Arial" w:cs="Arial"/>
                <w:b/>
                <w:color w:val="000000"/>
                <w:spacing w:val="1"/>
                <w:w w:val="103"/>
                <w:sz w:val="19"/>
                <w:szCs w:val="19"/>
              </w:rPr>
              <w:t>t</w:t>
            </w:r>
            <w:r w:rsidRPr="004A047C">
              <w:rPr>
                <w:rFonts w:ascii="Arial" w:hAnsi="Arial" w:cs="Arial"/>
                <w:b/>
                <w:color w:val="000000"/>
                <w:spacing w:val="2"/>
                <w:w w:val="103"/>
                <w:sz w:val="19"/>
                <w:szCs w:val="19"/>
              </w:rPr>
              <w:t>ex</w:t>
            </w:r>
            <w:r w:rsidRPr="004A047C">
              <w:rPr>
                <w:rFonts w:ascii="Arial" w:hAnsi="Arial" w:cs="Arial"/>
                <w:b/>
                <w:color w:val="000000"/>
                <w:spacing w:val="1"/>
                <w:w w:val="103"/>
                <w:sz w:val="19"/>
                <w:szCs w:val="19"/>
              </w:rPr>
              <w:t>t</w:t>
            </w:r>
            <w:r w:rsidRPr="004A047C">
              <w:rPr>
                <w:rFonts w:ascii="Arial" w:hAnsi="Arial" w:cs="Arial"/>
                <w:b/>
                <w:color w:val="000000"/>
                <w:w w:val="103"/>
                <w:sz w:val="19"/>
                <w:szCs w:val="19"/>
              </w:rPr>
              <w:t>s</w:t>
            </w:r>
          </w:p>
        </w:tc>
      </w:tr>
      <w:tr w:rsidR="00767AEE" w14:paraId="3ED27C59" w14:textId="77777777" w:rsidTr="00767AEE">
        <w:trPr>
          <w:trHeight w:val="423"/>
        </w:trPr>
        <w:tc>
          <w:tcPr>
            <w:tcW w:w="14969" w:type="dxa"/>
            <w:gridSpan w:val="2"/>
            <w:vAlign w:val="center"/>
          </w:tcPr>
          <w:p w14:paraId="19E9217F" w14:textId="77777777" w:rsidR="00767AEE" w:rsidRPr="00500DC1" w:rsidRDefault="00767AEE" w:rsidP="00D0713B">
            <w:pPr>
              <w:rPr>
                <w:rFonts w:cstheme="minorHAnsi"/>
                <w:sz w:val="20"/>
                <w:szCs w:val="20"/>
              </w:rPr>
            </w:pPr>
            <w:r w:rsidRPr="00500DC1">
              <w:rPr>
                <w:rFonts w:cstheme="minorHAnsi"/>
                <w:sz w:val="20"/>
                <w:szCs w:val="20"/>
              </w:rPr>
              <w:t xml:space="preserve">• create literary texts that adapt or combine aspects of texts students have experienced in innovative ways (ACELT 1612, ACELT 1618) </w:t>
            </w:r>
            <w:r w:rsidRPr="00500DC1">
              <w:rPr>
                <w:rFonts w:cstheme="minorHAnsi"/>
                <w:noProof/>
                <w:sz w:val="24"/>
                <w:szCs w:val="24"/>
                <w:lang w:eastAsia="en-AU"/>
              </w:rPr>
              <w:drawing>
                <wp:inline distT="0" distB="0" distL="0" distR="0" wp14:anchorId="1835B63A" wp14:editId="5F9C8218">
                  <wp:extent cx="202018" cy="158728"/>
                  <wp:effectExtent l="0" t="0" r="7620" b="0"/>
                  <wp:docPr id="197"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073" cy="156414"/>
                          </a:xfrm>
                          <a:prstGeom prst="rect">
                            <a:avLst/>
                          </a:prstGeom>
                          <a:noFill/>
                          <a:ln>
                            <a:noFill/>
                          </a:ln>
                        </pic:spPr>
                      </pic:pic>
                    </a:graphicData>
                  </a:graphic>
                </wp:inline>
              </w:drawing>
            </w:r>
          </w:p>
        </w:tc>
        <w:tc>
          <w:tcPr>
            <w:tcW w:w="645" w:type="dxa"/>
          </w:tcPr>
          <w:p w14:paraId="1FB6B1DF" w14:textId="77777777" w:rsidR="00767AEE" w:rsidRDefault="00767AEE" w:rsidP="00500DC1"/>
        </w:tc>
      </w:tr>
      <w:tr w:rsidR="00767AEE" w14:paraId="4E5C7AAA" w14:textId="77777777" w:rsidTr="00390C41">
        <w:trPr>
          <w:trHeight w:val="423"/>
        </w:trPr>
        <w:tc>
          <w:tcPr>
            <w:tcW w:w="14969" w:type="dxa"/>
            <w:gridSpan w:val="2"/>
            <w:vAlign w:val="center"/>
          </w:tcPr>
          <w:p w14:paraId="2BF92EFC" w14:textId="77777777" w:rsidR="00767AEE" w:rsidRPr="00500DC1" w:rsidRDefault="00767AEE" w:rsidP="00D0713B">
            <w:pPr>
              <w:autoSpaceDE w:val="0"/>
              <w:autoSpaceDN w:val="0"/>
              <w:adjustRightInd w:val="0"/>
              <w:rPr>
                <w:rFonts w:cstheme="minorHAnsi"/>
                <w:sz w:val="20"/>
                <w:szCs w:val="20"/>
              </w:rPr>
            </w:pPr>
            <w:r w:rsidRPr="00500DC1">
              <w:rPr>
                <w:rFonts w:cstheme="minorHAnsi"/>
                <w:sz w:val="20"/>
                <w:szCs w:val="20"/>
              </w:rPr>
              <w:t xml:space="preserve">• </w:t>
            </w:r>
            <w:r w:rsidRPr="00390C41">
              <w:rPr>
                <w:rFonts w:cstheme="minorHAnsi"/>
                <w:sz w:val="20"/>
                <w:szCs w:val="20"/>
                <w:highlight w:val="yellow"/>
              </w:rPr>
              <w:t>adapt aspects of print or media texts to create new texts by thinking creatively</w:t>
            </w:r>
            <w:r w:rsidRPr="00500DC1">
              <w:rPr>
                <w:rFonts w:cstheme="minorHAnsi"/>
                <w:sz w:val="20"/>
                <w:szCs w:val="20"/>
              </w:rPr>
              <w:t xml:space="preserve"> and</w:t>
            </w:r>
            <w:r>
              <w:rPr>
                <w:rFonts w:cstheme="minorHAnsi"/>
                <w:sz w:val="20"/>
                <w:szCs w:val="20"/>
              </w:rPr>
              <w:t xml:space="preserve"> </w:t>
            </w:r>
            <w:r w:rsidRPr="00500DC1">
              <w:rPr>
                <w:rFonts w:cstheme="minorHAnsi"/>
                <w:sz w:val="20"/>
                <w:szCs w:val="20"/>
              </w:rPr>
              <w:t xml:space="preserve">imaginatively about character, setting, narrative voice, dialogue and events </w:t>
            </w:r>
            <w:r w:rsidRPr="00500DC1">
              <w:rPr>
                <w:rFonts w:cstheme="minorHAnsi"/>
                <w:noProof/>
                <w:sz w:val="24"/>
                <w:szCs w:val="24"/>
                <w:lang w:eastAsia="en-AU"/>
              </w:rPr>
              <w:drawing>
                <wp:inline distT="0" distB="0" distL="0" distR="0" wp14:anchorId="1237C74F" wp14:editId="00E5ED75">
                  <wp:extent cx="133350" cy="104775"/>
                  <wp:effectExtent l="0" t="0" r="0" b="9525"/>
                  <wp:docPr id="198"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tc>
        <w:tc>
          <w:tcPr>
            <w:tcW w:w="645" w:type="dxa"/>
            <w:shd w:val="clear" w:color="auto" w:fill="FFFF00"/>
          </w:tcPr>
          <w:p w14:paraId="118C4C6C" w14:textId="77777777" w:rsidR="00767AEE" w:rsidRDefault="00767AEE" w:rsidP="00500DC1"/>
        </w:tc>
      </w:tr>
      <w:tr w:rsidR="00767AEE" w14:paraId="66E2FA34" w14:textId="77777777" w:rsidTr="00767AEE">
        <w:trPr>
          <w:trHeight w:val="423"/>
        </w:trPr>
        <w:tc>
          <w:tcPr>
            <w:tcW w:w="14969" w:type="dxa"/>
            <w:gridSpan w:val="2"/>
            <w:vAlign w:val="center"/>
          </w:tcPr>
          <w:p w14:paraId="4CDAA4C6" w14:textId="77777777" w:rsidR="00767AEE" w:rsidRPr="00500DC1" w:rsidRDefault="00767AEE" w:rsidP="00D0713B">
            <w:pPr>
              <w:rPr>
                <w:rFonts w:cstheme="minorHAnsi"/>
                <w:sz w:val="20"/>
                <w:szCs w:val="20"/>
              </w:rPr>
            </w:pPr>
            <w:r w:rsidRPr="00500DC1">
              <w:rPr>
                <w:rFonts w:cstheme="minorHAnsi"/>
                <w:sz w:val="20"/>
                <w:szCs w:val="20"/>
              </w:rPr>
              <w:t>• analyse and evaluate similarities and differences in texts on similar topics, themes or plots</w:t>
            </w:r>
            <w:r>
              <w:rPr>
                <w:rFonts w:cstheme="minorHAnsi"/>
                <w:sz w:val="20"/>
                <w:szCs w:val="20"/>
              </w:rPr>
              <w:t xml:space="preserve"> </w:t>
            </w:r>
            <w:r w:rsidRPr="00500DC1">
              <w:rPr>
                <w:rFonts w:cstheme="minorHAnsi"/>
                <w:sz w:val="20"/>
                <w:szCs w:val="20"/>
              </w:rPr>
              <w:t xml:space="preserve"> (ACELT 1614) </w:t>
            </w:r>
            <w:r w:rsidRPr="00500DC1">
              <w:rPr>
                <w:rFonts w:cstheme="minorHAnsi"/>
                <w:noProof/>
                <w:sz w:val="24"/>
                <w:szCs w:val="24"/>
                <w:lang w:eastAsia="en-AU"/>
              </w:rPr>
              <w:drawing>
                <wp:inline distT="0" distB="0" distL="0" distR="0" wp14:anchorId="0FD3471F" wp14:editId="375C2AC8">
                  <wp:extent cx="155275" cy="122002"/>
                  <wp:effectExtent l="0" t="0" r="0" b="0"/>
                  <wp:docPr id="199"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5981" cy="122557"/>
                          </a:xfrm>
                          <a:prstGeom prst="rect">
                            <a:avLst/>
                          </a:prstGeom>
                          <a:noFill/>
                          <a:ln>
                            <a:noFill/>
                          </a:ln>
                        </pic:spPr>
                      </pic:pic>
                    </a:graphicData>
                  </a:graphic>
                </wp:inline>
              </w:drawing>
            </w:r>
          </w:p>
        </w:tc>
        <w:tc>
          <w:tcPr>
            <w:tcW w:w="645" w:type="dxa"/>
          </w:tcPr>
          <w:p w14:paraId="7AF011AC" w14:textId="77777777" w:rsidR="00767AEE" w:rsidRDefault="00767AEE" w:rsidP="00500DC1"/>
        </w:tc>
      </w:tr>
      <w:tr w:rsidR="00767AEE" w14:paraId="3C899376" w14:textId="77777777" w:rsidTr="00390C41">
        <w:trPr>
          <w:trHeight w:val="423"/>
        </w:trPr>
        <w:tc>
          <w:tcPr>
            <w:tcW w:w="14969" w:type="dxa"/>
            <w:gridSpan w:val="2"/>
            <w:vAlign w:val="center"/>
          </w:tcPr>
          <w:p w14:paraId="2CA58D82" w14:textId="77777777" w:rsidR="00767AEE" w:rsidRPr="00500DC1" w:rsidRDefault="00767AEE" w:rsidP="00D0713B">
            <w:pPr>
              <w:autoSpaceDE w:val="0"/>
              <w:autoSpaceDN w:val="0"/>
              <w:adjustRightInd w:val="0"/>
              <w:rPr>
                <w:rFonts w:cstheme="minorHAnsi"/>
                <w:sz w:val="20"/>
                <w:szCs w:val="20"/>
              </w:rPr>
            </w:pPr>
            <w:r w:rsidRPr="00500DC1">
              <w:rPr>
                <w:rFonts w:cstheme="minorHAnsi"/>
                <w:sz w:val="20"/>
                <w:szCs w:val="20"/>
              </w:rPr>
              <w:t xml:space="preserve">• experiment with </w:t>
            </w:r>
            <w:r w:rsidRPr="00390C41">
              <w:rPr>
                <w:rFonts w:cstheme="minorHAnsi"/>
                <w:sz w:val="20"/>
                <w:szCs w:val="20"/>
                <w:highlight w:val="yellow"/>
              </w:rPr>
              <w:t>others' imaginative texts by changing aspects such as time, place, characters, rhythm, mood,</w:t>
            </w:r>
            <w:r w:rsidRPr="00500DC1">
              <w:rPr>
                <w:rFonts w:cstheme="minorHAnsi"/>
                <w:sz w:val="20"/>
                <w:szCs w:val="20"/>
              </w:rPr>
              <w:t xml:space="preserve"> sound effects and dialogue </w:t>
            </w:r>
            <w:r w:rsidRPr="00500DC1">
              <w:rPr>
                <w:rFonts w:cstheme="minorHAnsi"/>
                <w:noProof/>
                <w:sz w:val="24"/>
                <w:szCs w:val="24"/>
                <w:lang w:eastAsia="en-AU"/>
              </w:rPr>
              <w:drawing>
                <wp:inline distT="0" distB="0" distL="0" distR="0" wp14:anchorId="65E21AAD" wp14:editId="2E26431A">
                  <wp:extent cx="133350" cy="104775"/>
                  <wp:effectExtent l="0" t="0" r="0" b="9525"/>
                  <wp:docPr id="200"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p>
        </w:tc>
        <w:tc>
          <w:tcPr>
            <w:tcW w:w="645" w:type="dxa"/>
            <w:shd w:val="clear" w:color="auto" w:fill="FFFF00"/>
          </w:tcPr>
          <w:p w14:paraId="66328E4A" w14:textId="77777777" w:rsidR="00767AEE" w:rsidRDefault="00767AEE" w:rsidP="00500DC1"/>
        </w:tc>
      </w:tr>
      <w:tr w:rsidR="00767AEE" w14:paraId="5D45A7AF" w14:textId="77777777" w:rsidTr="00767AEE">
        <w:trPr>
          <w:trHeight w:val="423"/>
        </w:trPr>
        <w:tc>
          <w:tcPr>
            <w:tcW w:w="14969" w:type="dxa"/>
            <w:gridSpan w:val="2"/>
            <w:vAlign w:val="center"/>
          </w:tcPr>
          <w:p w14:paraId="04EAE2E6" w14:textId="77777777" w:rsidR="00767AEE" w:rsidRPr="00500DC1" w:rsidRDefault="00767AEE" w:rsidP="00D0713B">
            <w:pPr>
              <w:autoSpaceDE w:val="0"/>
              <w:autoSpaceDN w:val="0"/>
              <w:adjustRightInd w:val="0"/>
              <w:rPr>
                <w:rFonts w:cstheme="minorHAnsi"/>
                <w:sz w:val="20"/>
                <w:szCs w:val="20"/>
              </w:rPr>
            </w:pPr>
            <w:r w:rsidRPr="00500DC1">
              <w:rPr>
                <w:rFonts w:cstheme="minorHAnsi"/>
                <w:sz w:val="20"/>
                <w:szCs w:val="20"/>
              </w:rPr>
              <w:t xml:space="preserve">• interpret a range of texts, </w:t>
            </w:r>
            <w:proofErr w:type="spellStart"/>
            <w:r w:rsidRPr="00500DC1">
              <w:rPr>
                <w:rFonts w:cstheme="minorHAnsi"/>
                <w:sz w:val="20"/>
                <w:szCs w:val="20"/>
              </w:rPr>
              <w:t>eg</w:t>
            </w:r>
            <w:proofErr w:type="spellEnd"/>
            <w:r w:rsidRPr="00500DC1">
              <w:rPr>
                <w:rFonts w:cstheme="minorHAnsi"/>
                <w:sz w:val="20"/>
                <w:szCs w:val="20"/>
              </w:rPr>
              <w:t xml:space="preserve"> through role-play or drama, for pleasure and enjoyment, and</w:t>
            </w:r>
            <w:r>
              <w:rPr>
                <w:rFonts w:cstheme="minorHAnsi"/>
                <w:sz w:val="20"/>
                <w:szCs w:val="20"/>
              </w:rPr>
              <w:t xml:space="preserve"> </w:t>
            </w:r>
            <w:r w:rsidRPr="00500DC1">
              <w:rPr>
                <w:rFonts w:cstheme="minorHAnsi"/>
                <w:sz w:val="20"/>
                <w:szCs w:val="20"/>
              </w:rPr>
              <w:t xml:space="preserve">express an analytical conclusion about those texts </w:t>
            </w:r>
            <w:r w:rsidRPr="00500DC1">
              <w:rPr>
                <w:rFonts w:cstheme="minorHAnsi"/>
                <w:noProof/>
                <w:sz w:val="24"/>
                <w:szCs w:val="24"/>
                <w:lang w:eastAsia="en-AU"/>
              </w:rPr>
              <w:drawing>
                <wp:inline distT="0" distB="0" distL="0" distR="0" wp14:anchorId="0CE917A3" wp14:editId="653C7DDD">
                  <wp:extent cx="191386" cy="150375"/>
                  <wp:effectExtent l="0" t="0" r="0" b="2540"/>
                  <wp:docPr id="201"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8594" cy="148181"/>
                          </a:xfrm>
                          <a:prstGeom prst="rect">
                            <a:avLst/>
                          </a:prstGeom>
                          <a:noFill/>
                          <a:ln>
                            <a:noFill/>
                          </a:ln>
                        </pic:spPr>
                      </pic:pic>
                    </a:graphicData>
                  </a:graphic>
                </wp:inline>
              </w:drawing>
            </w:r>
          </w:p>
        </w:tc>
        <w:tc>
          <w:tcPr>
            <w:tcW w:w="645" w:type="dxa"/>
          </w:tcPr>
          <w:p w14:paraId="420F3A8A" w14:textId="77777777" w:rsidR="00767AEE" w:rsidRDefault="00767AEE" w:rsidP="00500DC1"/>
        </w:tc>
      </w:tr>
    </w:tbl>
    <w:p w14:paraId="543EBF76" w14:textId="77777777" w:rsidR="00500DC1" w:rsidRPr="00500DC1" w:rsidRDefault="003A6DA9" w:rsidP="00B24C2E">
      <w:pPr>
        <w:spacing w:after="0" w:line="240" w:lineRule="auto"/>
        <w:rPr>
          <w:rFonts w:ascii="Segoe Print" w:hAnsi="Segoe Print"/>
          <w:b/>
          <w:color w:val="E36C0A" w:themeColor="accent6" w:themeShade="BF"/>
          <w:sz w:val="28"/>
          <w:szCs w:val="24"/>
        </w:rPr>
      </w:pPr>
      <w:r>
        <w:br w:type="page"/>
      </w:r>
      <w:r w:rsidR="00500DC1" w:rsidRPr="00500DC1">
        <w:rPr>
          <w:rFonts w:ascii="Segoe Print" w:hAnsi="Segoe Print"/>
          <w:b/>
          <w:color w:val="E36C0A" w:themeColor="accent6" w:themeShade="BF"/>
          <w:sz w:val="28"/>
          <w:szCs w:val="24"/>
        </w:rPr>
        <w:t xml:space="preserve">EXPRESSING THEMSELVES </w:t>
      </w:r>
      <w:r w:rsidR="00500DC1" w:rsidRPr="00500DC1">
        <w:rPr>
          <w:rFonts w:ascii="Segoe Print" w:hAnsi="Segoe Print"/>
          <w:b/>
          <w:color w:val="E36C0A" w:themeColor="accent6" w:themeShade="BF"/>
          <w:sz w:val="24"/>
          <w:szCs w:val="24"/>
        </w:rPr>
        <w:t xml:space="preserve"> </w:t>
      </w:r>
      <w:r w:rsidR="00A2085D">
        <w:rPr>
          <w:rFonts w:ascii="Segoe Print" w:hAnsi="Segoe Print"/>
          <w:b/>
          <w:color w:val="E36C0A" w:themeColor="accent6" w:themeShade="BF"/>
          <w:sz w:val="24"/>
          <w:szCs w:val="24"/>
        </w:rPr>
        <w:t xml:space="preserve">              </w:t>
      </w:r>
      <w:r w:rsidR="00B61010">
        <w:rPr>
          <w:rFonts w:ascii="Segoe Print" w:hAnsi="Segoe Print"/>
          <w:b/>
          <w:color w:val="E36C0A" w:themeColor="accent6" w:themeShade="BF"/>
          <w:sz w:val="24"/>
          <w:szCs w:val="24"/>
        </w:rPr>
        <w:t xml:space="preserve">                                                                       </w:t>
      </w:r>
      <w:r w:rsidR="00500DC1" w:rsidRPr="00500DC1">
        <w:rPr>
          <w:rFonts w:ascii="Segoe Print" w:hAnsi="Segoe Print"/>
          <w:b/>
          <w:color w:val="E36C0A" w:themeColor="accent6" w:themeShade="BF"/>
          <w:sz w:val="24"/>
          <w:szCs w:val="24"/>
        </w:rPr>
        <w:t>Stage Three</w:t>
      </w:r>
      <w:r w:rsidR="00500DC1" w:rsidRPr="00500DC1">
        <w:rPr>
          <w:rFonts w:ascii="Segoe Print" w:hAnsi="Segoe Print"/>
          <w:b/>
          <w:color w:val="E36C0A" w:themeColor="accent6" w:themeShade="BF"/>
          <w:sz w:val="28"/>
          <w:szCs w:val="28"/>
        </w:rPr>
        <w:t xml:space="preserve"> EN3-8D</w:t>
      </w:r>
    </w:p>
    <w:p w14:paraId="0643F85F" w14:textId="77777777" w:rsidR="00500DC1" w:rsidRPr="00500DC1" w:rsidRDefault="00500DC1" w:rsidP="00500DC1">
      <w:pPr>
        <w:spacing w:after="0" w:line="240" w:lineRule="auto"/>
        <w:rPr>
          <w:rFonts w:ascii="Segoe Print" w:hAnsi="Segoe Print"/>
          <w:b/>
          <w:color w:val="E36C0A" w:themeColor="accent6" w:themeShade="BF"/>
          <w:sz w:val="28"/>
          <w:szCs w:val="28"/>
        </w:rPr>
      </w:pPr>
      <w:r w:rsidRPr="00500DC1">
        <w:rPr>
          <w:rFonts w:ascii="Segoe Print" w:hAnsi="Segoe Print"/>
          <w:b/>
          <w:color w:val="E36C0A" w:themeColor="accent6" w:themeShade="BF"/>
          <w:sz w:val="24"/>
          <w:szCs w:val="24"/>
        </w:rPr>
        <w:t xml:space="preserve">Objective </w:t>
      </w:r>
      <w:proofErr w:type="gramStart"/>
      <w:r w:rsidR="00570B5E">
        <w:rPr>
          <w:rFonts w:ascii="Segoe Print" w:hAnsi="Segoe Print"/>
          <w:b/>
          <w:color w:val="E36C0A" w:themeColor="accent6" w:themeShade="BF"/>
          <w:sz w:val="24"/>
          <w:szCs w:val="24"/>
        </w:rPr>
        <w:t>D</w:t>
      </w:r>
      <w:r w:rsidRPr="00500DC1">
        <w:rPr>
          <w:b/>
          <w:color w:val="E36C0A" w:themeColor="accent6" w:themeShade="BF"/>
          <w:sz w:val="40"/>
          <w:szCs w:val="40"/>
        </w:rPr>
        <w:t xml:space="preserve">  </w:t>
      </w:r>
      <w:r w:rsidR="00C01D34">
        <w:rPr>
          <w:rStyle w:val="Emphasis"/>
          <w:rFonts w:ascii="Segoe Print" w:hAnsi="Segoe Print"/>
          <w:color w:val="E36C0A" w:themeColor="accent6" w:themeShade="BF"/>
          <w:sz w:val="21"/>
          <w:szCs w:val="21"/>
        </w:rPr>
        <w:t>E</w:t>
      </w:r>
      <w:r w:rsidRPr="00500DC1">
        <w:rPr>
          <w:rStyle w:val="Emphasis"/>
          <w:rFonts w:ascii="Segoe Print" w:hAnsi="Segoe Print"/>
          <w:color w:val="E36C0A" w:themeColor="accent6" w:themeShade="BF"/>
          <w:sz w:val="21"/>
          <w:szCs w:val="21"/>
        </w:rPr>
        <w:t>xpress</w:t>
      </w:r>
      <w:proofErr w:type="gramEnd"/>
      <w:r w:rsidRPr="00500DC1">
        <w:rPr>
          <w:rStyle w:val="Emphasis"/>
          <w:rFonts w:ascii="Segoe Print" w:hAnsi="Segoe Print"/>
          <w:color w:val="E36C0A" w:themeColor="accent6" w:themeShade="BF"/>
          <w:sz w:val="21"/>
          <w:szCs w:val="21"/>
        </w:rPr>
        <w:t xml:space="preserve"> themselves and their relationships with others and their world</w:t>
      </w:r>
      <w:r w:rsidRPr="00500DC1">
        <w:rPr>
          <w:rFonts w:ascii="Segoe Print" w:hAnsi="Segoe Print"/>
          <w:color w:val="E36C0A" w:themeColor="accent6" w:themeShade="BF"/>
          <w:sz w:val="21"/>
          <w:szCs w:val="21"/>
        </w:rPr>
        <w:t xml:space="preserve"> </w:t>
      </w:r>
    </w:p>
    <w:tbl>
      <w:tblPr>
        <w:tblStyle w:val="TableGrid"/>
        <w:tblW w:w="0" w:type="auto"/>
        <w:tblLook w:val="04A0" w:firstRow="1" w:lastRow="0" w:firstColumn="1" w:lastColumn="0" w:noHBand="0" w:noVBand="1"/>
      </w:tblPr>
      <w:tblGrid>
        <w:gridCol w:w="11732"/>
        <w:gridCol w:w="3118"/>
        <w:gridCol w:w="764"/>
      </w:tblGrid>
      <w:tr w:rsidR="00767AEE" w:rsidRPr="00513027" w14:paraId="7052572B" w14:textId="77777777" w:rsidTr="00586F70">
        <w:trPr>
          <w:trHeight w:val="150"/>
        </w:trPr>
        <w:tc>
          <w:tcPr>
            <w:tcW w:w="11732" w:type="dxa"/>
            <w:shd w:val="clear" w:color="auto" w:fill="FF9933"/>
            <w:vAlign w:val="center"/>
          </w:tcPr>
          <w:p w14:paraId="789C1A91" w14:textId="77777777" w:rsidR="00767AEE" w:rsidRPr="00586F70" w:rsidRDefault="00767AEE" w:rsidP="00586F70">
            <w:pPr>
              <w:widowControl w:val="0"/>
              <w:autoSpaceDE w:val="0"/>
              <w:autoSpaceDN w:val="0"/>
              <w:adjustRightInd w:val="0"/>
              <w:ind w:left="118" w:right="-20"/>
              <w:rPr>
                <w:rFonts w:ascii="Segoe Print" w:hAnsi="Segoe Print"/>
                <w:color w:val="000000"/>
                <w:sz w:val="20"/>
                <w:szCs w:val="20"/>
              </w:rPr>
            </w:pPr>
            <w:r w:rsidRPr="00515627">
              <w:rPr>
                <w:rFonts w:ascii="Segoe Print" w:hAnsi="Segoe Print"/>
                <w:b/>
                <w:color w:val="000000"/>
                <w:szCs w:val="18"/>
              </w:rPr>
              <w:t>Outcome:</w:t>
            </w:r>
            <w:r w:rsidRPr="00515627">
              <w:rPr>
                <w:rFonts w:ascii="Segoe Print" w:hAnsi="Segoe Print"/>
                <w:color w:val="000000"/>
                <w:szCs w:val="18"/>
              </w:rPr>
              <w:t xml:space="preserve"> </w:t>
            </w:r>
            <w:r>
              <w:rPr>
                <w:rFonts w:ascii="Segoe Print" w:hAnsi="Segoe Print"/>
                <w:color w:val="000000"/>
                <w:sz w:val="20"/>
                <w:szCs w:val="20"/>
              </w:rPr>
              <w:t>I</w:t>
            </w:r>
            <w:r w:rsidRPr="00A22364">
              <w:rPr>
                <w:rFonts w:ascii="Segoe Print" w:hAnsi="Segoe Print"/>
                <w:color w:val="000000"/>
                <w:sz w:val="20"/>
                <w:szCs w:val="20"/>
              </w:rPr>
              <w:t>dentifies and considers how different viewpoints of their world, including aspects of culture, are represented in texts</w:t>
            </w:r>
          </w:p>
        </w:tc>
        <w:tc>
          <w:tcPr>
            <w:tcW w:w="3882" w:type="dxa"/>
            <w:gridSpan w:val="2"/>
            <w:shd w:val="clear" w:color="auto" w:fill="FF9933"/>
          </w:tcPr>
          <w:p w14:paraId="17B42683" w14:textId="77777777" w:rsidR="00767AEE" w:rsidRDefault="00767AEE" w:rsidP="00767AEE">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14:paraId="3AF17D92" w14:textId="4B1F1FA0" w:rsidR="00586F70" w:rsidRDefault="004E6670" w:rsidP="004E6670">
            <w:pPr>
              <w:widowControl w:val="0"/>
              <w:autoSpaceDE w:val="0"/>
              <w:autoSpaceDN w:val="0"/>
              <w:adjustRightInd w:val="0"/>
              <w:ind w:left="118" w:right="-20"/>
              <w:jc w:val="center"/>
              <w:rPr>
                <w:rFonts w:ascii="Arial" w:hAnsi="Arial" w:cs="Arial"/>
                <w:b/>
                <w:color w:val="000000"/>
                <w:spacing w:val="2"/>
                <w:sz w:val="19"/>
                <w:szCs w:val="19"/>
              </w:rPr>
            </w:pPr>
            <w:r>
              <w:rPr>
                <w:rFonts w:ascii="Comic Sans MS" w:hAnsi="Comic Sans MS"/>
                <w:sz w:val="28"/>
                <w:szCs w:val="28"/>
              </w:rPr>
              <w:t>Celebrations</w:t>
            </w:r>
          </w:p>
          <w:p w14:paraId="5D6B16B0" w14:textId="77777777" w:rsidR="00586F70" w:rsidRPr="00513027" w:rsidRDefault="00586F70" w:rsidP="00767AEE">
            <w:pPr>
              <w:widowControl w:val="0"/>
              <w:autoSpaceDE w:val="0"/>
              <w:autoSpaceDN w:val="0"/>
              <w:adjustRightInd w:val="0"/>
              <w:ind w:left="118" w:right="-20"/>
              <w:jc w:val="center"/>
              <w:rPr>
                <w:rFonts w:ascii="Arial" w:hAnsi="Arial" w:cs="Arial"/>
                <w:b/>
                <w:color w:val="000000"/>
                <w:spacing w:val="2"/>
                <w:sz w:val="19"/>
                <w:szCs w:val="19"/>
              </w:rPr>
            </w:pPr>
          </w:p>
        </w:tc>
      </w:tr>
      <w:tr w:rsidR="00EC6B62" w14:paraId="37489362" w14:textId="77777777" w:rsidTr="00500DC1">
        <w:trPr>
          <w:trHeight w:val="287"/>
        </w:trPr>
        <w:tc>
          <w:tcPr>
            <w:tcW w:w="15614" w:type="dxa"/>
            <w:gridSpan w:val="3"/>
            <w:shd w:val="clear" w:color="auto" w:fill="FFCC66"/>
          </w:tcPr>
          <w:p w14:paraId="21E708C8" w14:textId="77777777" w:rsidR="00EC6B62" w:rsidRPr="00513027" w:rsidRDefault="00EC6B62" w:rsidP="001C0026">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Engag</w:t>
            </w:r>
            <w:r w:rsidRPr="00513027">
              <w:rPr>
                <w:rFonts w:ascii="Arial" w:hAnsi="Arial" w:cs="Arial"/>
                <w:b/>
                <w:color w:val="000000"/>
                <w:sz w:val="19"/>
                <w:szCs w:val="19"/>
              </w:rPr>
              <w:t>e</w:t>
            </w:r>
            <w:r w:rsidRPr="00513027">
              <w:rPr>
                <w:rFonts w:ascii="Arial" w:hAnsi="Arial" w:cs="Arial"/>
                <w:b/>
                <w:color w:val="000000"/>
                <w:spacing w:val="24"/>
                <w:sz w:val="19"/>
                <w:szCs w:val="19"/>
              </w:rPr>
              <w:t xml:space="preserve"> </w:t>
            </w:r>
            <w:r w:rsidRPr="00513027">
              <w:rPr>
                <w:rFonts w:ascii="Arial" w:hAnsi="Arial" w:cs="Arial"/>
                <w:b/>
                <w:color w:val="000000"/>
                <w:spacing w:val="2"/>
                <w:sz w:val="19"/>
                <w:szCs w:val="19"/>
              </w:rPr>
              <w:t>pe</w:t>
            </w:r>
            <w:r w:rsidRPr="00513027">
              <w:rPr>
                <w:rFonts w:ascii="Arial" w:hAnsi="Arial" w:cs="Arial"/>
                <w:b/>
                <w:color w:val="000000"/>
                <w:spacing w:val="1"/>
                <w:sz w:val="19"/>
                <w:szCs w:val="19"/>
              </w:rPr>
              <w:t>r</w:t>
            </w:r>
            <w:r w:rsidRPr="00513027">
              <w:rPr>
                <w:rFonts w:ascii="Arial" w:hAnsi="Arial" w:cs="Arial"/>
                <w:b/>
                <w:color w:val="000000"/>
                <w:spacing w:val="2"/>
                <w:sz w:val="19"/>
                <w:szCs w:val="19"/>
              </w:rPr>
              <w:t>sona</w:t>
            </w:r>
            <w:r w:rsidRPr="00513027">
              <w:rPr>
                <w:rFonts w:ascii="Arial" w:hAnsi="Arial" w:cs="Arial"/>
                <w:b/>
                <w:color w:val="000000"/>
                <w:spacing w:val="1"/>
                <w:sz w:val="19"/>
                <w:szCs w:val="19"/>
              </w:rPr>
              <w:t>ll</w:t>
            </w:r>
            <w:r w:rsidRPr="00513027">
              <w:rPr>
                <w:rFonts w:ascii="Arial" w:hAnsi="Arial" w:cs="Arial"/>
                <w:b/>
                <w:color w:val="000000"/>
                <w:sz w:val="19"/>
                <w:szCs w:val="19"/>
              </w:rPr>
              <w:t>y</w:t>
            </w:r>
            <w:r w:rsidRPr="00513027">
              <w:rPr>
                <w:rFonts w:ascii="Arial" w:hAnsi="Arial" w:cs="Arial"/>
                <w:b/>
                <w:color w:val="000000"/>
                <w:spacing w:val="31"/>
                <w:sz w:val="19"/>
                <w:szCs w:val="19"/>
              </w:rPr>
              <w:t xml:space="preserve"> </w:t>
            </w:r>
            <w:r w:rsidRPr="00513027">
              <w:rPr>
                <w:rFonts w:ascii="Arial" w:hAnsi="Arial" w:cs="Arial"/>
                <w:b/>
                <w:color w:val="000000"/>
                <w:spacing w:val="2"/>
                <w:sz w:val="19"/>
                <w:szCs w:val="19"/>
              </w:rPr>
              <w:t>w</w:t>
            </w:r>
            <w:r w:rsidRPr="00513027">
              <w:rPr>
                <w:rFonts w:ascii="Arial" w:hAnsi="Arial" w:cs="Arial"/>
                <w:b/>
                <w:color w:val="000000"/>
                <w:spacing w:val="1"/>
                <w:sz w:val="19"/>
                <w:szCs w:val="19"/>
              </w:rPr>
              <w:t>it</w:t>
            </w:r>
            <w:r w:rsidRPr="00513027">
              <w:rPr>
                <w:rFonts w:ascii="Arial" w:hAnsi="Arial" w:cs="Arial"/>
                <w:b/>
                <w:color w:val="000000"/>
                <w:sz w:val="19"/>
                <w:szCs w:val="19"/>
              </w:rPr>
              <w:t>h</w:t>
            </w:r>
            <w:r w:rsidRPr="00513027">
              <w:rPr>
                <w:rFonts w:ascii="Arial" w:hAnsi="Arial" w:cs="Arial"/>
                <w:b/>
                <w:color w:val="000000"/>
                <w:spacing w:val="15"/>
                <w:sz w:val="19"/>
                <w:szCs w:val="19"/>
              </w:rPr>
              <w:t xml:space="preserve"> </w:t>
            </w:r>
            <w:r w:rsidRPr="00513027">
              <w:rPr>
                <w:rFonts w:ascii="Arial" w:hAnsi="Arial" w:cs="Arial"/>
                <w:b/>
                <w:color w:val="000000"/>
                <w:spacing w:val="1"/>
                <w:w w:val="103"/>
                <w:sz w:val="19"/>
                <w:szCs w:val="19"/>
              </w:rPr>
              <w:t>t</w:t>
            </w:r>
            <w:r w:rsidRPr="00513027">
              <w:rPr>
                <w:rFonts w:ascii="Arial" w:hAnsi="Arial" w:cs="Arial"/>
                <w:b/>
                <w:color w:val="000000"/>
                <w:spacing w:val="2"/>
                <w:w w:val="103"/>
                <w:sz w:val="19"/>
                <w:szCs w:val="19"/>
              </w:rPr>
              <w:t>ex</w:t>
            </w:r>
            <w:r w:rsidRPr="00513027">
              <w:rPr>
                <w:rFonts w:ascii="Arial" w:hAnsi="Arial" w:cs="Arial"/>
                <w:b/>
                <w:color w:val="000000"/>
                <w:spacing w:val="1"/>
                <w:w w:val="103"/>
                <w:sz w:val="19"/>
                <w:szCs w:val="19"/>
              </w:rPr>
              <w:t>t</w:t>
            </w:r>
            <w:r w:rsidRPr="00513027">
              <w:rPr>
                <w:rFonts w:ascii="Arial" w:hAnsi="Arial" w:cs="Arial"/>
                <w:b/>
                <w:color w:val="000000"/>
                <w:w w:val="103"/>
                <w:sz w:val="19"/>
                <w:szCs w:val="19"/>
              </w:rPr>
              <w:t>s</w:t>
            </w:r>
          </w:p>
        </w:tc>
      </w:tr>
      <w:tr w:rsidR="00767AEE" w14:paraId="2D5D8E50" w14:textId="77777777" w:rsidTr="005E4C58">
        <w:trPr>
          <w:trHeight w:val="582"/>
        </w:trPr>
        <w:tc>
          <w:tcPr>
            <w:tcW w:w="14850" w:type="dxa"/>
            <w:gridSpan w:val="2"/>
            <w:vAlign w:val="center"/>
          </w:tcPr>
          <w:p w14:paraId="764AEF50" w14:textId="77777777" w:rsidR="00767AEE" w:rsidRPr="00EC4D6E" w:rsidRDefault="00767AEE" w:rsidP="005E4C58">
            <w:pPr>
              <w:rPr>
                <w:sz w:val="20"/>
                <w:szCs w:val="20"/>
              </w:rPr>
            </w:pPr>
            <w:r>
              <w:rPr>
                <w:sz w:val="20"/>
                <w:szCs w:val="20"/>
              </w:rPr>
              <w:t>*</w:t>
            </w:r>
            <w:r w:rsidRPr="00A22364">
              <w:rPr>
                <w:sz w:val="20"/>
                <w:szCs w:val="20"/>
              </w:rPr>
              <w:t>recognise that ideas in literary texts can be conveyed from different viewpoints, which can lead to different kinds of interpretations an</w:t>
            </w:r>
            <w:r>
              <w:rPr>
                <w:sz w:val="20"/>
                <w:szCs w:val="20"/>
              </w:rPr>
              <w:t xml:space="preserve">d responses (ACELT1610)  </w:t>
            </w:r>
            <w:r>
              <w:rPr>
                <w:noProof/>
                <w:lang w:eastAsia="en-AU"/>
              </w:rPr>
              <w:drawing>
                <wp:inline distT="0" distB="0" distL="0" distR="0" wp14:anchorId="5CB56339" wp14:editId="35AC56AD">
                  <wp:extent cx="152400" cy="142875"/>
                  <wp:effectExtent l="0" t="0" r="0" b="9525"/>
                  <wp:docPr id="202" name="Picture 120"/>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1916" cy="142422"/>
                          </a:xfrm>
                          <a:prstGeom prst="rect">
                            <a:avLst/>
                          </a:prstGeom>
                          <a:noFill/>
                          <a:ln>
                            <a:noFill/>
                          </a:ln>
                        </pic:spPr>
                      </pic:pic>
                    </a:graphicData>
                  </a:graphic>
                </wp:inline>
              </w:drawing>
            </w:r>
            <w:r>
              <w:rPr>
                <w:sz w:val="20"/>
                <w:szCs w:val="20"/>
              </w:rPr>
              <w:t xml:space="preserve"> </w:t>
            </w:r>
            <w:r>
              <w:rPr>
                <w:noProof/>
                <w:lang w:eastAsia="en-AU"/>
              </w:rPr>
              <w:drawing>
                <wp:inline distT="0" distB="0" distL="0" distR="0" wp14:anchorId="2F8603F0" wp14:editId="4351E6E7">
                  <wp:extent cx="104775" cy="114300"/>
                  <wp:effectExtent l="0" t="0" r="9525" b="0"/>
                  <wp:docPr id="203" name="Picture 12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5093" cy="114647"/>
                          </a:xfrm>
                          <a:prstGeom prst="rect">
                            <a:avLst/>
                          </a:prstGeom>
                          <a:noFill/>
                          <a:ln>
                            <a:noFill/>
                          </a:ln>
                        </pic:spPr>
                      </pic:pic>
                    </a:graphicData>
                  </a:graphic>
                </wp:inline>
              </w:drawing>
            </w:r>
            <w:r>
              <w:rPr>
                <w:sz w:val="20"/>
                <w:szCs w:val="20"/>
              </w:rPr>
              <w:t xml:space="preserve"> </w:t>
            </w:r>
            <w:r>
              <w:rPr>
                <w:noProof/>
                <w:lang w:eastAsia="en-AU"/>
              </w:rPr>
              <w:drawing>
                <wp:inline distT="0" distB="0" distL="0" distR="0" wp14:anchorId="38140828" wp14:editId="7389B102">
                  <wp:extent cx="161925" cy="120992"/>
                  <wp:effectExtent l="0" t="0" r="0" b="0"/>
                  <wp:docPr id="204" name="Picture 12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986" cy="120291"/>
                          </a:xfrm>
                          <a:prstGeom prst="rect">
                            <a:avLst/>
                          </a:prstGeom>
                          <a:noFill/>
                          <a:ln>
                            <a:noFill/>
                          </a:ln>
                        </pic:spPr>
                      </pic:pic>
                    </a:graphicData>
                  </a:graphic>
                </wp:inline>
              </w:drawing>
            </w:r>
          </w:p>
        </w:tc>
        <w:tc>
          <w:tcPr>
            <w:tcW w:w="764" w:type="dxa"/>
          </w:tcPr>
          <w:p w14:paraId="33CBD2AA" w14:textId="77777777" w:rsidR="00767AEE" w:rsidRDefault="00767AEE" w:rsidP="00C01D34"/>
        </w:tc>
      </w:tr>
      <w:tr w:rsidR="00767AEE" w14:paraId="4C6BEE4C" w14:textId="77777777" w:rsidTr="00586F70">
        <w:trPr>
          <w:trHeight w:val="520"/>
        </w:trPr>
        <w:tc>
          <w:tcPr>
            <w:tcW w:w="14850" w:type="dxa"/>
            <w:gridSpan w:val="2"/>
            <w:vAlign w:val="center"/>
          </w:tcPr>
          <w:p w14:paraId="792962A2" w14:textId="77777777" w:rsidR="00767AEE" w:rsidRPr="00EC4D6E" w:rsidRDefault="00767AEE" w:rsidP="00D0713B">
            <w:pPr>
              <w:rPr>
                <w:sz w:val="20"/>
                <w:szCs w:val="20"/>
              </w:rPr>
            </w:pPr>
            <w:r>
              <w:rPr>
                <w:sz w:val="20"/>
                <w:szCs w:val="20"/>
              </w:rPr>
              <w:t>*c</w:t>
            </w:r>
            <w:r w:rsidRPr="00A22364">
              <w:rPr>
                <w:sz w:val="20"/>
                <w:szCs w:val="20"/>
              </w:rPr>
              <w:t>onsider how texts about local events and issues in the media are presented to engage the reader or viewer</w:t>
            </w:r>
            <w:r>
              <w:rPr>
                <w:sz w:val="20"/>
                <w:szCs w:val="20"/>
              </w:rPr>
              <w:t xml:space="preserve"> </w:t>
            </w:r>
            <w:r>
              <w:rPr>
                <w:noProof/>
                <w:lang w:eastAsia="en-AU"/>
              </w:rPr>
              <w:drawing>
                <wp:inline distT="0" distB="0" distL="0" distR="0" wp14:anchorId="045888B3" wp14:editId="5380EEF4">
                  <wp:extent cx="133350" cy="161924"/>
                  <wp:effectExtent l="0" t="0" r="0" b="0"/>
                  <wp:docPr id="205" name="Picture 123"/>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2927" cy="161410"/>
                          </a:xfrm>
                          <a:prstGeom prst="rect">
                            <a:avLst/>
                          </a:prstGeom>
                          <a:noFill/>
                          <a:ln>
                            <a:noFill/>
                          </a:ln>
                        </pic:spPr>
                      </pic:pic>
                    </a:graphicData>
                  </a:graphic>
                </wp:inline>
              </w:drawing>
            </w:r>
          </w:p>
        </w:tc>
        <w:tc>
          <w:tcPr>
            <w:tcW w:w="764" w:type="dxa"/>
          </w:tcPr>
          <w:p w14:paraId="43B9DD4F" w14:textId="77777777" w:rsidR="00767AEE" w:rsidRDefault="00767AEE" w:rsidP="00C01D34"/>
        </w:tc>
      </w:tr>
      <w:tr w:rsidR="00EC6B62" w14:paraId="508A50A0" w14:textId="77777777" w:rsidTr="00582919">
        <w:trPr>
          <w:trHeight w:val="338"/>
        </w:trPr>
        <w:tc>
          <w:tcPr>
            <w:tcW w:w="15614" w:type="dxa"/>
            <w:gridSpan w:val="3"/>
            <w:shd w:val="clear" w:color="auto" w:fill="FFCC66"/>
          </w:tcPr>
          <w:p w14:paraId="63A1C834" w14:textId="77777777" w:rsidR="00EC6B62" w:rsidRPr="00513027" w:rsidRDefault="00EC6B62" w:rsidP="001C0026">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Deve</w:t>
            </w:r>
            <w:r w:rsidRPr="00513027">
              <w:rPr>
                <w:rFonts w:ascii="Arial" w:hAnsi="Arial" w:cs="Arial"/>
                <w:b/>
                <w:color w:val="000000"/>
                <w:spacing w:val="1"/>
                <w:sz w:val="19"/>
                <w:szCs w:val="19"/>
              </w:rPr>
              <w:t>l</w:t>
            </w:r>
            <w:r w:rsidRPr="00513027">
              <w:rPr>
                <w:rFonts w:ascii="Arial" w:hAnsi="Arial" w:cs="Arial"/>
                <w:b/>
                <w:color w:val="000000"/>
                <w:spacing w:val="2"/>
                <w:sz w:val="19"/>
                <w:szCs w:val="19"/>
              </w:rPr>
              <w:t>o</w:t>
            </w:r>
            <w:r w:rsidRPr="00513027">
              <w:rPr>
                <w:rFonts w:ascii="Arial" w:hAnsi="Arial" w:cs="Arial"/>
                <w:b/>
                <w:color w:val="000000"/>
                <w:sz w:val="19"/>
                <w:szCs w:val="19"/>
              </w:rPr>
              <w:t>p</w:t>
            </w:r>
            <w:r w:rsidRPr="00513027">
              <w:rPr>
                <w:rFonts w:ascii="Arial" w:hAnsi="Arial" w:cs="Arial"/>
                <w:b/>
                <w:color w:val="000000"/>
                <w:spacing w:val="25"/>
                <w:sz w:val="19"/>
                <w:szCs w:val="19"/>
              </w:rPr>
              <w:t xml:space="preserve"> </w:t>
            </w:r>
            <w:r w:rsidRPr="00513027">
              <w:rPr>
                <w:rFonts w:ascii="Arial" w:hAnsi="Arial" w:cs="Arial"/>
                <w:b/>
                <w:color w:val="000000"/>
                <w:spacing w:val="2"/>
                <w:sz w:val="19"/>
                <w:szCs w:val="19"/>
              </w:rPr>
              <w:t>an</w:t>
            </w:r>
            <w:r w:rsidRPr="00513027">
              <w:rPr>
                <w:rFonts w:ascii="Arial" w:hAnsi="Arial" w:cs="Arial"/>
                <w:b/>
                <w:color w:val="000000"/>
                <w:sz w:val="19"/>
                <w:szCs w:val="19"/>
              </w:rPr>
              <w:t>d</w:t>
            </w:r>
            <w:r w:rsidRPr="00513027">
              <w:rPr>
                <w:rFonts w:ascii="Arial" w:hAnsi="Arial" w:cs="Arial"/>
                <w:b/>
                <w:color w:val="000000"/>
                <w:spacing w:val="13"/>
                <w:sz w:val="19"/>
                <w:szCs w:val="19"/>
              </w:rPr>
              <w:t xml:space="preserve"> </w:t>
            </w:r>
            <w:r w:rsidRPr="00513027">
              <w:rPr>
                <w:rFonts w:ascii="Arial" w:hAnsi="Arial" w:cs="Arial"/>
                <w:b/>
                <w:color w:val="000000"/>
                <w:spacing w:val="2"/>
                <w:sz w:val="19"/>
                <w:szCs w:val="19"/>
              </w:rPr>
              <w:t>app</w:t>
            </w:r>
            <w:r w:rsidRPr="00513027">
              <w:rPr>
                <w:rFonts w:ascii="Arial" w:hAnsi="Arial" w:cs="Arial"/>
                <w:b/>
                <w:color w:val="000000"/>
                <w:spacing w:val="1"/>
                <w:sz w:val="19"/>
                <w:szCs w:val="19"/>
              </w:rPr>
              <w:t>l</w:t>
            </w:r>
            <w:r w:rsidRPr="00513027">
              <w:rPr>
                <w:rFonts w:ascii="Arial" w:hAnsi="Arial" w:cs="Arial"/>
                <w:b/>
                <w:color w:val="000000"/>
                <w:sz w:val="19"/>
                <w:szCs w:val="19"/>
              </w:rPr>
              <w:t>y</w:t>
            </w:r>
            <w:r w:rsidRPr="00513027">
              <w:rPr>
                <w:rFonts w:ascii="Arial" w:hAnsi="Arial" w:cs="Arial"/>
                <w:b/>
                <w:color w:val="000000"/>
                <w:spacing w:val="18"/>
                <w:sz w:val="19"/>
                <w:szCs w:val="19"/>
              </w:rPr>
              <w:t xml:space="preserve"> </w:t>
            </w:r>
            <w:r w:rsidRPr="00513027">
              <w:rPr>
                <w:rFonts w:ascii="Arial" w:hAnsi="Arial" w:cs="Arial"/>
                <w:b/>
                <w:color w:val="000000"/>
                <w:spacing w:val="2"/>
                <w:sz w:val="19"/>
                <w:szCs w:val="19"/>
              </w:rPr>
              <w:t>contex</w:t>
            </w:r>
            <w:r w:rsidRPr="00513027">
              <w:rPr>
                <w:rFonts w:ascii="Arial" w:hAnsi="Arial" w:cs="Arial"/>
                <w:b/>
                <w:color w:val="000000"/>
                <w:spacing w:val="1"/>
                <w:sz w:val="19"/>
                <w:szCs w:val="19"/>
              </w:rPr>
              <w:t>t</w:t>
            </w:r>
            <w:r w:rsidRPr="00513027">
              <w:rPr>
                <w:rFonts w:ascii="Arial" w:hAnsi="Arial" w:cs="Arial"/>
                <w:b/>
                <w:color w:val="000000"/>
                <w:spacing w:val="2"/>
                <w:sz w:val="19"/>
                <w:szCs w:val="19"/>
              </w:rPr>
              <w:t>ua</w:t>
            </w:r>
            <w:r w:rsidRPr="00513027">
              <w:rPr>
                <w:rFonts w:ascii="Arial" w:hAnsi="Arial" w:cs="Arial"/>
                <w:b/>
                <w:color w:val="000000"/>
                <w:sz w:val="19"/>
                <w:szCs w:val="19"/>
              </w:rPr>
              <w:t>l</w:t>
            </w:r>
            <w:r w:rsidRPr="00513027">
              <w:rPr>
                <w:rFonts w:ascii="Arial" w:hAnsi="Arial" w:cs="Arial"/>
                <w:b/>
                <w:color w:val="000000"/>
                <w:spacing w:val="29"/>
                <w:sz w:val="19"/>
                <w:szCs w:val="19"/>
              </w:rPr>
              <w:t xml:space="preserve"> </w:t>
            </w:r>
            <w:r w:rsidRPr="00513027">
              <w:rPr>
                <w:rFonts w:ascii="Arial" w:hAnsi="Arial" w:cs="Arial"/>
                <w:b/>
                <w:color w:val="000000"/>
                <w:spacing w:val="2"/>
                <w:w w:val="103"/>
                <w:sz w:val="19"/>
                <w:szCs w:val="19"/>
              </w:rPr>
              <w:t>know</w:t>
            </w:r>
            <w:r w:rsidRPr="00513027">
              <w:rPr>
                <w:rFonts w:ascii="Arial" w:hAnsi="Arial" w:cs="Arial"/>
                <w:b/>
                <w:color w:val="000000"/>
                <w:spacing w:val="1"/>
                <w:w w:val="103"/>
                <w:sz w:val="19"/>
                <w:szCs w:val="19"/>
              </w:rPr>
              <w:t>l</w:t>
            </w:r>
            <w:r w:rsidRPr="00513027">
              <w:rPr>
                <w:rFonts w:ascii="Arial" w:hAnsi="Arial" w:cs="Arial"/>
                <w:b/>
                <w:color w:val="000000"/>
                <w:spacing w:val="2"/>
                <w:w w:val="103"/>
                <w:sz w:val="19"/>
                <w:szCs w:val="19"/>
              </w:rPr>
              <w:t>edge</w:t>
            </w:r>
          </w:p>
        </w:tc>
      </w:tr>
      <w:tr w:rsidR="00767AEE" w14:paraId="22741DCC" w14:textId="77777777" w:rsidTr="00390C41">
        <w:trPr>
          <w:trHeight w:val="489"/>
        </w:trPr>
        <w:tc>
          <w:tcPr>
            <w:tcW w:w="14850" w:type="dxa"/>
            <w:gridSpan w:val="2"/>
            <w:vAlign w:val="center"/>
          </w:tcPr>
          <w:p w14:paraId="6543ECE1" w14:textId="77777777" w:rsidR="00767AEE" w:rsidRPr="00EC4D6E" w:rsidRDefault="00767AEE" w:rsidP="00D0713B">
            <w:pPr>
              <w:rPr>
                <w:sz w:val="20"/>
                <w:szCs w:val="20"/>
              </w:rPr>
            </w:pPr>
            <w:r w:rsidRPr="00EC4D6E">
              <w:rPr>
                <w:sz w:val="20"/>
                <w:szCs w:val="20"/>
              </w:rPr>
              <w:t>*</w:t>
            </w:r>
            <w:r w:rsidRPr="00A22364">
              <w:rPr>
                <w:sz w:val="20"/>
                <w:szCs w:val="20"/>
              </w:rPr>
              <w:t xml:space="preserve">make connections between students' own experiences and those of characters and events represented in texts drawn from different historical, social and </w:t>
            </w:r>
            <w:r w:rsidRPr="00390C41">
              <w:rPr>
                <w:sz w:val="20"/>
                <w:szCs w:val="20"/>
                <w:highlight w:val="yellow"/>
              </w:rPr>
              <w:t>cultural contexts</w:t>
            </w:r>
            <w:r w:rsidRPr="00A22364">
              <w:rPr>
                <w:sz w:val="20"/>
                <w:szCs w:val="20"/>
              </w:rPr>
              <w:t xml:space="preserve"> (ACELT1613)</w:t>
            </w:r>
            <w:r w:rsidRPr="00EC4D6E">
              <w:rPr>
                <w:sz w:val="20"/>
                <w:szCs w:val="20"/>
              </w:rPr>
              <w:t xml:space="preserve"> </w:t>
            </w:r>
          </w:p>
        </w:tc>
        <w:tc>
          <w:tcPr>
            <w:tcW w:w="764" w:type="dxa"/>
            <w:shd w:val="clear" w:color="auto" w:fill="FFFF00"/>
          </w:tcPr>
          <w:p w14:paraId="79E35D02" w14:textId="77777777" w:rsidR="00767AEE" w:rsidRDefault="00767AEE" w:rsidP="00C01D34"/>
        </w:tc>
      </w:tr>
      <w:tr w:rsidR="00767AEE" w14:paraId="490A7E8A" w14:textId="77777777" w:rsidTr="00586F70">
        <w:trPr>
          <w:trHeight w:val="566"/>
        </w:trPr>
        <w:tc>
          <w:tcPr>
            <w:tcW w:w="14850" w:type="dxa"/>
            <w:gridSpan w:val="2"/>
            <w:vAlign w:val="center"/>
          </w:tcPr>
          <w:p w14:paraId="5BA7EF8D" w14:textId="77777777" w:rsidR="00767AEE" w:rsidRPr="00EC4D6E" w:rsidRDefault="00767AEE" w:rsidP="00D0713B">
            <w:pPr>
              <w:rPr>
                <w:sz w:val="20"/>
                <w:szCs w:val="20"/>
              </w:rPr>
            </w:pPr>
            <w:r w:rsidRPr="00EC4D6E">
              <w:rPr>
                <w:sz w:val="20"/>
                <w:szCs w:val="20"/>
              </w:rPr>
              <w:t>*</w:t>
            </w:r>
            <w:r w:rsidRPr="00A22364">
              <w:rPr>
                <w:sz w:val="20"/>
                <w:szCs w:val="20"/>
              </w:rPr>
              <w:t>understand how to move beyond making bare assertions and take account of differing perspectives and points of view</w:t>
            </w:r>
            <w:r>
              <w:rPr>
                <w:sz w:val="20"/>
                <w:szCs w:val="20"/>
              </w:rPr>
              <w:t xml:space="preserve"> </w:t>
            </w:r>
            <w:r>
              <w:t xml:space="preserve"> </w:t>
            </w:r>
            <w:r w:rsidRPr="009C4A8F">
              <w:rPr>
                <w:sz w:val="20"/>
                <w:szCs w:val="20"/>
              </w:rPr>
              <w:t>(ACELA1502)</w:t>
            </w:r>
            <w:r>
              <w:rPr>
                <w:sz w:val="20"/>
                <w:szCs w:val="20"/>
              </w:rPr>
              <w:t xml:space="preserve"> </w:t>
            </w:r>
            <w:r>
              <w:rPr>
                <w:noProof/>
                <w:lang w:eastAsia="en-AU"/>
              </w:rPr>
              <w:drawing>
                <wp:inline distT="0" distB="0" distL="0" distR="0" wp14:anchorId="145BDBC3" wp14:editId="230A8881">
                  <wp:extent cx="161925" cy="142875"/>
                  <wp:effectExtent l="0" t="0" r="9525" b="9525"/>
                  <wp:docPr id="206" name="Picture 12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2416" cy="143308"/>
                          </a:xfrm>
                          <a:prstGeom prst="rect">
                            <a:avLst/>
                          </a:prstGeom>
                          <a:noFill/>
                          <a:ln>
                            <a:noFill/>
                          </a:ln>
                        </pic:spPr>
                      </pic:pic>
                    </a:graphicData>
                  </a:graphic>
                </wp:inline>
              </w:drawing>
            </w:r>
            <w:r>
              <w:rPr>
                <w:sz w:val="20"/>
                <w:szCs w:val="20"/>
              </w:rPr>
              <w:t xml:space="preserve"> </w:t>
            </w:r>
            <w:r>
              <w:rPr>
                <w:noProof/>
                <w:lang w:eastAsia="en-AU"/>
              </w:rPr>
              <w:drawing>
                <wp:inline distT="0" distB="0" distL="0" distR="0" wp14:anchorId="66238D56" wp14:editId="7CF1F93A">
                  <wp:extent cx="209550" cy="140042"/>
                  <wp:effectExtent l="0" t="0" r="0" b="0"/>
                  <wp:docPr id="207" name="Picture 12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336" cy="139231"/>
                          </a:xfrm>
                          <a:prstGeom prst="rect">
                            <a:avLst/>
                          </a:prstGeom>
                          <a:noFill/>
                          <a:ln>
                            <a:noFill/>
                          </a:ln>
                        </pic:spPr>
                      </pic:pic>
                    </a:graphicData>
                  </a:graphic>
                </wp:inline>
              </w:drawing>
            </w:r>
          </w:p>
        </w:tc>
        <w:tc>
          <w:tcPr>
            <w:tcW w:w="764" w:type="dxa"/>
          </w:tcPr>
          <w:p w14:paraId="549DE942" w14:textId="77777777" w:rsidR="00767AEE" w:rsidRDefault="00767AEE" w:rsidP="00C01D34"/>
        </w:tc>
      </w:tr>
      <w:tr w:rsidR="00767AEE" w14:paraId="63235CB4" w14:textId="77777777" w:rsidTr="00390C41">
        <w:trPr>
          <w:trHeight w:val="558"/>
        </w:trPr>
        <w:tc>
          <w:tcPr>
            <w:tcW w:w="14850" w:type="dxa"/>
            <w:gridSpan w:val="2"/>
            <w:vAlign w:val="center"/>
          </w:tcPr>
          <w:p w14:paraId="32A54DC0" w14:textId="77777777" w:rsidR="00767AEE" w:rsidRPr="00EC4D6E" w:rsidRDefault="00767AEE" w:rsidP="00D0713B">
            <w:pPr>
              <w:rPr>
                <w:sz w:val="20"/>
                <w:szCs w:val="20"/>
              </w:rPr>
            </w:pPr>
            <w:r w:rsidRPr="00EC4D6E">
              <w:rPr>
                <w:sz w:val="20"/>
                <w:szCs w:val="20"/>
              </w:rPr>
              <w:t>*</w:t>
            </w:r>
            <w:r>
              <w:rPr>
                <w:sz w:val="20"/>
                <w:szCs w:val="20"/>
              </w:rPr>
              <w:t>i</w:t>
            </w:r>
            <w:r w:rsidRPr="00A22364">
              <w:rPr>
                <w:sz w:val="20"/>
                <w:szCs w:val="20"/>
              </w:rPr>
              <w:t xml:space="preserve">dentify aspects of literary texts that convey details or information about particular social, </w:t>
            </w:r>
            <w:r w:rsidRPr="00390C41">
              <w:rPr>
                <w:sz w:val="20"/>
                <w:szCs w:val="20"/>
                <w:highlight w:val="yellow"/>
              </w:rPr>
              <w:t>cultural and historical contexts</w:t>
            </w:r>
            <w:r>
              <w:rPr>
                <w:sz w:val="20"/>
                <w:szCs w:val="20"/>
              </w:rPr>
              <w:t xml:space="preserve"> </w:t>
            </w:r>
            <w:r>
              <w:t xml:space="preserve"> </w:t>
            </w:r>
            <w:r w:rsidRPr="009C4A8F">
              <w:rPr>
                <w:sz w:val="20"/>
                <w:szCs w:val="20"/>
              </w:rPr>
              <w:t>(ACELT1608)</w:t>
            </w:r>
            <w:r>
              <w:rPr>
                <w:sz w:val="20"/>
                <w:szCs w:val="20"/>
              </w:rPr>
              <w:t xml:space="preserve"> </w:t>
            </w:r>
            <w:r>
              <w:rPr>
                <w:noProof/>
                <w:lang w:eastAsia="en-AU"/>
              </w:rPr>
              <w:drawing>
                <wp:inline distT="0" distB="0" distL="0" distR="0" wp14:anchorId="69F30FDE" wp14:editId="2CB4A3C5">
                  <wp:extent cx="123825" cy="171450"/>
                  <wp:effectExtent l="0" t="0" r="9525" b="0"/>
                  <wp:docPr id="208" name="Picture 12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432" cy="170906"/>
                          </a:xfrm>
                          <a:prstGeom prst="rect">
                            <a:avLst/>
                          </a:prstGeom>
                          <a:noFill/>
                          <a:ln>
                            <a:noFill/>
                          </a:ln>
                        </pic:spPr>
                      </pic:pic>
                    </a:graphicData>
                  </a:graphic>
                </wp:inline>
              </w:drawing>
            </w:r>
            <w:r>
              <w:rPr>
                <w:sz w:val="20"/>
                <w:szCs w:val="20"/>
              </w:rPr>
              <w:t xml:space="preserve"> </w:t>
            </w:r>
            <w:r>
              <w:rPr>
                <w:noProof/>
                <w:lang w:eastAsia="en-AU"/>
              </w:rPr>
              <w:drawing>
                <wp:inline distT="0" distB="0" distL="0" distR="0" wp14:anchorId="28FB9A87" wp14:editId="5763FE57">
                  <wp:extent cx="217805" cy="167640"/>
                  <wp:effectExtent l="0" t="0" r="0" b="3810"/>
                  <wp:docPr id="209" name="Picture 12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r>
              <w:rPr>
                <w:sz w:val="20"/>
                <w:szCs w:val="20"/>
              </w:rPr>
              <w:t xml:space="preserve"> </w:t>
            </w:r>
            <w:r>
              <w:rPr>
                <w:noProof/>
                <w:lang w:eastAsia="en-AU"/>
              </w:rPr>
              <w:drawing>
                <wp:inline distT="0" distB="0" distL="0" distR="0" wp14:anchorId="32212C85" wp14:editId="3DB5A6C9">
                  <wp:extent cx="133350" cy="171450"/>
                  <wp:effectExtent l="0" t="0" r="0" b="0"/>
                  <wp:docPr id="210" name="Picture 128"/>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754" cy="171970"/>
                          </a:xfrm>
                          <a:prstGeom prst="rect">
                            <a:avLst/>
                          </a:prstGeom>
                          <a:noFill/>
                          <a:ln>
                            <a:noFill/>
                          </a:ln>
                        </pic:spPr>
                      </pic:pic>
                    </a:graphicData>
                  </a:graphic>
                </wp:inline>
              </w:drawing>
            </w:r>
          </w:p>
        </w:tc>
        <w:tc>
          <w:tcPr>
            <w:tcW w:w="764" w:type="dxa"/>
            <w:shd w:val="clear" w:color="auto" w:fill="FFFF00"/>
          </w:tcPr>
          <w:p w14:paraId="0AA47B85" w14:textId="77777777" w:rsidR="00767AEE" w:rsidRDefault="00767AEE" w:rsidP="00C01D34"/>
        </w:tc>
      </w:tr>
      <w:tr w:rsidR="00EC6B62" w14:paraId="7B659FDF" w14:textId="77777777" w:rsidTr="00500DC1">
        <w:trPr>
          <w:trHeight w:val="288"/>
        </w:trPr>
        <w:tc>
          <w:tcPr>
            <w:tcW w:w="15614" w:type="dxa"/>
            <w:gridSpan w:val="3"/>
            <w:shd w:val="clear" w:color="auto" w:fill="FFCC66"/>
          </w:tcPr>
          <w:p w14:paraId="5EA858DB" w14:textId="77777777" w:rsidR="00EC6B62" w:rsidRPr="00A32032" w:rsidRDefault="00EC6B62" w:rsidP="001C0026">
            <w:pPr>
              <w:widowControl w:val="0"/>
              <w:autoSpaceDE w:val="0"/>
              <w:autoSpaceDN w:val="0"/>
              <w:adjustRightInd w:val="0"/>
              <w:ind w:left="118" w:right="-20"/>
              <w:rPr>
                <w:rFonts w:ascii="Arial" w:hAnsi="Arial" w:cs="Arial"/>
                <w:b/>
                <w:color w:val="000000"/>
                <w:spacing w:val="2"/>
                <w:sz w:val="19"/>
                <w:szCs w:val="19"/>
              </w:rPr>
            </w:pPr>
            <w:r w:rsidRPr="00A32032">
              <w:rPr>
                <w:rFonts w:ascii="Arial" w:hAnsi="Arial" w:cs="Arial"/>
                <w:b/>
                <w:color w:val="000000"/>
                <w:spacing w:val="2"/>
                <w:sz w:val="19"/>
                <w:szCs w:val="19"/>
              </w:rPr>
              <w:t>Unde</w:t>
            </w:r>
            <w:r w:rsidRPr="00A32032">
              <w:rPr>
                <w:rFonts w:ascii="Arial" w:hAnsi="Arial" w:cs="Arial"/>
                <w:b/>
                <w:color w:val="000000"/>
                <w:spacing w:val="1"/>
                <w:sz w:val="19"/>
                <w:szCs w:val="19"/>
              </w:rPr>
              <w:t>r</w:t>
            </w:r>
            <w:r w:rsidRPr="00A32032">
              <w:rPr>
                <w:rFonts w:ascii="Arial" w:hAnsi="Arial" w:cs="Arial"/>
                <w:b/>
                <w:color w:val="000000"/>
                <w:spacing w:val="2"/>
                <w:sz w:val="19"/>
                <w:szCs w:val="19"/>
              </w:rPr>
              <w:t>s</w:t>
            </w:r>
            <w:r w:rsidRPr="00A32032">
              <w:rPr>
                <w:rFonts w:ascii="Arial" w:hAnsi="Arial" w:cs="Arial"/>
                <w:b/>
                <w:color w:val="000000"/>
                <w:spacing w:val="1"/>
                <w:sz w:val="19"/>
                <w:szCs w:val="19"/>
              </w:rPr>
              <w:t>t</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33"/>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4"/>
                <w:sz w:val="19"/>
                <w:szCs w:val="19"/>
              </w:rPr>
              <w:t xml:space="preserve"> </w:t>
            </w:r>
            <w:r w:rsidRPr="00A32032">
              <w:rPr>
                <w:rFonts w:ascii="Arial" w:hAnsi="Arial" w:cs="Arial"/>
                <w:b/>
                <w:color w:val="000000"/>
                <w:spacing w:val="2"/>
                <w:sz w:val="19"/>
                <w:szCs w:val="19"/>
              </w:rPr>
              <w:t>app</w:t>
            </w:r>
            <w:r w:rsidRPr="00A32032">
              <w:rPr>
                <w:rFonts w:ascii="Arial" w:hAnsi="Arial" w:cs="Arial"/>
                <w:b/>
                <w:color w:val="000000"/>
                <w:spacing w:val="1"/>
                <w:sz w:val="19"/>
                <w:szCs w:val="19"/>
              </w:rPr>
              <w:t>l</w:t>
            </w:r>
            <w:r w:rsidRPr="00A32032">
              <w:rPr>
                <w:rFonts w:ascii="Arial" w:hAnsi="Arial" w:cs="Arial"/>
                <w:b/>
                <w:color w:val="000000"/>
                <w:sz w:val="19"/>
                <w:szCs w:val="19"/>
              </w:rPr>
              <w:t>y</w:t>
            </w:r>
            <w:r w:rsidRPr="00A32032">
              <w:rPr>
                <w:rFonts w:ascii="Arial" w:hAnsi="Arial" w:cs="Arial"/>
                <w:b/>
                <w:color w:val="000000"/>
                <w:spacing w:val="19"/>
                <w:sz w:val="19"/>
                <w:szCs w:val="19"/>
              </w:rPr>
              <w:t xml:space="preserve"> </w:t>
            </w:r>
            <w:r w:rsidRPr="00A32032">
              <w:rPr>
                <w:rFonts w:ascii="Arial" w:hAnsi="Arial" w:cs="Arial"/>
                <w:b/>
                <w:color w:val="000000"/>
                <w:spacing w:val="2"/>
                <w:sz w:val="19"/>
                <w:szCs w:val="19"/>
              </w:rPr>
              <w:t>know</w:t>
            </w:r>
            <w:r w:rsidRPr="00A32032">
              <w:rPr>
                <w:rFonts w:ascii="Arial" w:hAnsi="Arial" w:cs="Arial"/>
                <w:b/>
                <w:color w:val="000000"/>
                <w:spacing w:val="1"/>
                <w:sz w:val="19"/>
                <w:szCs w:val="19"/>
              </w:rPr>
              <w:t>l</w:t>
            </w:r>
            <w:r w:rsidRPr="00A32032">
              <w:rPr>
                <w:rFonts w:ascii="Arial" w:hAnsi="Arial" w:cs="Arial"/>
                <w:b/>
                <w:color w:val="000000"/>
                <w:spacing w:val="2"/>
                <w:sz w:val="19"/>
                <w:szCs w:val="19"/>
              </w:rPr>
              <w:t>edg</w:t>
            </w:r>
            <w:r w:rsidRPr="00A32032">
              <w:rPr>
                <w:rFonts w:ascii="Arial" w:hAnsi="Arial" w:cs="Arial"/>
                <w:b/>
                <w:color w:val="000000"/>
                <w:sz w:val="19"/>
                <w:szCs w:val="19"/>
              </w:rPr>
              <w:t>e</w:t>
            </w:r>
            <w:r w:rsidRPr="00A32032">
              <w:rPr>
                <w:rFonts w:ascii="Arial" w:hAnsi="Arial" w:cs="Arial"/>
                <w:b/>
                <w:color w:val="000000"/>
                <w:spacing w:val="31"/>
                <w:sz w:val="19"/>
                <w:szCs w:val="19"/>
              </w:rPr>
              <w:t xml:space="preserve"> </w:t>
            </w:r>
            <w:r w:rsidRPr="00A32032">
              <w:rPr>
                <w:rFonts w:ascii="Arial" w:hAnsi="Arial" w:cs="Arial"/>
                <w:b/>
                <w:color w:val="000000"/>
                <w:spacing w:val="2"/>
                <w:sz w:val="19"/>
                <w:szCs w:val="19"/>
              </w:rPr>
              <w:t>o</w:t>
            </w:r>
            <w:r w:rsidRPr="00A32032">
              <w:rPr>
                <w:rFonts w:ascii="Arial" w:hAnsi="Arial" w:cs="Arial"/>
                <w:b/>
                <w:color w:val="000000"/>
                <w:sz w:val="19"/>
                <w:szCs w:val="19"/>
              </w:rPr>
              <w:t>f</w:t>
            </w:r>
            <w:r w:rsidRPr="00A32032">
              <w:rPr>
                <w:rFonts w:ascii="Arial" w:hAnsi="Arial" w:cs="Arial"/>
                <w:b/>
                <w:color w:val="000000"/>
                <w:spacing w:val="9"/>
                <w:sz w:val="19"/>
                <w:szCs w:val="19"/>
              </w:rPr>
              <w:t xml:space="preserve"> </w:t>
            </w:r>
            <w:r w:rsidRPr="00A32032">
              <w:rPr>
                <w:rFonts w:ascii="Arial" w:hAnsi="Arial" w:cs="Arial"/>
                <w:b/>
                <w:color w:val="000000"/>
                <w:spacing w:val="1"/>
                <w:sz w:val="19"/>
                <w:szCs w:val="19"/>
              </w:rPr>
              <w:t>l</w:t>
            </w:r>
            <w:r w:rsidRPr="00A32032">
              <w:rPr>
                <w:rFonts w:ascii="Arial" w:hAnsi="Arial" w:cs="Arial"/>
                <w:b/>
                <w:color w:val="000000"/>
                <w:spacing w:val="2"/>
                <w:sz w:val="19"/>
                <w:szCs w:val="19"/>
              </w:rPr>
              <w:t>anguag</w:t>
            </w:r>
            <w:r w:rsidRPr="00A32032">
              <w:rPr>
                <w:rFonts w:ascii="Arial" w:hAnsi="Arial" w:cs="Arial"/>
                <w:b/>
                <w:color w:val="000000"/>
                <w:sz w:val="19"/>
                <w:szCs w:val="19"/>
              </w:rPr>
              <w:t>e</w:t>
            </w:r>
            <w:r w:rsidRPr="00A32032">
              <w:rPr>
                <w:rFonts w:ascii="Arial" w:hAnsi="Arial" w:cs="Arial"/>
                <w:b/>
                <w:color w:val="000000"/>
                <w:spacing w:val="27"/>
                <w:sz w:val="19"/>
                <w:szCs w:val="19"/>
              </w:rPr>
              <w:t xml:space="preserve"> </w:t>
            </w:r>
            <w:r w:rsidRPr="00A32032">
              <w:rPr>
                <w:rFonts w:ascii="Arial" w:hAnsi="Arial" w:cs="Arial"/>
                <w:b/>
                <w:color w:val="000000"/>
                <w:spacing w:val="1"/>
                <w:sz w:val="19"/>
                <w:szCs w:val="19"/>
              </w:rPr>
              <w:t>f</w:t>
            </w:r>
            <w:r w:rsidRPr="00A32032">
              <w:rPr>
                <w:rFonts w:ascii="Arial" w:hAnsi="Arial" w:cs="Arial"/>
                <w:b/>
                <w:color w:val="000000"/>
                <w:spacing w:val="2"/>
                <w:sz w:val="19"/>
                <w:szCs w:val="19"/>
              </w:rPr>
              <w:t>o</w:t>
            </w:r>
            <w:r w:rsidRPr="00A32032">
              <w:rPr>
                <w:rFonts w:ascii="Arial" w:hAnsi="Arial" w:cs="Arial"/>
                <w:b/>
                <w:color w:val="000000"/>
                <w:spacing w:val="1"/>
                <w:sz w:val="19"/>
                <w:szCs w:val="19"/>
              </w:rPr>
              <w:t>r</w:t>
            </w:r>
            <w:r w:rsidRPr="00A32032">
              <w:rPr>
                <w:rFonts w:ascii="Arial" w:hAnsi="Arial" w:cs="Arial"/>
                <w:b/>
                <w:color w:val="000000"/>
                <w:spacing w:val="3"/>
                <w:sz w:val="19"/>
                <w:szCs w:val="19"/>
              </w:rPr>
              <w:t>m</w:t>
            </w:r>
            <w:r w:rsidRPr="00A32032">
              <w:rPr>
                <w:rFonts w:ascii="Arial" w:hAnsi="Arial" w:cs="Arial"/>
                <w:b/>
                <w:color w:val="000000"/>
                <w:sz w:val="19"/>
                <w:szCs w:val="19"/>
              </w:rPr>
              <w:t>s</w:t>
            </w:r>
            <w:r w:rsidRPr="00A32032">
              <w:rPr>
                <w:rFonts w:ascii="Arial" w:hAnsi="Arial" w:cs="Arial"/>
                <w:b/>
                <w:color w:val="000000"/>
                <w:spacing w:val="18"/>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3"/>
                <w:sz w:val="19"/>
                <w:szCs w:val="19"/>
              </w:rPr>
              <w:t xml:space="preserve"> </w:t>
            </w:r>
            <w:r w:rsidRPr="00A32032">
              <w:rPr>
                <w:rFonts w:ascii="Arial" w:hAnsi="Arial" w:cs="Arial"/>
                <w:b/>
                <w:color w:val="000000"/>
                <w:spacing w:val="1"/>
                <w:w w:val="103"/>
                <w:sz w:val="19"/>
                <w:szCs w:val="19"/>
              </w:rPr>
              <w:t>f</w:t>
            </w:r>
            <w:r w:rsidRPr="00A32032">
              <w:rPr>
                <w:rFonts w:ascii="Arial" w:hAnsi="Arial" w:cs="Arial"/>
                <w:b/>
                <w:color w:val="000000"/>
                <w:spacing w:val="2"/>
                <w:w w:val="103"/>
                <w:sz w:val="19"/>
                <w:szCs w:val="19"/>
              </w:rPr>
              <w:t>ea</w:t>
            </w:r>
            <w:r w:rsidRPr="00A32032">
              <w:rPr>
                <w:rFonts w:ascii="Arial" w:hAnsi="Arial" w:cs="Arial"/>
                <w:b/>
                <w:color w:val="000000"/>
                <w:spacing w:val="1"/>
                <w:w w:val="103"/>
                <w:sz w:val="19"/>
                <w:szCs w:val="19"/>
              </w:rPr>
              <w:t>t</w:t>
            </w:r>
            <w:r w:rsidRPr="00A32032">
              <w:rPr>
                <w:rFonts w:ascii="Arial" w:hAnsi="Arial" w:cs="Arial"/>
                <w:b/>
                <w:color w:val="000000"/>
                <w:spacing w:val="2"/>
                <w:w w:val="103"/>
                <w:sz w:val="19"/>
                <w:szCs w:val="19"/>
              </w:rPr>
              <w:t>u</w:t>
            </w:r>
            <w:r w:rsidRPr="00A32032">
              <w:rPr>
                <w:rFonts w:ascii="Arial" w:hAnsi="Arial" w:cs="Arial"/>
                <w:b/>
                <w:color w:val="000000"/>
                <w:spacing w:val="1"/>
                <w:w w:val="103"/>
                <w:sz w:val="19"/>
                <w:szCs w:val="19"/>
              </w:rPr>
              <w:t>r</w:t>
            </w:r>
            <w:r w:rsidRPr="00A32032">
              <w:rPr>
                <w:rFonts w:ascii="Arial" w:hAnsi="Arial" w:cs="Arial"/>
                <w:b/>
                <w:color w:val="000000"/>
                <w:spacing w:val="2"/>
                <w:w w:val="103"/>
                <w:sz w:val="19"/>
                <w:szCs w:val="19"/>
              </w:rPr>
              <w:t>e</w:t>
            </w:r>
            <w:r w:rsidRPr="00A32032">
              <w:rPr>
                <w:rFonts w:ascii="Arial" w:hAnsi="Arial" w:cs="Arial"/>
                <w:b/>
                <w:color w:val="000000"/>
                <w:w w:val="103"/>
                <w:sz w:val="19"/>
                <w:szCs w:val="19"/>
              </w:rPr>
              <w:t>s</w:t>
            </w:r>
          </w:p>
        </w:tc>
      </w:tr>
      <w:tr w:rsidR="00767AEE" w14:paraId="00E342F0" w14:textId="77777777" w:rsidTr="00390C41">
        <w:trPr>
          <w:trHeight w:val="468"/>
        </w:trPr>
        <w:tc>
          <w:tcPr>
            <w:tcW w:w="14850" w:type="dxa"/>
            <w:gridSpan w:val="2"/>
          </w:tcPr>
          <w:p w14:paraId="04B337CF" w14:textId="77777777" w:rsidR="00767AEE" w:rsidRPr="00EC4D6E" w:rsidRDefault="00767AEE" w:rsidP="00C01D34">
            <w:pPr>
              <w:rPr>
                <w:sz w:val="20"/>
                <w:szCs w:val="20"/>
              </w:rPr>
            </w:pPr>
            <w:r>
              <w:rPr>
                <w:sz w:val="20"/>
                <w:szCs w:val="20"/>
              </w:rPr>
              <w:t xml:space="preserve">* </w:t>
            </w:r>
            <w:r w:rsidRPr="00A22364">
              <w:rPr>
                <w:sz w:val="20"/>
                <w:szCs w:val="20"/>
              </w:rPr>
              <w:t xml:space="preserve">recognise how the use of language and visual features </w:t>
            </w:r>
            <w:r w:rsidRPr="00390C41">
              <w:rPr>
                <w:sz w:val="20"/>
                <w:szCs w:val="20"/>
                <w:highlight w:val="yellow"/>
              </w:rPr>
              <w:t>can depict cultural assumptions in texts</w:t>
            </w:r>
            <w:r>
              <w:rPr>
                <w:sz w:val="20"/>
                <w:szCs w:val="20"/>
              </w:rPr>
              <w:t xml:space="preserve"> </w:t>
            </w:r>
            <w:r>
              <w:rPr>
                <w:noProof/>
                <w:lang w:eastAsia="en-AU"/>
              </w:rPr>
              <w:drawing>
                <wp:inline distT="0" distB="0" distL="0" distR="0" wp14:anchorId="7CCC36E5" wp14:editId="4162F324">
                  <wp:extent cx="200025" cy="209549"/>
                  <wp:effectExtent l="0" t="0" r="0" b="635"/>
                  <wp:docPr id="211" name="Picture 12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2248" cy="211878"/>
                          </a:xfrm>
                          <a:prstGeom prst="rect">
                            <a:avLst/>
                          </a:prstGeom>
                          <a:noFill/>
                          <a:ln>
                            <a:noFill/>
                          </a:ln>
                        </pic:spPr>
                      </pic:pic>
                    </a:graphicData>
                  </a:graphic>
                </wp:inline>
              </w:drawing>
            </w:r>
            <w:r>
              <w:rPr>
                <w:sz w:val="20"/>
                <w:szCs w:val="20"/>
              </w:rPr>
              <w:t xml:space="preserve"> </w:t>
            </w:r>
            <w:r>
              <w:rPr>
                <w:noProof/>
                <w:lang w:eastAsia="en-AU"/>
              </w:rPr>
              <w:drawing>
                <wp:inline distT="0" distB="0" distL="0" distR="0" wp14:anchorId="0C1680FA" wp14:editId="565EA294">
                  <wp:extent cx="200025" cy="200025"/>
                  <wp:effectExtent l="0" t="0" r="9525" b="9525"/>
                  <wp:docPr id="212" name="Picture 130"/>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Pr>
                <w:sz w:val="20"/>
                <w:szCs w:val="20"/>
              </w:rPr>
              <w:t xml:space="preserve"> </w:t>
            </w:r>
            <w:r>
              <w:rPr>
                <w:noProof/>
                <w:lang w:eastAsia="en-AU"/>
              </w:rPr>
              <w:drawing>
                <wp:inline distT="0" distB="0" distL="0" distR="0" wp14:anchorId="078FE49B" wp14:editId="3641C3CF">
                  <wp:extent cx="219075" cy="200025"/>
                  <wp:effectExtent l="0" t="0" r="9525" b="9525"/>
                  <wp:docPr id="213" name="Picture 13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3007" cy="203615"/>
                          </a:xfrm>
                          <a:prstGeom prst="rect">
                            <a:avLst/>
                          </a:prstGeom>
                          <a:noFill/>
                          <a:ln>
                            <a:noFill/>
                          </a:ln>
                        </pic:spPr>
                      </pic:pic>
                    </a:graphicData>
                  </a:graphic>
                </wp:inline>
              </w:drawing>
            </w:r>
          </w:p>
        </w:tc>
        <w:tc>
          <w:tcPr>
            <w:tcW w:w="764" w:type="dxa"/>
            <w:shd w:val="clear" w:color="auto" w:fill="FFFF00"/>
          </w:tcPr>
          <w:p w14:paraId="6A70B52C" w14:textId="77777777" w:rsidR="00767AEE" w:rsidRDefault="00767AEE" w:rsidP="00C01D34"/>
        </w:tc>
      </w:tr>
      <w:tr w:rsidR="00767AEE" w14:paraId="675278D1" w14:textId="77777777" w:rsidTr="00586F70">
        <w:trPr>
          <w:trHeight w:val="258"/>
        </w:trPr>
        <w:tc>
          <w:tcPr>
            <w:tcW w:w="14850" w:type="dxa"/>
            <w:gridSpan w:val="2"/>
            <w:shd w:val="clear" w:color="auto" w:fill="auto"/>
          </w:tcPr>
          <w:p w14:paraId="298B9E85" w14:textId="77777777" w:rsidR="00767AEE" w:rsidRPr="00EC4D6E" w:rsidRDefault="00767AEE" w:rsidP="00C01D34">
            <w:pPr>
              <w:rPr>
                <w:sz w:val="20"/>
                <w:szCs w:val="20"/>
              </w:rPr>
            </w:pPr>
            <w:r>
              <w:rPr>
                <w:sz w:val="20"/>
                <w:szCs w:val="20"/>
              </w:rPr>
              <w:t>*</w:t>
            </w:r>
            <w:r w:rsidRPr="00A22364">
              <w:rPr>
                <w:sz w:val="20"/>
                <w:szCs w:val="20"/>
              </w:rPr>
              <w:t>identify language features used to position the reader/viewer in a wide variety of communication activities for a range of purposes, including debates, formal talks, interviews, explanations, anecdotes and recitations</w:t>
            </w:r>
          </w:p>
        </w:tc>
        <w:tc>
          <w:tcPr>
            <w:tcW w:w="764" w:type="dxa"/>
          </w:tcPr>
          <w:p w14:paraId="6C4D2A08" w14:textId="77777777" w:rsidR="00767AEE" w:rsidRDefault="00767AEE" w:rsidP="00C01D34"/>
        </w:tc>
      </w:tr>
      <w:tr w:rsidR="00EC6B62" w14:paraId="148DF541" w14:textId="77777777" w:rsidTr="00582919">
        <w:trPr>
          <w:trHeight w:val="278"/>
        </w:trPr>
        <w:tc>
          <w:tcPr>
            <w:tcW w:w="15614" w:type="dxa"/>
            <w:gridSpan w:val="3"/>
            <w:shd w:val="clear" w:color="auto" w:fill="FFCC66"/>
          </w:tcPr>
          <w:p w14:paraId="61F1CE8D" w14:textId="77777777" w:rsidR="00EC6B62" w:rsidRPr="004A047C" w:rsidRDefault="00EC6B62" w:rsidP="00582919">
            <w:pPr>
              <w:widowControl w:val="0"/>
              <w:autoSpaceDE w:val="0"/>
              <w:autoSpaceDN w:val="0"/>
              <w:adjustRightInd w:val="0"/>
              <w:ind w:left="118" w:right="-20"/>
              <w:rPr>
                <w:rFonts w:ascii="Arial" w:hAnsi="Arial" w:cs="Arial"/>
                <w:b/>
                <w:color w:val="000000"/>
                <w:sz w:val="19"/>
                <w:szCs w:val="19"/>
              </w:rPr>
            </w:pPr>
            <w:r w:rsidRPr="004A047C">
              <w:rPr>
                <w:rFonts w:ascii="Arial" w:hAnsi="Arial" w:cs="Arial"/>
                <w:b/>
                <w:color w:val="000000"/>
                <w:spacing w:val="2"/>
                <w:sz w:val="19"/>
                <w:szCs w:val="19"/>
              </w:rPr>
              <w:t>Respon</w:t>
            </w:r>
            <w:r w:rsidRPr="004A047C">
              <w:rPr>
                <w:rFonts w:ascii="Arial" w:hAnsi="Arial" w:cs="Arial"/>
                <w:b/>
                <w:color w:val="000000"/>
                <w:sz w:val="19"/>
                <w:szCs w:val="19"/>
              </w:rPr>
              <w:t>d</w:t>
            </w:r>
            <w:r w:rsidRPr="004A047C">
              <w:rPr>
                <w:rFonts w:ascii="Arial" w:hAnsi="Arial" w:cs="Arial"/>
                <w:b/>
                <w:color w:val="000000"/>
                <w:spacing w:val="28"/>
                <w:sz w:val="19"/>
                <w:szCs w:val="19"/>
              </w:rPr>
              <w:t xml:space="preserve"> </w:t>
            </w:r>
            <w:r w:rsidRPr="004A047C">
              <w:rPr>
                <w:rFonts w:ascii="Arial" w:hAnsi="Arial" w:cs="Arial"/>
                <w:b/>
                <w:color w:val="000000"/>
                <w:spacing w:val="1"/>
                <w:sz w:val="19"/>
                <w:szCs w:val="19"/>
              </w:rPr>
              <w:t>t</w:t>
            </w:r>
            <w:r w:rsidRPr="004A047C">
              <w:rPr>
                <w:rFonts w:ascii="Arial" w:hAnsi="Arial" w:cs="Arial"/>
                <w:b/>
                <w:color w:val="000000"/>
                <w:sz w:val="19"/>
                <w:szCs w:val="19"/>
              </w:rPr>
              <w:t>o</w:t>
            </w:r>
            <w:r w:rsidRPr="004A047C">
              <w:rPr>
                <w:rFonts w:ascii="Arial" w:hAnsi="Arial" w:cs="Arial"/>
                <w:b/>
                <w:color w:val="000000"/>
                <w:spacing w:val="10"/>
                <w:sz w:val="19"/>
                <w:szCs w:val="19"/>
              </w:rPr>
              <w:t xml:space="preserve"> </w:t>
            </w:r>
            <w:r w:rsidRPr="004A047C">
              <w:rPr>
                <w:rFonts w:ascii="Arial" w:hAnsi="Arial" w:cs="Arial"/>
                <w:b/>
                <w:color w:val="000000"/>
                <w:spacing w:val="2"/>
                <w:sz w:val="19"/>
                <w:szCs w:val="19"/>
              </w:rPr>
              <w:t>an</w:t>
            </w:r>
            <w:r w:rsidRPr="004A047C">
              <w:rPr>
                <w:rFonts w:ascii="Arial" w:hAnsi="Arial" w:cs="Arial"/>
                <w:b/>
                <w:color w:val="000000"/>
                <w:sz w:val="19"/>
                <w:szCs w:val="19"/>
              </w:rPr>
              <w:t>d</w:t>
            </w:r>
            <w:r w:rsidRPr="004A047C">
              <w:rPr>
                <w:rFonts w:ascii="Arial" w:hAnsi="Arial" w:cs="Arial"/>
                <w:b/>
                <w:color w:val="000000"/>
                <w:spacing w:val="13"/>
                <w:sz w:val="19"/>
                <w:szCs w:val="19"/>
              </w:rPr>
              <w:t xml:space="preserve"> </w:t>
            </w:r>
            <w:r w:rsidRPr="004A047C">
              <w:rPr>
                <w:rFonts w:ascii="Arial" w:hAnsi="Arial" w:cs="Arial"/>
                <w:b/>
                <w:color w:val="000000"/>
                <w:spacing w:val="2"/>
                <w:sz w:val="19"/>
                <w:szCs w:val="19"/>
              </w:rPr>
              <w:t>co</w:t>
            </w:r>
            <w:r w:rsidRPr="004A047C">
              <w:rPr>
                <w:rFonts w:ascii="Arial" w:hAnsi="Arial" w:cs="Arial"/>
                <w:b/>
                <w:color w:val="000000"/>
                <w:spacing w:val="3"/>
                <w:sz w:val="19"/>
                <w:szCs w:val="19"/>
              </w:rPr>
              <w:t>m</w:t>
            </w:r>
            <w:r w:rsidRPr="004A047C">
              <w:rPr>
                <w:rFonts w:ascii="Arial" w:hAnsi="Arial" w:cs="Arial"/>
                <w:b/>
                <w:color w:val="000000"/>
                <w:spacing w:val="2"/>
                <w:sz w:val="19"/>
                <w:szCs w:val="19"/>
              </w:rPr>
              <w:t>pos</w:t>
            </w:r>
            <w:r w:rsidRPr="004A047C">
              <w:rPr>
                <w:rFonts w:ascii="Arial" w:hAnsi="Arial" w:cs="Arial"/>
                <w:b/>
                <w:color w:val="000000"/>
                <w:sz w:val="19"/>
                <w:szCs w:val="19"/>
              </w:rPr>
              <w:t>e</w:t>
            </w:r>
            <w:r w:rsidRPr="004A047C">
              <w:rPr>
                <w:rFonts w:ascii="Arial" w:hAnsi="Arial" w:cs="Arial"/>
                <w:b/>
                <w:color w:val="000000"/>
                <w:spacing w:val="27"/>
                <w:sz w:val="19"/>
                <w:szCs w:val="19"/>
              </w:rPr>
              <w:t xml:space="preserve"> </w:t>
            </w:r>
            <w:r w:rsidRPr="004A047C">
              <w:rPr>
                <w:rFonts w:ascii="Arial" w:hAnsi="Arial" w:cs="Arial"/>
                <w:b/>
                <w:color w:val="000000"/>
                <w:spacing w:val="1"/>
                <w:w w:val="103"/>
                <w:sz w:val="19"/>
                <w:szCs w:val="19"/>
              </w:rPr>
              <w:t>t</w:t>
            </w:r>
            <w:r w:rsidRPr="004A047C">
              <w:rPr>
                <w:rFonts w:ascii="Arial" w:hAnsi="Arial" w:cs="Arial"/>
                <w:b/>
                <w:color w:val="000000"/>
                <w:spacing w:val="2"/>
                <w:w w:val="103"/>
                <w:sz w:val="19"/>
                <w:szCs w:val="19"/>
              </w:rPr>
              <w:t>ex</w:t>
            </w:r>
            <w:r w:rsidRPr="004A047C">
              <w:rPr>
                <w:rFonts w:ascii="Arial" w:hAnsi="Arial" w:cs="Arial"/>
                <w:b/>
                <w:color w:val="000000"/>
                <w:spacing w:val="1"/>
                <w:w w:val="103"/>
                <w:sz w:val="19"/>
                <w:szCs w:val="19"/>
              </w:rPr>
              <w:t>t</w:t>
            </w:r>
            <w:r w:rsidRPr="004A047C">
              <w:rPr>
                <w:rFonts w:ascii="Arial" w:hAnsi="Arial" w:cs="Arial"/>
                <w:b/>
                <w:color w:val="000000"/>
                <w:w w:val="103"/>
                <w:sz w:val="19"/>
                <w:szCs w:val="19"/>
              </w:rPr>
              <w:t>s</w:t>
            </w:r>
          </w:p>
        </w:tc>
      </w:tr>
      <w:tr w:rsidR="00767AEE" w14:paraId="517222D9" w14:textId="77777777" w:rsidTr="00586F70">
        <w:trPr>
          <w:trHeight w:val="556"/>
        </w:trPr>
        <w:tc>
          <w:tcPr>
            <w:tcW w:w="14850" w:type="dxa"/>
            <w:gridSpan w:val="2"/>
            <w:vAlign w:val="center"/>
          </w:tcPr>
          <w:p w14:paraId="25068606" w14:textId="77777777" w:rsidR="00767AEE" w:rsidRPr="00EC4D6E" w:rsidRDefault="00767AEE" w:rsidP="00D0713B">
            <w:pPr>
              <w:rPr>
                <w:sz w:val="20"/>
                <w:szCs w:val="20"/>
              </w:rPr>
            </w:pPr>
            <w:r>
              <w:rPr>
                <w:sz w:val="20"/>
                <w:szCs w:val="20"/>
              </w:rPr>
              <w:t>*i</w:t>
            </w:r>
            <w:r w:rsidRPr="00A22364">
              <w:rPr>
                <w:sz w:val="20"/>
                <w:szCs w:val="20"/>
              </w:rPr>
              <w:t>dentify and describe the representation of people, places and events in film and the media</w:t>
            </w:r>
          </w:p>
        </w:tc>
        <w:tc>
          <w:tcPr>
            <w:tcW w:w="764" w:type="dxa"/>
          </w:tcPr>
          <w:p w14:paraId="06504BA1" w14:textId="77777777" w:rsidR="00767AEE" w:rsidRDefault="00767AEE" w:rsidP="00C01D34"/>
        </w:tc>
      </w:tr>
      <w:tr w:rsidR="00767AEE" w14:paraId="7CFFFD68" w14:textId="77777777" w:rsidTr="00586F70">
        <w:trPr>
          <w:trHeight w:val="548"/>
        </w:trPr>
        <w:tc>
          <w:tcPr>
            <w:tcW w:w="14850" w:type="dxa"/>
            <w:gridSpan w:val="2"/>
            <w:vAlign w:val="center"/>
          </w:tcPr>
          <w:p w14:paraId="22AFC3FD" w14:textId="77777777" w:rsidR="00767AEE" w:rsidRPr="00EC4D6E" w:rsidRDefault="00767AEE" w:rsidP="00D0713B">
            <w:pPr>
              <w:rPr>
                <w:sz w:val="20"/>
                <w:szCs w:val="20"/>
              </w:rPr>
            </w:pPr>
            <w:r>
              <w:rPr>
                <w:sz w:val="20"/>
                <w:szCs w:val="20"/>
              </w:rPr>
              <w:t>*</w:t>
            </w:r>
            <w:r w:rsidRPr="00A22364">
              <w:rPr>
                <w:sz w:val="20"/>
                <w:szCs w:val="20"/>
              </w:rPr>
              <w:t>explore, discuss and appreciate connections between Dreaming stories and contemporary Aboriginal and Torres Strait Islander life</w:t>
            </w:r>
            <w:r>
              <w:rPr>
                <w:sz w:val="20"/>
                <w:szCs w:val="20"/>
              </w:rPr>
              <w:t xml:space="preserve"> </w:t>
            </w:r>
            <w:r>
              <w:rPr>
                <w:noProof/>
                <w:lang w:eastAsia="en-AU"/>
              </w:rPr>
              <w:drawing>
                <wp:inline distT="0" distB="0" distL="0" distR="0" wp14:anchorId="1401AA34" wp14:editId="1EEB43BE">
                  <wp:extent cx="180975" cy="161506"/>
                  <wp:effectExtent l="0" t="0" r="0" b="0"/>
                  <wp:docPr id="214" name="Picture 13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2986" cy="163301"/>
                          </a:xfrm>
                          <a:prstGeom prst="rect">
                            <a:avLst/>
                          </a:prstGeom>
                          <a:noFill/>
                          <a:ln>
                            <a:noFill/>
                          </a:ln>
                        </pic:spPr>
                      </pic:pic>
                    </a:graphicData>
                  </a:graphic>
                </wp:inline>
              </w:drawing>
            </w:r>
          </w:p>
        </w:tc>
        <w:tc>
          <w:tcPr>
            <w:tcW w:w="764" w:type="dxa"/>
          </w:tcPr>
          <w:p w14:paraId="4BFE7CA1" w14:textId="77777777" w:rsidR="00767AEE" w:rsidRDefault="00767AEE" w:rsidP="00C01D34"/>
        </w:tc>
      </w:tr>
      <w:tr w:rsidR="00767AEE" w14:paraId="6AE492FB" w14:textId="77777777" w:rsidTr="00586F70">
        <w:trPr>
          <w:trHeight w:val="423"/>
        </w:trPr>
        <w:tc>
          <w:tcPr>
            <w:tcW w:w="14850" w:type="dxa"/>
            <w:gridSpan w:val="2"/>
            <w:vAlign w:val="center"/>
          </w:tcPr>
          <w:p w14:paraId="03A98595" w14:textId="77777777" w:rsidR="00767AEE" w:rsidRPr="00EC4D6E" w:rsidRDefault="00767AEE" w:rsidP="00D0713B">
            <w:pPr>
              <w:rPr>
                <w:sz w:val="20"/>
                <w:szCs w:val="20"/>
              </w:rPr>
            </w:pPr>
            <w:r>
              <w:rPr>
                <w:sz w:val="20"/>
                <w:szCs w:val="20"/>
              </w:rPr>
              <w:t>*</w:t>
            </w:r>
            <w:r w:rsidRPr="00A22364">
              <w:rPr>
                <w:sz w:val="20"/>
                <w:szCs w:val="20"/>
              </w:rPr>
              <w:t>clarify understanding of content as it unfolds in formal and informal situations, connecting ideas to students' own experiences and present and justify a point of view</w:t>
            </w:r>
            <w:r>
              <w:rPr>
                <w:sz w:val="20"/>
                <w:szCs w:val="20"/>
              </w:rPr>
              <w:t xml:space="preserve"> (ACELY 1699) </w:t>
            </w:r>
            <w:r>
              <w:rPr>
                <w:noProof/>
                <w:lang w:eastAsia="en-AU"/>
              </w:rPr>
              <w:drawing>
                <wp:inline distT="0" distB="0" distL="0" distR="0" wp14:anchorId="42928200" wp14:editId="099219C3">
                  <wp:extent cx="123825" cy="190500"/>
                  <wp:effectExtent l="0" t="0" r="9525" b="0"/>
                  <wp:docPr id="215" name="Picture 13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200" cy="191077"/>
                          </a:xfrm>
                          <a:prstGeom prst="rect">
                            <a:avLst/>
                          </a:prstGeom>
                          <a:noFill/>
                          <a:ln>
                            <a:noFill/>
                          </a:ln>
                        </pic:spPr>
                      </pic:pic>
                    </a:graphicData>
                  </a:graphic>
                </wp:inline>
              </w:drawing>
            </w:r>
            <w:r>
              <w:rPr>
                <w:sz w:val="20"/>
                <w:szCs w:val="20"/>
              </w:rPr>
              <w:t xml:space="preserve"> </w:t>
            </w:r>
            <w:r>
              <w:rPr>
                <w:noProof/>
                <w:lang w:eastAsia="en-AU"/>
              </w:rPr>
              <w:drawing>
                <wp:inline distT="0" distB="0" distL="0" distR="0" wp14:anchorId="44F30690" wp14:editId="3A4F890C">
                  <wp:extent cx="219075" cy="168617"/>
                  <wp:effectExtent l="0" t="0" r="0" b="3175"/>
                  <wp:docPr id="216" name="Picture 13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764" w:type="dxa"/>
          </w:tcPr>
          <w:p w14:paraId="19764FEA" w14:textId="77777777" w:rsidR="00767AEE" w:rsidRDefault="00767AEE" w:rsidP="00C01D34"/>
        </w:tc>
      </w:tr>
      <w:tr w:rsidR="00767AEE" w14:paraId="6F9A4B4E" w14:textId="77777777" w:rsidTr="001304CA">
        <w:trPr>
          <w:trHeight w:val="524"/>
        </w:trPr>
        <w:tc>
          <w:tcPr>
            <w:tcW w:w="14850" w:type="dxa"/>
            <w:gridSpan w:val="2"/>
            <w:vAlign w:val="center"/>
          </w:tcPr>
          <w:p w14:paraId="5DE79241" w14:textId="77777777" w:rsidR="00767AEE" w:rsidRPr="00EC4D6E" w:rsidRDefault="00767AEE" w:rsidP="00D0713B">
            <w:pPr>
              <w:rPr>
                <w:sz w:val="20"/>
                <w:szCs w:val="20"/>
              </w:rPr>
            </w:pPr>
            <w:r>
              <w:rPr>
                <w:sz w:val="20"/>
                <w:szCs w:val="20"/>
              </w:rPr>
              <w:t>*</w:t>
            </w:r>
            <w:r w:rsidRPr="001304CA">
              <w:rPr>
                <w:sz w:val="20"/>
                <w:szCs w:val="20"/>
                <w:highlight w:val="yellow"/>
              </w:rPr>
              <w:t>discuss and explore moral, ethical and social dilemmas encountered in texts</w:t>
            </w:r>
            <w:r>
              <w:rPr>
                <w:sz w:val="20"/>
                <w:szCs w:val="20"/>
              </w:rPr>
              <w:t xml:space="preserve"> </w:t>
            </w:r>
            <w:r>
              <w:rPr>
                <w:noProof/>
                <w:lang w:eastAsia="en-AU"/>
              </w:rPr>
              <w:drawing>
                <wp:inline distT="0" distB="0" distL="0" distR="0" wp14:anchorId="184956D2" wp14:editId="50947860">
                  <wp:extent cx="217805" cy="167640"/>
                  <wp:effectExtent l="0" t="0" r="0" b="3810"/>
                  <wp:docPr id="217" name="Picture 13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r>
              <w:rPr>
                <w:sz w:val="20"/>
                <w:szCs w:val="20"/>
              </w:rPr>
              <w:t xml:space="preserve"> </w:t>
            </w:r>
            <w:r>
              <w:rPr>
                <w:noProof/>
                <w:lang w:eastAsia="en-AU"/>
              </w:rPr>
              <w:drawing>
                <wp:inline distT="0" distB="0" distL="0" distR="0" wp14:anchorId="6ADADCA7" wp14:editId="694FF471">
                  <wp:extent cx="152400" cy="166321"/>
                  <wp:effectExtent l="0" t="0" r="0" b="5715"/>
                  <wp:docPr id="218" name="Picture 136"/>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050" cy="169214"/>
                          </a:xfrm>
                          <a:prstGeom prst="rect">
                            <a:avLst/>
                          </a:prstGeom>
                          <a:noFill/>
                          <a:ln>
                            <a:noFill/>
                          </a:ln>
                        </pic:spPr>
                      </pic:pic>
                    </a:graphicData>
                  </a:graphic>
                </wp:inline>
              </w:drawing>
            </w:r>
          </w:p>
        </w:tc>
        <w:tc>
          <w:tcPr>
            <w:tcW w:w="764" w:type="dxa"/>
            <w:shd w:val="clear" w:color="auto" w:fill="FFFF00"/>
          </w:tcPr>
          <w:p w14:paraId="17E2B72F" w14:textId="77777777" w:rsidR="00767AEE" w:rsidRDefault="00767AEE" w:rsidP="00C01D34"/>
        </w:tc>
      </w:tr>
      <w:tr w:rsidR="00767AEE" w14:paraId="1A06A348" w14:textId="77777777" w:rsidTr="00586F70">
        <w:trPr>
          <w:trHeight w:val="560"/>
        </w:trPr>
        <w:tc>
          <w:tcPr>
            <w:tcW w:w="14850" w:type="dxa"/>
            <w:gridSpan w:val="2"/>
            <w:vAlign w:val="center"/>
          </w:tcPr>
          <w:p w14:paraId="0D47E93F" w14:textId="77777777" w:rsidR="00767AEE" w:rsidRPr="00EC4D6E" w:rsidRDefault="00767AEE" w:rsidP="00D0713B">
            <w:pPr>
              <w:rPr>
                <w:sz w:val="20"/>
                <w:szCs w:val="20"/>
              </w:rPr>
            </w:pPr>
            <w:r>
              <w:rPr>
                <w:sz w:val="20"/>
                <w:szCs w:val="20"/>
              </w:rPr>
              <w:t>*</w:t>
            </w:r>
            <w:r w:rsidRPr="00A22364">
              <w:rPr>
                <w:sz w:val="20"/>
                <w:szCs w:val="20"/>
              </w:rPr>
              <w:t>respond to short films, documentaries and multimedia texts that express familiar and new aspects of the broader world</w:t>
            </w:r>
          </w:p>
        </w:tc>
        <w:tc>
          <w:tcPr>
            <w:tcW w:w="764" w:type="dxa"/>
          </w:tcPr>
          <w:p w14:paraId="1ACBDDBF" w14:textId="77777777" w:rsidR="00767AEE" w:rsidRDefault="00767AEE" w:rsidP="00C01D34"/>
        </w:tc>
      </w:tr>
      <w:tr w:rsidR="00767AEE" w14:paraId="1BBCF2FE" w14:textId="77777777" w:rsidTr="00586F70">
        <w:trPr>
          <w:trHeight w:val="554"/>
        </w:trPr>
        <w:tc>
          <w:tcPr>
            <w:tcW w:w="14850" w:type="dxa"/>
            <w:gridSpan w:val="2"/>
            <w:vAlign w:val="center"/>
          </w:tcPr>
          <w:p w14:paraId="0BB2D228" w14:textId="77777777" w:rsidR="00767AEE" w:rsidRPr="00EC4D6E" w:rsidRDefault="00767AEE" w:rsidP="00D0713B">
            <w:pPr>
              <w:rPr>
                <w:sz w:val="20"/>
                <w:szCs w:val="20"/>
              </w:rPr>
            </w:pPr>
            <w:r>
              <w:rPr>
                <w:sz w:val="20"/>
                <w:szCs w:val="20"/>
              </w:rPr>
              <w:t>*</w:t>
            </w:r>
            <w:r w:rsidRPr="00A22364">
              <w:rPr>
                <w:sz w:val="20"/>
                <w:szCs w:val="20"/>
              </w:rPr>
              <w:t xml:space="preserve">compose a variety of texts, </w:t>
            </w:r>
            <w:proofErr w:type="spellStart"/>
            <w:r w:rsidRPr="00A22364">
              <w:rPr>
                <w:sz w:val="20"/>
                <w:szCs w:val="20"/>
              </w:rPr>
              <w:t>eg</w:t>
            </w:r>
            <w:proofErr w:type="spellEnd"/>
            <w:r w:rsidRPr="00A22364">
              <w:rPr>
                <w:sz w:val="20"/>
                <w:szCs w:val="20"/>
              </w:rPr>
              <w:t xml:space="preserve"> poetry, that reflect their understanding of the world around them</w:t>
            </w:r>
          </w:p>
        </w:tc>
        <w:tc>
          <w:tcPr>
            <w:tcW w:w="764" w:type="dxa"/>
          </w:tcPr>
          <w:p w14:paraId="66350991" w14:textId="77777777" w:rsidR="00767AEE" w:rsidRDefault="00767AEE" w:rsidP="00C01D34"/>
        </w:tc>
      </w:tr>
      <w:tr w:rsidR="00767AEE" w14:paraId="43F3201E" w14:textId="77777777" w:rsidTr="00586F70">
        <w:trPr>
          <w:trHeight w:val="562"/>
        </w:trPr>
        <w:tc>
          <w:tcPr>
            <w:tcW w:w="14850" w:type="dxa"/>
            <w:gridSpan w:val="2"/>
            <w:vAlign w:val="center"/>
          </w:tcPr>
          <w:p w14:paraId="3AC2C2A8" w14:textId="77777777" w:rsidR="00767AEE" w:rsidRPr="00EC4D6E" w:rsidRDefault="00767AEE" w:rsidP="00D0713B">
            <w:pPr>
              <w:rPr>
                <w:sz w:val="20"/>
                <w:szCs w:val="20"/>
              </w:rPr>
            </w:pPr>
            <w:r>
              <w:rPr>
                <w:sz w:val="20"/>
                <w:szCs w:val="20"/>
              </w:rPr>
              <w:t>*</w:t>
            </w:r>
            <w:r w:rsidRPr="00A22364">
              <w:rPr>
                <w:sz w:val="20"/>
                <w:szCs w:val="20"/>
              </w:rPr>
              <w:t>discuss aspects of literature from a range of cultures to explore common experiences and ideas as well as recognising difference</w:t>
            </w:r>
          </w:p>
        </w:tc>
        <w:tc>
          <w:tcPr>
            <w:tcW w:w="764" w:type="dxa"/>
          </w:tcPr>
          <w:p w14:paraId="5CB26C57" w14:textId="77777777" w:rsidR="00767AEE" w:rsidRDefault="00767AEE" w:rsidP="00C01D34"/>
        </w:tc>
      </w:tr>
    </w:tbl>
    <w:p w14:paraId="612408EC" w14:textId="77777777" w:rsidR="00EC6B62" w:rsidRDefault="00EC6B62" w:rsidP="00EC6B62"/>
    <w:p w14:paraId="3E772066" w14:textId="77777777" w:rsidR="00570B5E" w:rsidRPr="00570B5E" w:rsidRDefault="00C16FF9" w:rsidP="00570B5E">
      <w:pPr>
        <w:spacing w:after="0" w:line="240" w:lineRule="auto"/>
        <w:rPr>
          <w:rFonts w:ascii="Segoe Print" w:hAnsi="Segoe Print"/>
          <w:b/>
          <w:color w:val="7030A0"/>
          <w:sz w:val="28"/>
          <w:szCs w:val="24"/>
        </w:rPr>
      </w:pPr>
      <w:r>
        <w:rPr>
          <w:rFonts w:ascii="Segoe Print" w:hAnsi="Segoe Print"/>
          <w:b/>
          <w:color w:val="7030A0"/>
          <w:sz w:val="28"/>
          <w:szCs w:val="24"/>
        </w:rPr>
        <w:t>REFLECTING ON LEARNING</w:t>
      </w:r>
      <w:r w:rsidRPr="00570B5E">
        <w:rPr>
          <w:rFonts w:ascii="Segoe Print" w:hAnsi="Segoe Print"/>
          <w:b/>
          <w:color w:val="7030A0"/>
          <w:sz w:val="28"/>
          <w:szCs w:val="24"/>
        </w:rPr>
        <w:t xml:space="preserve"> </w:t>
      </w:r>
      <w:r>
        <w:rPr>
          <w:rFonts w:ascii="Segoe Print" w:hAnsi="Segoe Print"/>
          <w:b/>
          <w:color w:val="7030A0"/>
          <w:sz w:val="28"/>
          <w:szCs w:val="24"/>
        </w:rPr>
        <w:t xml:space="preserve">     </w:t>
      </w:r>
      <w:r w:rsidR="00586F70">
        <w:rPr>
          <w:rFonts w:ascii="Segoe Print" w:hAnsi="Segoe Print"/>
          <w:b/>
          <w:color w:val="7030A0"/>
          <w:sz w:val="28"/>
          <w:szCs w:val="24"/>
        </w:rPr>
        <w:t xml:space="preserve">        </w:t>
      </w:r>
      <w:r w:rsidRPr="00570B5E">
        <w:rPr>
          <w:rFonts w:ascii="Segoe Print" w:hAnsi="Segoe Print"/>
          <w:b/>
          <w:color w:val="7030A0"/>
          <w:sz w:val="24"/>
          <w:szCs w:val="24"/>
        </w:rPr>
        <w:t xml:space="preserve"> </w:t>
      </w:r>
      <w:r w:rsidR="008B442C">
        <w:rPr>
          <w:rFonts w:ascii="Segoe Print" w:hAnsi="Segoe Print"/>
          <w:b/>
          <w:color w:val="7030A0"/>
          <w:sz w:val="24"/>
          <w:szCs w:val="24"/>
        </w:rPr>
        <w:t xml:space="preserve">       </w:t>
      </w:r>
      <w:r w:rsidR="00B61010">
        <w:rPr>
          <w:rFonts w:ascii="Segoe Print" w:hAnsi="Segoe Print"/>
          <w:b/>
          <w:color w:val="7030A0"/>
          <w:sz w:val="24"/>
          <w:szCs w:val="24"/>
        </w:rPr>
        <w:t xml:space="preserve">                                                              </w:t>
      </w:r>
      <w:r w:rsidR="00570B5E" w:rsidRPr="00570B5E">
        <w:rPr>
          <w:rFonts w:ascii="Segoe Print" w:hAnsi="Segoe Print"/>
          <w:b/>
          <w:color w:val="7030A0"/>
          <w:sz w:val="24"/>
          <w:szCs w:val="24"/>
        </w:rPr>
        <w:t>Stage Three</w:t>
      </w:r>
      <w:r w:rsidR="00570B5E" w:rsidRPr="00570B5E">
        <w:rPr>
          <w:rFonts w:ascii="Segoe Print" w:hAnsi="Segoe Print"/>
          <w:b/>
          <w:color w:val="7030A0"/>
          <w:sz w:val="28"/>
          <w:szCs w:val="28"/>
        </w:rPr>
        <w:t xml:space="preserve"> </w:t>
      </w:r>
      <w:r w:rsidR="00570B5E">
        <w:rPr>
          <w:rFonts w:ascii="Segoe Print" w:hAnsi="Segoe Print"/>
          <w:b/>
          <w:color w:val="7030A0"/>
          <w:sz w:val="28"/>
          <w:szCs w:val="28"/>
        </w:rPr>
        <w:t>EN3-9E</w:t>
      </w:r>
    </w:p>
    <w:p w14:paraId="7B22BAA6" w14:textId="77777777" w:rsidR="00570B5E" w:rsidRPr="00570B5E" w:rsidRDefault="00570B5E" w:rsidP="00570B5E">
      <w:pPr>
        <w:spacing w:after="0" w:line="240" w:lineRule="auto"/>
        <w:rPr>
          <w:rFonts w:ascii="Segoe Print" w:hAnsi="Segoe Print"/>
          <w:b/>
          <w:color w:val="7030A0"/>
          <w:sz w:val="28"/>
          <w:szCs w:val="28"/>
        </w:rPr>
      </w:pPr>
      <w:r w:rsidRPr="00570B5E">
        <w:rPr>
          <w:rFonts w:ascii="Segoe Print" w:hAnsi="Segoe Print"/>
          <w:b/>
          <w:color w:val="7030A0"/>
          <w:sz w:val="24"/>
          <w:szCs w:val="24"/>
        </w:rPr>
        <w:t xml:space="preserve">Objective </w:t>
      </w:r>
      <w:proofErr w:type="gramStart"/>
      <w:r w:rsidRPr="00570B5E">
        <w:rPr>
          <w:rFonts w:ascii="Segoe Print" w:hAnsi="Segoe Print"/>
          <w:b/>
          <w:color w:val="7030A0"/>
          <w:sz w:val="24"/>
          <w:szCs w:val="24"/>
        </w:rPr>
        <w:t>E</w:t>
      </w:r>
      <w:r w:rsidRPr="00570B5E">
        <w:rPr>
          <w:b/>
          <w:color w:val="7030A0"/>
          <w:sz w:val="40"/>
          <w:szCs w:val="40"/>
        </w:rPr>
        <w:t xml:space="preserve">  </w:t>
      </w:r>
      <w:r w:rsidRPr="00570B5E">
        <w:rPr>
          <w:rStyle w:val="Emphasis"/>
          <w:rFonts w:ascii="Segoe Print" w:hAnsi="Segoe Print"/>
          <w:color w:val="7030A0"/>
          <w:sz w:val="21"/>
          <w:szCs w:val="21"/>
        </w:rPr>
        <w:t>Learn</w:t>
      </w:r>
      <w:proofErr w:type="gramEnd"/>
      <w:r w:rsidRPr="00570B5E">
        <w:rPr>
          <w:rStyle w:val="Emphasis"/>
          <w:rFonts w:ascii="Segoe Print" w:hAnsi="Segoe Print"/>
          <w:color w:val="7030A0"/>
          <w:sz w:val="21"/>
          <w:szCs w:val="21"/>
        </w:rPr>
        <w:t xml:space="preserve"> and reflect on their learning through their study of English</w:t>
      </w:r>
    </w:p>
    <w:p w14:paraId="7E5F6B16" w14:textId="77777777" w:rsidR="00EC6B62" w:rsidRPr="00513027" w:rsidRDefault="00EC6B62" w:rsidP="00EC6B62">
      <w:pPr>
        <w:spacing w:after="0"/>
        <w:rPr>
          <w:rFonts w:ascii="Segoe Print" w:hAnsi="Segoe Print"/>
          <w:b/>
        </w:rPr>
      </w:pPr>
    </w:p>
    <w:tbl>
      <w:tblPr>
        <w:tblStyle w:val="TableGrid"/>
        <w:tblW w:w="0" w:type="auto"/>
        <w:tblLook w:val="04A0" w:firstRow="1" w:lastRow="0" w:firstColumn="1" w:lastColumn="0" w:noHBand="0" w:noVBand="1"/>
      </w:tblPr>
      <w:tblGrid>
        <w:gridCol w:w="11590"/>
        <w:gridCol w:w="3379"/>
        <w:gridCol w:w="645"/>
      </w:tblGrid>
      <w:tr w:rsidR="00767AEE" w:rsidRPr="00513027" w14:paraId="13535F06" w14:textId="77777777" w:rsidTr="00586F70">
        <w:trPr>
          <w:trHeight w:val="150"/>
        </w:trPr>
        <w:tc>
          <w:tcPr>
            <w:tcW w:w="11590" w:type="dxa"/>
            <w:shd w:val="clear" w:color="auto" w:fill="CCC0D9" w:themeFill="accent4" w:themeFillTint="66"/>
            <w:vAlign w:val="center"/>
          </w:tcPr>
          <w:p w14:paraId="2D9C23B4" w14:textId="77777777" w:rsidR="00767AEE" w:rsidRPr="00586F70" w:rsidRDefault="00767AEE" w:rsidP="00586F70">
            <w:pPr>
              <w:rPr>
                <w:rFonts w:ascii="Segoe Print" w:hAnsi="Segoe Print"/>
                <w:color w:val="000000"/>
                <w:sz w:val="20"/>
                <w:szCs w:val="20"/>
              </w:rPr>
            </w:pPr>
            <w:r w:rsidRPr="00515627">
              <w:rPr>
                <w:rFonts w:ascii="Segoe Print" w:hAnsi="Segoe Print"/>
                <w:b/>
                <w:color w:val="000000"/>
                <w:szCs w:val="18"/>
              </w:rPr>
              <w:t>Outcome:</w:t>
            </w:r>
            <w:r w:rsidRPr="00515627">
              <w:rPr>
                <w:rFonts w:ascii="Segoe Print" w:hAnsi="Segoe Print"/>
                <w:color w:val="000000"/>
                <w:szCs w:val="18"/>
              </w:rPr>
              <w:t xml:space="preserve"> </w:t>
            </w:r>
            <w:r>
              <w:rPr>
                <w:rFonts w:ascii="Segoe Print" w:hAnsi="Segoe Print"/>
                <w:color w:val="000000"/>
                <w:sz w:val="20"/>
                <w:szCs w:val="20"/>
              </w:rPr>
              <w:t>Recognises, reflects on and assesses their strength as a learner</w:t>
            </w:r>
          </w:p>
        </w:tc>
        <w:tc>
          <w:tcPr>
            <w:tcW w:w="4024" w:type="dxa"/>
            <w:gridSpan w:val="2"/>
            <w:shd w:val="clear" w:color="auto" w:fill="CCC0D9" w:themeFill="accent4" w:themeFillTint="66"/>
          </w:tcPr>
          <w:p w14:paraId="5A127BD8" w14:textId="77777777" w:rsidR="00767AEE" w:rsidRDefault="00767AEE" w:rsidP="00767AEE">
            <w:pPr>
              <w:widowControl w:val="0"/>
              <w:autoSpaceDE w:val="0"/>
              <w:autoSpaceDN w:val="0"/>
              <w:adjustRightInd w:val="0"/>
              <w:ind w:left="118" w:right="-20"/>
              <w:jc w:val="center"/>
              <w:rPr>
                <w:rFonts w:ascii="Arial" w:hAnsi="Arial" w:cs="Arial"/>
                <w:b/>
                <w:color w:val="000000"/>
                <w:spacing w:val="2"/>
                <w:sz w:val="19"/>
                <w:szCs w:val="19"/>
              </w:rPr>
            </w:pPr>
            <w:r>
              <w:rPr>
                <w:rFonts w:ascii="Arial" w:hAnsi="Arial" w:cs="Arial"/>
                <w:b/>
                <w:color w:val="000000"/>
                <w:spacing w:val="2"/>
                <w:sz w:val="19"/>
                <w:szCs w:val="19"/>
              </w:rPr>
              <w:t>Key Concept</w:t>
            </w:r>
          </w:p>
          <w:p w14:paraId="1225E3F0" w14:textId="040D1FE2" w:rsidR="00586F70" w:rsidRDefault="004E6670" w:rsidP="00767AEE">
            <w:pPr>
              <w:widowControl w:val="0"/>
              <w:autoSpaceDE w:val="0"/>
              <w:autoSpaceDN w:val="0"/>
              <w:adjustRightInd w:val="0"/>
              <w:ind w:left="118" w:right="-20"/>
              <w:jc w:val="center"/>
              <w:rPr>
                <w:rFonts w:ascii="Arial" w:hAnsi="Arial" w:cs="Arial"/>
                <w:b/>
                <w:color w:val="000000"/>
                <w:spacing w:val="2"/>
                <w:sz w:val="19"/>
                <w:szCs w:val="19"/>
              </w:rPr>
            </w:pPr>
            <w:r>
              <w:rPr>
                <w:rFonts w:ascii="Comic Sans MS" w:hAnsi="Comic Sans MS"/>
                <w:sz w:val="28"/>
                <w:szCs w:val="28"/>
              </w:rPr>
              <w:t>Celebrations</w:t>
            </w:r>
          </w:p>
          <w:p w14:paraId="52A63931" w14:textId="77777777" w:rsidR="00586F70" w:rsidRDefault="00586F70" w:rsidP="00767AEE">
            <w:pPr>
              <w:widowControl w:val="0"/>
              <w:autoSpaceDE w:val="0"/>
              <w:autoSpaceDN w:val="0"/>
              <w:adjustRightInd w:val="0"/>
              <w:ind w:left="118" w:right="-20"/>
              <w:jc w:val="center"/>
              <w:rPr>
                <w:rFonts w:ascii="Arial" w:hAnsi="Arial" w:cs="Arial"/>
                <w:b/>
                <w:color w:val="000000"/>
                <w:spacing w:val="2"/>
                <w:sz w:val="19"/>
                <w:szCs w:val="19"/>
              </w:rPr>
            </w:pPr>
          </w:p>
          <w:p w14:paraId="4DECDFD2" w14:textId="77777777" w:rsidR="00586F70" w:rsidRPr="00513027" w:rsidRDefault="00586F70" w:rsidP="00767AEE">
            <w:pPr>
              <w:widowControl w:val="0"/>
              <w:autoSpaceDE w:val="0"/>
              <w:autoSpaceDN w:val="0"/>
              <w:adjustRightInd w:val="0"/>
              <w:ind w:left="118" w:right="-20"/>
              <w:jc w:val="center"/>
              <w:rPr>
                <w:rFonts w:ascii="Arial" w:hAnsi="Arial" w:cs="Arial"/>
                <w:b/>
                <w:color w:val="000000"/>
                <w:spacing w:val="2"/>
                <w:sz w:val="19"/>
                <w:szCs w:val="19"/>
              </w:rPr>
            </w:pPr>
          </w:p>
        </w:tc>
      </w:tr>
      <w:tr w:rsidR="00767AEE" w14:paraId="0D095A5B" w14:textId="77777777" w:rsidTr="00D0713B">
        <w:trPr>
          <w:trHeight w:val="252"/>
        </w:trPr>
        <w:tc>
          <w:tcPr>
            <w:tcW w:w="15614" w:type="dxa"/>
            <w:gridSpan w:val="3"/>
            <w:shd w:val="clear" w:color="auto" w:fill="E5DFEC" w:themeFill="accent4" w:themeFillTint="33"/>
          </w:tcPr>
          <w:p w14:paraId="00711398" w14:textId="77777777" w:rsidR="00767AEE" w:rsidRPr="00513027" w:rsidRDefault="00767AEE" w:rsidP="001C0026">
            <w:pPr>
              <w:widowControl w:val="0"/>
              <w:autoSpaceDE w:val="0"/>
              <w:autoSpaceDN w:val="0"/>
              <w:adjustRightInd w:val="0"/>
              <w:ind w:left="118" w:right="-20"/>
              <w:rPr>
                <w:rFonts w:ascii="Arial" w:hAnsi="Arial" w:cs="Arial"/>
                <w:b/>
                <w:color w:val="000000"/>
                <w:spacing w:val="2"/>
                <w:sz w:val="19"/>
                <w:szCs w:val="19"/>
              </w:rPr>
            </w:pPr>
            <w:r w:rsidRPr="00513027">
              <w:rPr>
                <w:rFonts w:ascii="Arial" w:hAnsi="Arial" w:cs="Arial"/>
                <w:b/>
                <w:color w:val="000000"/>
                <w:spacing w:val="2"/>
                <w:sz w:val="19"/>
                <w:szCs w:val="19"/>
              </w:rPr>
              <w:t>Deve</w:t>
            </w:r>
            <w:r w:rsidRPr="00513027">
              <w:rPr>
                <w:rFonts w:ascii="Arial" w:hAnsi="Arial" w:cs="Arial"/>
                <w:b/>
                <w:color w:val="000000"/>
                <w:spacing w:val="1"/>
                <w:sz w:val="19"/>
                <w:szCs w:val="19"/>
              </w:rPr>
              <w:t>l</w:t>
            </w:r>
            <w:r w:rsidRPr="00513027">
              <w:rPr>
                <w:rFonts w:ascii="Arial" w:hAnsi="Arial" w:cs="Arial"/>
                <w:b/>
                <w:color w:val="000000"/>
                <w:spacing w:val="2"/>
                <w:sz w:val="19"/>
                <w:szCs w:val="19"/>
              </w:rPr>
              <w:t>o</w:t>
            </w:r>
            <w:r w:rsidRPr="00513027">
              <w:rPr>
                <w:rFonts w:ascii="Arial" w:hAnsi="Arial" w:cs="Arial"/>
                <w:b/>
                <w:color w:val="000000"/>
                <w:sz w:val="19"/>
                <w:szCs w:val="19"/>
              </w:rPr>
              <w:t>p</w:t>
            </w:r>
            <w:r w:rsidRPr="00513027">
              <w:rPr>
                <w:rFonts w:ascii="Arial" w:hAnsi="Arial" w:cs="Arial"/>
                <w:b/>
                <w:color w:val="000000"/>
                <w:spacing w:val="25"/>
                <w:sz w:val="19"/>
                <w:szCs w:val="19"/>
              </w:rPr>
              <w:t xml:space="preserve"> </w:t>
            </w:r>
            <w:r w:rsidRPr="00513027">
              <w:rPr>
                <w:rFonts w:ascii="Arial" w:hAnsi="Arial" w:cs="Arial"/>
                <w:b/>
                <w:color w:val="000000"/>
                <w:spacing w:val="2"/>
                <w:sz w:val="19"/>
                <w:szCs w:val="19"/>
              </w:rPr>
              <w:t>an</w:t>
            </w:r>
            <w:r w:rsidRPr="00513027">
              <w:rPr>
                <w:rFonts w:ascii="Arial" w:hAnsi="Arial" w:cs="Arial"/>
                <w:b/>
                <w:color w:val="000000"/>
                <w:sz w:val="19"/>
                <w:szCs w:val="19"/>
              </w:rPr>
              <w:t>d</w:t>
            </w:r>
            <w:r w:rsidRPr="00513027">
              <w:rPr>
                <w:rFonts w:ascii="Arial" w:hAnsi="Arial" w:cs="Arial"/>
                <w:b/>
                <w:color w:val="000000"/>
                <w:spacing w:val="13"/>
                <w:sz w:val="19"/>
                <w:szCs w:val="19"/>
              </w:rPr>
              <w:t xml:space="preserve"> </w:t>
            </w:r>
            <w:r w:rsidRPr="00513027">
              <w:rPr>
                <w:rFonts w:ascii="Arial" w:hAnsi="Arial" w:cs="Arial"/>
                <w:b/>
                <w:color w:val="000000"/>
                <w:spacing w:val="2"/>
                <w:sz w:val="19"/>
                <w:szCs w:val="19"/>
              </w:rPr>
              <w:t>app</w:t>
            </w:r>
            <w:r w:rsidRPr="00513027">
              <w:rPr>
                <w:rFonts w:ascii="Arial" w:hAnsi="Arial" w:cs="Arial"/>
                <w:b/>
                <w:color w:val="000000"/>
                <w:spacing w:val="1"/>
                <w:sz w:val="19"/>
                <w:szCs w:val="19"/>
              </w:rPr>
              <w:t>l</w:t>
            </w:r>
            <w:r w:rsidRPr="00513027">
              <w:rPr>
                <w:rFonts w:ascii="Arial" w:hAnsi="Arial" w:cs="Arial"/>
                <w:b/>
                <w:color w:val="000000"/>
                <w:sz w:val="19"/>
                <w:szCs w:val="19"/>
              </w:rPr>
              <w:t>y</w:t>
            </w:r>
            <w:r w:rsidRPr="00513027">
              <w:rPr>
                <w:rFonts w:ascii="Arial" w:hAnsi="Arial" w:cs="Arial"/>
                <w:b/>
                <w:color w:val="000000"/>
                <w:spacing w:val="18"/>
                <w:sz w:val="19"/>
                <w:szCs w:val="19"/>
              </w:rPr>
              <w:t xml:space="preserve"> </w:t>
            </w:r>
            <w:r w:rsidRPr="00513027">
              <w:rPr>
                <w:rFonts w:ascii="Arial" w:hAnsi="Arial" w:cs="Arial"/>
                <w:b/>
                <w:color w:val="000000"/>
                <w:spacing w:val="2"/>
                <w:sz w:val="19"/>
                <w:szCs w:val="19"/>
              </w:rPr>
              <w:t>contex</w:t>
            </w:r>
            <w:r w:rsidRPr="00513027">
              <w:rPr>
                <w:rFonts w:ascii="Arial" w:hAnsi="Arial" w:cs="Arial"/>
                <w:b/>
                <w:color w:val="000000"/>
                <w:spacing w:val="1"/>
                <w:sz w:val="19"/>
                <w:szCs w:val="19"/>
              </w:rPr>
              <w:t>t</w:t>
            </w:r>
            <w:r w:rsidRPr="00513027">
              <w:rPr>
                <w:rFonts w:ascii="Arial" w:hAnsi="Arial" w:cs="Arial"/>
                <w:b/>
                <w:color w:val="000000"/>
                <w:spacing w:val="2"/>
                <w:sz w:val="19"/>
                <w:szCs w:val="19"/>
              </w:rPr>
              <w:t>ua</w:t>
            </w:r>
            <w:r w:rsidRPr="00513027">
              <w:rPr>
                <w:rFonts w:ascii="Arial" w:hAnsi="Arial" w:cs="Arial"/>
                <w:b/>
                <w:color w:val="000000"/>
                <w:sz w:val="19"/>
                <w:szCs w:val="19"/>
              </w:rPr>
              <w:t>l</w:t>
            </w:r>
            <w:r w:rsidRPr="00513027">
              <w:rPr>
                <w:rFonts w:ascii="Arial" w:hAnsi="Arial" w:cs="Arial"/>
                <w:b/>
                <w:color w:val="000000"/>
                <w:spacing w:val="29"/>
                <w:sz w:val="19"/>
                <w:szCs w:val="19"/>
              </w:rPr>
              <w:t xml:space="preserve"> </w:t>
            </w:r>
            <w:r w:rsidRPr="00513027">
              <w:rPr>
                <w:rFonts w:ascii="Arial" w:hAnsi="Arial" w:cs="Arial"/>
                <w:b/>
                <w:color w:val="000000"/>
                <w:spacing w:val="2"/>
                <w:w w:val="103"/>
                <w:sz w:val="19"/>
                <w:szCs w:val="19"/>
              </w:rPr>
              <w:t>know</w:t>
            </w:r>
            <w:r w:rsidRPr="00513027">
              <w:rPr>
                <w:rFonts w:ascii="Arial" w:hAnsi="Arial" w:cs="Arial"/>
                <w:b/>
                <w:color w:val="000000"/>
                <w:spacing w:val="1"/>
                <w:w w:val="103"/>
                <w:sz w:val="19"/>
                <w:szCs w:val="19"/>
              </w:rPr>
              <w:t>l</w:t>
            </w:r>
            <w:r w:rsidRPr="00513027">
              <w:rPr>
                <w:rFonts w:ascii="Arial" w:hAnsi="Arial" w:cs="Arial"/>
                <w:b/>
                <w:color w:val="000000"/>
                <w:spacing w:val="2"/>
                <w:w w:val="103"/>
                <w:sz w:val="19"/>
                <w:szCs w:val="19"/>
              </w:rPr>
              <w:t>edge</w:t>
            </w:r>
          </w:p>
        </w:tc>
      </w:tr>
      <w:tr w:rsidR="00767AEE" w14:paraId="07E7BC65" w14:textId="77777777" w:rsidTr="005E4C58">
        <w:trPr>
          <w:trHeight w:val="601"/>
        </w:trPr>
        <w:tc>
          <w:tcPr>
            <w:tcW w:w="14969" w:type="dxa"/>
            <w:gridSpan w:val="2"/>
            <w:vAlign w:val="center"/>
          </w:tcPr>
          <w:p w14:paraId="3ADC0803" w14:textId="77777777" w:rsidR="00767AEE" w:rsidRPr="00EC4D6E" w:rsidRDefault="00767AEE" w:rsidP="005E4C58">
            <w:pPr>
              <w:rPr>
                <w:sz w:val="20"/>
                <w:szCs w:val="20"/>
              </w:rPr>
            </w:pPr>
            <w:r>
              <w:rPr>
                <w:sz w:val="20"/>
                <w:szCs w:val="20"/>
              </w:rPr>
              <w:t>*begin to understand the difference between their way of learning and the way others learn</w:t>
            </w:r>
          </w:p>
        </w:tc>
        <w:tc>
          <w:tcPr>
            <w:tcW w:w="645" w:type="dxa"/>
          </w:tcPr>
          <w:p w14:paraId="262C2DDA" w14:textId="77777777" w:rsidR="00767AEE" w:rsidRDefault="00767AEE" w:rsidP="00C16FF9"/>
        </w:tc>
      </w:tr>
      <w:tr w:rsidR="00767AEE" w14:paraId="47BDEEBC" w14:textId="77777777" w:rsidTr="005E4C58">
        <w:trPr>
          <w:trHeight w:val="551"/>
        </w:trPr>
        <w:tc>
          <w:tcPr>
            <w:tcW w:w="14969" w:type="dxa"/>
            <w:gridSpan w:val="2"/>
            <w:vAlign w:val="center"/>
          </w:tcPr>
          <w:p w14:paraId="60332B02" w14:textId="77777777" w:rsidR="00767AEE" w:rsidRPr="00347907" w:rsidRDefault="00767AEE" w:rsidP="005E4C58">
            <w:pPr>
              <w:rPr>
                <w:sz w:val="20"/>
                <w:szCs w:val="20"/>
              </w:rPr>
            </w:pPr>
            <w:r w:rsidRPr="00347907">
              <w:rPr>
                <w:sz w:val="20"/>
                <w:szCs w:val="20"/>
              </w:rPr>
              <w:t>*</w:t>
            </w:r>
            <w:r>
              <w:rPr>
                <w:sz w:val="20"/>
                <w:szCs w:val="20"/>
              </w:rPr>
              <w:t xml:space="preserve"> reflect on own learning achievements against specific criteria</w:t>
            </w:r>
          </w:p>
        </w:tc>
        <w:tc>
          <w:tcPr>
            <w:tcW w:w="645" w:type="dxa"/>
          </w:tcPr>
          <w:p w14:paraId="2605CE09" w14:textId="77777777" w:rsidR="00767AEE" w:rsidRDefault="00767AEE" w:rsidP="00C16FF9"/>
        </w:tc>
      </w:tr>
      <w:tr w:rsidR="00767AEE" w14:paraId="2DD5C659" w14:textId="77777777" w:rsidTr="00570B5E">
        <w:trPr>
          <w:trHeight w:val="288"/>
        </w:trPr>
        <w:tc>
          <w:tcPr>
            <w:tcW w:w="15614" w:type="dxa"/>
            <w:gridSpan w:val="3"/>
            <w:shd w:val="clear" w:color="auto" w:fill="E5DFEC" w:themeFill="accent4" w:themeFillTint="33"/>
          </w:tcPr>
          <w:p w14:paraId="5C7C765D" w14:textId="77777777" w:rsidR="00767AEE" w:rsidRPr="00A32032" w:rsidRDefault="00767AEE" w:rsidP="001C0026">
            <w:pPr>
              <w:widowControl w:val="0"/>
              <w:autoSpaceDE w:val="0"/>
              <w:autoSpaceDN w:val="0"/>
              <w:adjustRightInd w:val="0"/>
              <w:ind w:left="118" w:right="-20"/>
              <w:rPr>
                <w:rFonts w:ascii="Arial" w:hAnsi="Arial" w:cs="Arial"/>
                <w:b/>
                <w:color w:val="000000"/>
                <w:spacing w:val="2"/>
                <w:sz w:val="19"/>
                <w:szCs w:val="19"/>
              </w:rPr>
            </w:pPr>
            <w:r w:rsidRPr="00A32032">
              <w:rPr>
                <w:rFonts w:ascii="Arial" w:hAnsi="Arial" w:cs="Arial"/>
                <w:b/>
                <w:color w:val="000000"/>
                <w:spacing w:val="2"/>
                <w:sz w:val="19"/>
                <w:szCs w:val="19"/>
              </w:rPr>
              <w:t>Unde</w:t>
            </w:r>
            <w:r w:rsidRPr="00A32032">
              <w:rPr>
                <w:rFonts w:ascii="Arial" w:hAnsi="Arial" w:cs="Arial"/>
                <w:b/>
                <w:color w:val="000000"/>
                <w:spacing w:val="1"/>
                <w:sz w:val="19"/>
                <w:szCs w:val="19"/>
              </w:rPr>
              <w:t>r</w:t>
            </w:r>
            <w:r w:rsidRPr="00A32032">
              <w:rPr>
                <w:rFonts w:ascii="Arial" w:hAnsi="Arial" w:cs="Arial"/>
                <w:b/>
                <w:color w:val="000000"/>
                <w:spacing w:val="2"/>
                <w:sz w:val="19"/>
                <w:szCs w:val="19"/>
              </w:rPr>
              <w:t>s</w:t>
            </w:r>
            <w:r w:rsidRPr="00A32032">
              <w:rPr>
                <w:rFonts w:ascii="Arial" w:hAnsi="Arial" w:cs="Arial"/>
                <w:b/>
                <w:color w:val="000000"/>
                <w:spacing w:val="1"/>
                <w:sz w:val="19"/>
                <w:szCs w:val="19"/>
              </w:rPr>
              <w:t>t</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33"/>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4"/>
                <w:sz w:val="19"/>
                <w:szCs w:val="19"/>
              </w:rPr>
              <w:t xml:space="preserve"> </w:t>
            </w:r>
            <w:r w:rsidRPr="00A32032">
              <w:rPr>
                <w:rFonts w:ascii="Arial" w:hAnsi="Arial" w:cs="Arial"/>
                <w:b/>
                <w:color w:val="000000"/>
                <w:spacing w:val="2"/>
                <w:sz w:val="19"/>
                <w:szCs w:val="19"/>
              </w:rPr>
              <w:t>app</w:t>
            </w:r>
            <w:r w:rsidRPr="00A32032">
              <w:rPr>
                <w:rFonts w:ascii="Arial" w:hAnsi="Arial" w:cs="Arial"/>
                <w:b/>
                <w:color w:val="000000"/>
                <w:spacing w:val="1"/>
                <w:sz w:val="19"/>
                <w:szCs w:val="19"/>
              </w:rPr>
              <w:t>l</w:t>
            </w:r>
            <w:r w:rsidRPr="00A32032">
              <w:rPr>
                <w:rFonts w:ascii="Arial" w:hAnsi="Arial" w:cs="Arial"/>
                <w:b/>
                <w:color w:val="000000"/>
                <w:sz w:val="19"/>
                <w:szCs w:val="19"/>
              </w:rPr>
              <w:t>y</w:t>
            </w:r>
            <w:r w:rsidRPr="00A32032">
              <w:rPr>
                <w:rFonts w:ascii="Arial" w:hAnsi="Arial" w:cs="Arial"/>
                <w:b/>
                <w:color w:val="000000"/>
                <w:spacing w:val="19"/>
                <w:sz w:val="19"/>
                <w:szCs w:val="19"/>
              </w:rPr>
              <w:t xml:space="preserve"> </w:t>
            </w:r>
            <w:r w:rsidRPr="00A32032">
              <w:rPr>
                <w:rFonts w:ascii="Arial" w:hAnsi="Arial" w:cs="Arial"/>
                <w:b/>
                <w:color w:val="000000"/>
                <w:spacing w:val="2"/>
                <w:sz w:val="19"/>
                <w:szCs w:val="19"/>
              </w:rPr>
              <w:t>know</w:t>
            </w:r>
            <w:r w:rsidRPr="00A32032">
              <w:rPr>
                <w:rFonts w:ascii="Arial" w:hAnsi="Arial" w:cs="Arial"/>
                <w:b/>
                <w:color w:val="000000"/>
                <w:spacing w:val="1"/>
                <w:sz w:val="19"/>
                <w:szCs w:val="19"/>
              </w:rPr>
              <w:t>l</w:t>
            </w:r>
            <w:r w:rsidRPr="00A32032">
              <w:rPr>
                <w:rFonts w:ascii="Arial" w:hAnsi="Arial" w:cs="Arial"/>
                <w:b/>
                <w:color w:val="000000"/>
                <w:spacing w:val="2"/>
                <w:sz w:val="19"/>
                <w:szCs w:val="19"/>
              </w:rPr>
              <w:t>edg</w:t>
            </w:r>
            <w:r w:rsidRPr="00A32032">
              <w:rPr>
                <w:rFonts w:ascii="Arial" w:hAnsi="Arial" w:cs="Arial"/>
                <w:b/>
                <w:color w:val="000000"/>
                <w:sz w:val="19"/>
                <w:szCs w:val="19"/>
              </w:rPr>
              <w:t>e</w:t>
            </w:r>
            <w:r w:rsidRPr="00A32032">
              <w:rPr>
                <w:rFonts w:ascii="Arial" w:hAnsi="Arial" w:cs="Arial"/>
                <w:b/>
                <w:color w:val="000000"/>
                <w:spacing w:val="31"/>
                <w:sz w:val="19"/>
                <w:szCs w:val="19"/>
              </w:rPr>
              <w:t xml:space="preserve"> </w:t>
            </w:r>
            <w:r w:rsidRPr="00A32032">
              <w:rPr>
                <w:rFonts w:ascii="Arial" w:hAnsi="Arial" w:cs="Arial"/>
                <w:b/>
                <w:color w:val="000000"/>
                <w:spacing w:val="2"/>
                <w:sz w:val="19"/>
                <w:szCs w:val="19"/>
              </w:rPr>
              <w:t>o</w:t>
            </w:r>
            <w:r w:rsidRPr="00A32032">
              <w:rPr>
                <w:rFonts w:ascii="Arial" w:hAnsi="Arial" w:cs="Arial"/>
                <w:b/>
                <w:color w:val="000000"/>
                <w:sz w:val="19"/>
                <w:szCs w:val="19"/>
              </w:rPr>
              <w:t>f</w:t>
            </w:r>
            <w:r w:rsidRPr="00A32032">
              <w:rPr>
                <w:rFonts w:ascii="Arial" w:hAnsi="Arial" w:cs="Arial"/>
                <w:b/>
                <w:color w:val="000000"/>
                <w:spacing w:val="9"/>
                <w:sz w:val="19"/>
                <w:szCs w:val="19"/>
              </w:rPr>
              <w:t xml:space="preserve"> </w:t>
            </w:r>
            <w:r w:rsidRPr="00A32032">
              <w:rPr>
                <w:rFonts w:ascii="Arial" w:hAnsi="Arial" w:cs="Arial"/>
                <w:b/>
                <w:color w:val="000000"/>
                <w:spacing w:val="1"/>
                <w:sz w:val="19"/>
                <w:szCs w:val="19"/>
              </w:rPr>
              <w:t>l</w:t>
            </w:r>
            <w:r w:rsidRPr="00A32032">
              <w:rPr>
                <w:rFonts w:ascii="Arial" w:hAnsi="Arial" w:cs="Arial"/>
                <w:b/>
                <w:color w:val="000000"/>
                <w:spacing w:val="2"/>
                <w:sz w:val="19"/>
                <w:szCs w:val="19"/>
              </w:rPr>
              <w:t>anguag</w:t>
            </w:r>
            <w:r w:rsidRPr="00A32032">
              <w:rPr>
                <w:rFonts w:ascii="Arial" w:hAnsi="Arial" w:cs="Arial"/>
                <w:b/>
                <w:color w:val="000000"/>
                <w:sz w:val="19"/>
                <w:szCs w:val="19"/>
              </w:rPr>
              <w:t>e</w:t>
            </w:r>
            <w:r w:rsidRPr="00A32032">
              <w:rPr>
                <w:rFonts w:ascii="Arial" w:hAnsi="Arial" w:cs="Arial"/>
                <w:b/>
                <w:color w:val="000000"/>
                <w:spacing w:val="27"/>
                <w:sz w:val="19"/>
                <w:szCs w:val="19"/>
              </w:rPr>
              <w:t xml:space="preserve"> </w:t>
            </w:r>
            <w:r w:rsidRPr="00A32032">
              <w:rPr>
                <w:rFonts w:ascii="Arial" w:hAnsi="Arial" w:cs="Arial"/>
                <w:b/>
                <w:color w:val="000000"/>
                <w:spacing w:val="1"/>
                <w:sz w:val="19"/>
                <w:szCs w:val="19"/>
              </w:rPr>
              <w:t>f</w:t>
            </w:r>
            <w:r w:rsidRPr="00A32032">
              <w:rPr>
                <w:rFonts w:ascii="Arial" w:hAnsi="Arial" w:cs="Arial"/>
                <w:b/>
                <w:color w:val="000000"/>
                <w:spacing w:val="2"/>
                <w:sz w:val="19"/>
                <w:szCs w:val="19"/>
              </w:rPr>
              <w:t>o</w:t>
            </w:r>
            <w:r w:rsidRPr="00A32032">
              <w:rPr>
                <w:rFonts w:ascii="Arial" w:hAnsi="Arial" w:cs="Arial"/>
                <w:b/>
                <w:color w:val="000000"/>
                <w:spacing w:val="1"/>
                <w:sz w:val="19"/>
                <w:szCs w:val="19"/>
              </w:rPr>
              <w:t>r</w:t>
            </w:r>
            <w:r w:rsidRPr="00A32032">
              <w:rPr>
                <w:rFonts w:ascii="Arial" w:hAnsi="Arial" w:cs="Arial"/>
                <w:b/>
                <w:color w:val="000000"/>
                <w:spacing w:val="3"/>
                <w:sz w:val="19"/>
                <w:szCs w:val="19"/>
              </w:rPr>
              <w:t>m</w:t>
            </w:r>
            <w:r w:rsidRPr="00A32032">
              <w:rPr>
                <w:rFonts w:ascii="Arial" w:hAnsi="Arial" w:cs="Arial"/>
                <w:b/>
                <w:color w:val="000000"/>
                <w:sz w:val="19"/>
                <w:szCs w:val="19"/>
              </w:rPr>
              <w:t>s</w:t>
            </w:r>
            <w:r w:rsidRPr="00A32032">
              <w:rPr>
                <w:rFonts w:ascii="Arial" w:hAnsi="Arial" w:cs="Arial"/>
                <w:b/>
                <w:color w:val="000000"/>
                <w:spacing w:val="18"/>
                <w:sz w:val="19"/>
                <w:szCs w:val="19"/>
              </w:rPr>
              <w:t xml:space="preserve"> </w:t>
            </w:r>
            <w:r w:rsidRPr="00A32032">
              <w:rPr>
                <w:rFonts w:ascii="Arial" w:hAnsi="Arial" w:cs="Arial"/>
                <w:b/>
                <w:color w:val="000000"/>
                <w:spacing w:val="2"/>
                <w:sz w:val="19"/>
                <w:szCs w:val="19"/>
              </w:rPr>
              <w:t>an</w:t>
            </w:r>
            <w:r w:rsidRPr="00A32032">
              <w:rPr>
                <w:rFonts w:ascii="Arial" w:hAnsi="Arial" w:cs="Arial"/>
                <w:b/>
                <w:color w:val="000000"/>
                <w:sz w:val="19"/>
                <w:szCs w:val="19"/>
              </w:rPr>
              <w:t>d</w:t>
            </w:r>
            <w:r w:rsidRPr="00A32032">
              <w:rPr>
                <w:rFonts w:ascii="Arial" w:hAnsi="Arial" w:cs="Arial"/>
                <w:b/>
                <w:color w:val="000000"/>
                <w:spacing w:val="13"/>
                <w:sz w:val="19"/>
                <w:szCs w:val="19"/>
              </w:rPr>
              <w:t xml:space="preserve"> </w:t>
            </w:r>
            <w:r w:rsidRPr="00A32032">
              <w:rPr>
                <w:rFonts w:ascii="Arial" w:hAnsi="Arial" w:cs="Arial"/>
                <w:b/>
                <w:color w:val="000000"/>
                <w:spacing w:val="1"/>
                <w:w w:val="103"/>
                <w:sz w:val="19"/>
                <w:szCs w:val="19"/>
              </w:rPr>
              <w:t>f</w:t>
            </w:r>
            <w:r w:rsidRPr="00A32032">
              <w:rPr>
                <w:rFonts w:ascii="Arial" w:hAnsi="Arial" w:cs="Arial"/>
                <w:b/>
                <w:color w:val="000000"/>
                <w:spacing w:val="2"/>
                <w:w w:val="103"/>
                <w:sz w:val="19"/>
                <w:szCs w:val="19"/>
              </w:rPr>
              <w:t>ea</w:t>
            </w:r>
            <w:r w:rsidRPr="00A32032">
              <w:rPr>
                <w:rFonts w:ascii="Arial" w:hAnsi="Arial" w:cs="Arial"/>
                <w:b/>
                <w:color w:val="000000"/>
                <w:spacing w:val="1"/>
                <w:w w:val="103"/>
                <w:sz w:val="19"/>
                <w:szCs w:val="19"/>
              </w:rPr>
              <w:t>t</w:t>
            </w:r>
            <w:r w:rsidRPr="00A32032">
              <w:rPr>
                <w:rFonts w:ascii="Arial" w:hAnsi="Arial" w:cs="Arial"/>
                <w:b/>
                <w:color w:val="000000"/>
                <w:spacing w:val="2"/>
                <w:w w:val="103"/>
                <w:sz w:val="19"/>
                <w:szCs w:val="19"/>
              </w:rPr>
              <w:t>u</w:t>
            </w:r>
            <w:r w:rsidRPr="00A32032">
              <w:rPr>
                <w:rFonts w:ascii="Arial" w:hAnsi="Arial" w:cs="Arial"/>
                <w:b/>
                <w:color w:val="000000"/>
                <w:spacing w:val="1"/>
                <w:w w:val="103"/>
                <w:sz w:val="19"/>
                <w:szCs w:val="19"/>
              </w:rPr>
              <w:t>r</w:t>
            </w:r>
            <w:r w:rsidRPr="00A32032">
              <w:rPr>
                <w:rFonts w:ascii="Arial" w:hAnsi="Arial" w:cs="Arial"/>
                <w:b/>
                <w:color w:val="000000"/>
                <w:spacing w:val="2"/>
                <w:w w:val="103"/>
                <w:sz w:val="19"/>
                <w:szCs w:val="19"/>
              </w:rPr>
              <w:t>e</w:t>
            </w:r>
            <w:r w:rsidRPr="00A32032">
              <w:rPr>
                <w:rFonts w:ascii="Arial" w:hAnsi="Arial" w:cs="Arial"/>
                <w:b/>
                <w:color w:val="000000"/>
                <w:w w:val="103"/>
                <w:sz w:val="19"/>
                <w:szCs w:val="19"/>
              </w:rPr>
              <w:t>s</w:t>
            </w:r>
          </w:p>
        </w:tc>
      </w:tr>
      <w:tr w:rsidR="00767AEE" w14:paraId="1766F4F0" w14:textId="77777777" w:rsidTr="00B61010">
        <w:trPr>
          <w:trHeight w:val="551"/>
        </w:trPr>
        <w:tc>
          <w:tcPr>
            <w:tcW w:w="14969" w:type="dxa"/>
            <w:gridSpan w:val="2"/>
            <w:vAlign w:val="center"/>
          </w:tcPr>
          <w:p w14:paraId="7D2701C5" w14:textId="77777777" w:rsidR="00767AEE" w:rsidRPr="00EC4D6E" w:rsidRDefault="00767AEE" w:rsidP="00D0713B">
            <w:pPr>
              <w:rPr>
                <w:sz w:val="20"/>
                <w:szCs w:val="20"/>
              </w:rPr>
            </w:pPr>
            <w:r>
              <w:rPr>
                <w:sz w:val="20"/>
                <w:szCs w:val="20"/>
              </w:rPr>
              <w:t>*recognise that there is a language for discussing learning experiences</w:t>
            </w:r>
          </w:p>
        </w:tc>
        <w:tc>
          <w:tcPr>
            <w:tcW w:w="645" w:type="dxa"/>
          </w:tcPr>
          <w:p w14:paraId="5C7BE0AB" w14:textId="77777777" w:rsidR="00767AEE" w:rsidRDefault="00767AEE" w:rsidP="00C16FF9"/>
        </w:tc>
      </w:tr>
      <w:tr w:rsidR="00767AEE" w14:paraId="768A7666" w14:textId="77777777" w:rsidTr="001304CA">
        <w:trPr>
          <w:trHeight w:val="545"/>
        </w:trPr>
        <w:tc>
          <w:tcPr>
            <w:tcW w:w="14969" w:type="dxa"/>
            <w:gridSpan w:val="2"/>
            <w:shd w:val="clear" w:color="auto" w:fill="auto"/>
            <w:vAlign w:val="center"/>
          </w:tcPr>
          <w:p w14:paraId="63CF557B" w14:textId="77777777" w:rsidR="00767AEE" w:rsidRPr="00347907" w:rsidRDefault="00767AEE" w:rsidP="00D0713B">
            <w:pPr>
              <w:rPr>
                <w:sz w:val="20"/>
                <w:szCs w:val="20"/>
              </w:rPr>
            </w:pPr>
            <w:r w:rsidRPr="00347907">
              <w:rPr>
                <w:sz w:val="20"/>
                <w:szCs w:val="20"/>
              </w:rPr>
              <w:t>*</w:t>
            </w:r>
            <w:r>
              <w:rPr>
                <w:sz w:val="20"/>
                <w:szCs w:val="20"/>
              </w:rPr>
              <w:t xml:space="preserve"> discuss how the reader or viewer can enjoy and discover </w:t>
            </w:r>
            <w:r w:rsidRPr="004E6670">
              <w:rPr>
                <w:sz w:val="20"/>
                <w:szCs w:val="20"/>
                <w:highlight w:val="yellow"/>
              </w:rPr>
              <w:t>a wide range of literary experiences</w:t>
            </w:r>
            <w:r>
              <w:rPr>
                <w:sz w:val="20"/>
                <w:szCs w:val="20"/>
              </w:rPr>
              <w:t xml:space="preserve"> through texts</w:t>
            </w:r>
          </w:p>
        </w:tc>
        <w:tc>
          <w:tcPr>
            <w:tcW w:w="645" w:type="dxa"/>
            <w:shd w:val="clear" w:color="auto" w:fill="FFFF00"/>
          </w:tcPr>
          <w:p w14:paraId="240F35AA" w14:textId="77777777" w:rsidR="00767AEE" w:rsidRDefault="00767AEE" w:rsidP="00C16FF9"/>
        </w:tc>
      </w:tr>
      <w:tr w:rsidR="00767AEE" w14:paraId="7AA67C23" w14:textId="77777777" w:rsidTr="00C16FF9">
        <w:trPr>
          <w:trHeight w:val="242"/>
        </w:trPr>
        <w:tc>
          <w:tcPr>
            <w:tcW w:w="15614" w:type="dxa"/>
            <w:gridSpan w:val="3"/>
            <w:shd w:val="clear" w:color="auto" w:fill="E5DFEC" w:themeFill="accent4" w:themeFillTint="33"/>
          </w:tcPr>
          <w:p w14:paraId="38ED175F" w14:textId="77777777" w:rsidR="00767AEE" w:rsidRPr="004A047C" w:rsidRDefault="00767AEE" w:rsidP="00C16FF9">
            <w:pPr>
              <w:widowControl w:val="0"/>
              <w:autoSpaceDE w:val="0"/>
              <w:autoSpaceDN w:val="0"/>
              <w:adjustRightInd w:val="0"/>
              <w:ind w:left="118" w:right="-20"/>
              <w:rPr>
                <w:rFonts w:ascii="Arial" w:hAnsi="Arial" w:cs="Arial"/>
                <w:b/>
                <w:color w:val="000000"/>
                <w:sz w:val="19"/>
                <w:szCs w:val="19"/>
              </w:rPr>
            </w:pPr>
            <w:r w:rsidRPr="004A047C">
              <w:rPr>
                <w:rFonts w:ascii="Arial" w:hAnsi="Arial" w:cs="Arial"/>
                <w:b/>
                <w:color w:val="000000"/>
                <w:spacing w:val="2"/>
                <w:sz w:val="19"/>
                <w:szCs w:val="19"/>
              </w:rPr>
              <w:t>Respon</w:t>
            </w:r>
            <w:r w:rsidRPr="004A047C">
              <w:rPr>
                <w:rFonts w:ascii="Arial" w:hAnsi="Arial" w:cs="Arial"/>
                <w:b/>
                <w:color w:val="000000"/>
                <w:sz w:val="19"/>
                <w:szCs w:val="19"/>
              </w:rPr>
              <w:t>d</w:t>
            </w:r>
            <w:r w:rsidRPr="004A047C">
              <w:rPr>
                <w:rFonts w:ascii="Arial" w:hAnsi="Arial" w:cs="Arial"/>
                <w:b/>
                <w:color w:val="000000"/>
                <w:spacing w:val="28"/>
                <w:sz w:val="19"/>
                <w:szCs w:val="19"/>
              </w:rPr>
              <w:t xml:space="preserve"> </w:t>
            </w:r>
            <w:r w:rsidRPr="004A047C">
              <w:rPr>
                <w:rFonts w:ascii="Arial" w:hAnsi="Arial" w:cs="Arial"/>
                <w:b/>
                <w:color w:val="000000"/>
                <w:spacing w:val="1"/>
                <w:sz w:val="19"/>
                <w:szCs w:val="19"/>
              </w:rPr>
              <w:t>t</w:t>
            </w:r>
            <w:r w:rsidRPr="004A047C">
              <w:rPr>
                <w:rFonts w:ascii="Arial" w:hAnsi="Arial" w:cs="Arial"/>
                <w:b/>
                <w:color w:val="000000"/>
                <w:sz w:val="19"/>
                <w:szCs w:val="19"/>
              </w:rPr>
              <w:t>o</w:t>
            </w:r>
            <w:r w:rsidRPr="004A047C">
              <w:rPr>
                <w:rFonts w:ascii="Arial" w:hAnsi="Arial" w:cs="Arial"/>
                <w:b/>
                <w:color w:val="000000"/>
                <w:spacing w:val="10"/>
                <w:sz w:val="19"/>
                <w:szCs w:val="19"/>
              </w:rPr>
              <w:t xml:space="preserve"> </w:t>
            </w:r>
            <w:r w:rsidRPr="004A047C">
              <w:rPr>
                <w:rFonts w:ascii="Arial" w:hAnsi="Arial" w:cs="Arial"/>
                <w:b/>
                <w:color w:val="000000"/>
                <w:spacing w:val="2"/>
                <w:sz w:val="19"/>
                <w:szCs w:val="19"/>
              </w:rPr>
              <w:t>an</w:t>
            </w:r>
            <w:r w:rsidRPr="004A047C">
              <w:rPr>
                <w:rFonts w:ascii="Arial" w:hAnsi="Arial" w:cs="Arial"/>
                <w:b/>
                <w:color w:val="000000"/>
                <w:sz w:val="19"/>
                <w:szCs w:val="19"/>
              </w:rPr>
              <w:t>d</w:t>
            </w:r>
            <w:r w:rsidRPr="004A047C">
              <w:rPr>
                <w:rFonts w:ascii="Arial" w:hAnsi="Arial" w:cs="Arial"/>
                <w:b/>
                <w:color w:val="000000"/>
                <w:spacing w:val="13"/>
                <w:sz w:val="19"/>
                <w:szCs w:val="19"/>
              </w:rPr>
              <w:t xml:space="preserve"> </w:t>
            </w:r>
            <w:r w:rsidRPr="004A047C">
              <w:rPr>
                <w:rFonts w:ascii="Arial" w:hAnsi="Arial" w:cs="Arial"/>
                <w:b/>
                <w:color w:val="000000"/>
                <w:spacing w:val="2"/>
                <w:sz w:val="19"/>
                <w:szCs w:val="19"/>
              </w:rPr>
              <w:t>co</w:t>
            </w:r>
            <w:r w:rsidRPr="004A047C">
              <w:rPr>
                <w:rFonts w:ascii="Arial" w:hAnsi="Arial" w:cs="Arial"/>
                <w:b/>
                <w:color w:val="000000"/>
                <w:spacing w:val="3"/>
                <w:sz w:val="19"/>
                <w:szCs w:val="19"/>
              </w:rPr>
              <w:t>m</w:t>
            </w:r>
            <w:r w:rsidRPr="004A047C">
              <w:rPr>
                <w:rFonts w:ascii="Arial" w:hAnsi="Arial" w:cs="Arial"/>
                <w:b/>
                <w:color w:val="000000"/>
                <w:spacing w:val="2"/>
                <w:sz w:val="19"/>
                <w:szCs w:val="19"/>
              </w:rPr>
              <w:t>pos</w:t>
            </w:r>
            <w:r w:rsidRPr="004A047C">
              <w:rPr>
                <w:rFonts w:ascii="Arial" w:hAnsi="Arial" w:cs="Arial"/>
                <w:b/>
                <w:color w:val="000000"/>
                <w:sz w:val="19"/>
                <w:szCs w:val="19"/>
              </w:rPr>
              <w:t>e</w:t>
            </w:r>
            <w:r w:rsidRPr="004A047C">
              <w:rPr>
                <w:rFonts w:ascii="Arial" w:hAnsi="Arial" w:cs="Arial"/>
                <w:b/>
                <w:color w:val="000000"/>
                <w:spacing w:val="27"/>
                <w:sz w:val="19"/>
                <w:szCs w:val="19"/>
              </w:rPr>
              <w:t xml:space="preserve"> </w:t>
            </w:r>
            <w:r w:rsidRPr="004A047C">
              <w:rPr>
                <w:rFonts w:ascii="Arial" w:hAnsi="Arial" w:cs="Arial"/>
                <w:b/>
                <w:color w:val="000000"/>
                <w:spacing w:val="1"/>
                <w:w w:val="103"/>
                <w:sz w:val="19"/>
                <w:szCs w:val="19"/>
              </w:rPr>
              <w:t>t</w:t>
            </w:r>
            <w:r w:rsidRPr="004A047C">
              <w:rPr>
                <w:rFonts w:ascii="Arial" w:hAnsi="Arial" w:cs="Arial"/>
                <w:b/>
                <w:color w:val="000000"/>
                <w:spacing w:val="2"/>
                <w:w w:val="103"/>
                <w:sz w:val="19"/>
                <w:szCs w:val="19"/>
              </w:rPr>
              <w:t>ex</w:t>
            </w:r>
            <w:r w:rsidRPr="004A047C">
              <w:rPr>
                <w:rFonts w:ascii="Arial" w:hAnsi="Arial" w:cs="Arial"/>
                <w:b/>
                <w:color w:val="000000"/>
                <w:spacing w:val="1"/>
                <w:w w:val="103"/>
                <w:sz w:val="19"/>
                <w:szCs w:val="19"/>
              </w:rPr>
              <w:t>t</w:t>
            </w:r>
            <w:r w:rsidRPr="004A047C">
              <w:rPr>
                <w:rFonts w:ascii="Arial" w:hAnsi="Arial" w:cs="Arial"/>
                <w:b/>
                <w:color w:val="000000"/>
                <w:w w:val="103"/>
                <w:sz w:val="19"/>
                <w:szCs w:val="19"/>
              </w:rPr>
              <w:t>s</w:t>
            </w:r>
          </w:p>
        </w:tc>
      </w:tr>
      <w:tr w:rsidR="00767AEE" w14:paraId="441C9F4C" w14:textId="77777777" w:rsidTr="001304CA">
        <w:trPr>
          <w:trHeight w:val="641"/>
        </w:trPr>
        <w:tc>
          <w:tcPr>
            <w:tcW w:w="14969" w:type="dxa"/>
            <w:gridSpan w:val="2"/>
            <w:vAlign w:val="center"/>
          </w:tcPr>
          <w:p w14:paraId="5FF548BE" w14:textId="77777777" w:rsidR="00767AEE" w:rsidRPr="00347907" w:rsidRDefault="00767AEE" w:rsidP="00D0713B">
            <w:pPr>
              <w:rPr>
                <w:sz w:val="20"/>
                <w:szCs w:val="20"/>
              </w:rPr>
            </w:pPr>
            <w:r w:rsidRPr="00347907">
              <w:rPr>
                <w:sz w:val="20"/>
                <w:szCs w:val="20"/>
              </w:rPr>
              <w:t>*</w:t>
            </w:r>
            <w:r>
              <w:rPr>
                <w:sz w:val="20"/>
                <w:szCs w:val="20"/>
              </w:rPr>
              <w:t xml:space="preserve"> </w:t>
            </w:r>
            <w:r w:rsidRPr="001304CA">
              <w:rPr>
                <w:sz w:val="20"/>
                <w:szCs w:val="20"/>
                <w:highlight w:val="yellow"/>
              </w:rPr>
              <w:t>develop criteria for assessing their own and others’ presentations</w:t>
            </w:r>
            <w:r>
              <w:rPr>
                <w:sz w:val="20"/>
                <w:szCs w:val="20"/>
              </w:rPr>
              <w:t xml:space="preserve"> </w:t>
            </w:r>
            <w:r>
              <w:rPr>
                <w:noProof/>
                <w:lang w:eastAsia="en-AU"/>
              </w:rPr>
              <w:drawing>
                <wp:inline distT="0" distB="0" distL="0" distR="0" wp14:anchorId="3B6183F8" wp14:editId="271090AB">
                  <wp:extent cx="217805" cy="167640"/>
                  <wp:effectExtent l="0" t="0" r="0" b="3810"/>
                  <wp:docPr id="221" name="Picture 13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shd w:val="clear" w:color="auto" w:fill="FFFF00"/>
          </w:tcPr>
          <w:p w14:paraId="5FF48EF1" w14:textId="77777777" w:rsidR="00767AEE" w:rsidRDefault="00767AEE" w:rsidP="00C16FF9"/>
        </w:tc>
      </w:tr>
      <w:tr w:rsidR="00767AEE" w14:paraId="46DCFF04" w14:textId="77777777" w:rsidTr="001304CA">
        <w:trPr>
          <w:trHeight w:val="635"/>
        </w:trPr>
        <w:tc>
          <w:tcPr>
            <w:tcW w:w="14969" w:type="dxa"/>
            <w:gridSpan w:val="2"/>
            <w:vAlign w:val="center"/>
          </w:tcPr>
          <w:p w14:paraId="19180818" w14:textId="77777777" w:rsidR="00767AEE" w:rsidRPr="00347907" w:rsidRDefault="00767AEE" w:rsidP="00D0713B">
            <w:pPr>
              <w:rPr>
                <w:sz w:val="20"/>
                <w:szCs w:val="20"/>
              </w:rPr>
            </w:pPr>
            <w:r w:rsidRPr="00347907">
              <w:rPr>
                <w:sz w:val="20"/>
                <w:szCs w:val="20"/>
              </w:rPr>
              <w:t>*</w:t>
            </w:r>
            <w:r>
              <w:rPr>
                <w:sz w:val="20"/>
                <w:szCs w:val="20"/>
              </w:rPr>
              <w:t xml:space="preserve"> critically reflect on the </w:t>
            </w:r>
            <w:r w:rsidRPr="001304CA">
              <w:rPr>
                <w:sz w:val="20"/>
                <w:szCs w:val="20"/>
                <w:highlight w:val="yellow"/>
              </w:rPr>
              <w:t>effectiveness of their own and others’ writing, seeking and responding to feedback</w:t>
            </w:r>
            <w:r>
              <w:rPr>
                <w:sz w:val="20"/>
                <w:szCs w:val="20"/>
              </w:rPr>
              <w:t xml:space="preserve"> </w:t>
            </w:r>
          </w:p>
        </w:tc>
        <w:tc>
          <w:tcPr>
            <w:tcW w:w="645" w:type="dxa"/>
            <w:shd w:val="clear" w:color="auto" w:fill="FFFF00"/>
          </w:tcPr>
          <w:p w14:paraId="49FB4042" w14:textId="77777777" w:rsidR="00767AEE" w:rsidRDefault="00767AEE" w:rsidP="00C16FF9"/>
        </w:tc>
      </w:tr>
      <w:tr w:rsidR="00767AEE" w14:paraId="12D17BEE" w14:textId="77777777" w:rsidTr="00B61010">
        <w:trPr>
          <w:trHeight w:val="627"/>
        </w:trPr>
        <w:tc>
          <w:tcPr>
            <w:tcW w:w="14969" w:type="dxa"/>
            <w:gridSpan w:val="2"/>
            <w:vAlign w:val="center"/>
          </w:tcPr>
          <w:p w14:paraId="27300A88" w14:textId="77777777" w:rsidR="00767AEE" w:rsidRPr="00347907" w:rsidRDefault="00767AEE" w:rsidP="00D0713B">
            <w:pPr>
              <w:rPr>
                <w:sz w:val="20"/>
                <w:szCs w:val="20"/>
              </w:rPr>
            </w:pPr>
            <w:r w:rsidRPr="00347907">
              <w:rPr>
                <w:sz w:val="20"/>
                <w:szCs w:val="20"/>
              </w:rPr>
              <w:t>*</w:t>
            </w:r>
            <w:r>
              <w:rPr>
                <w:sz w:val="20"/>
                <w:szCs w:val="20"/>
              </w:rPr>
              <w:t xml:space="preserve"> identify selections of own writing that they believe reflect their growth and competence as writers</w:t>
            </w:r>
          </w:p>
        </w:tc>
        <w:tc>
          <w:tcPr>
            <w:tcW w:w="645" w:type="dxa"/>
          </w:tcPr>
          <w:p w14:paraId="7910C138" w14:textId="77777777" w:rsidR="00767AEE" w:rsidRDefault="00767AEE" w:rsidP="00C16FF9"/>
        </w:tc>
      </w:tr>
      <w:tr w:rsidR="00767AEE" w14:paraId="4082A421" w14:textId="77777777" w:rsidTr="00B61010">
        <w:trPr>
          <w:trHeight w:val="551"/>
        </w:trPr>
        <w:tc>
          <w:tcPr>
            <w:tcW w:w="14969" w:type="dxa"/>
            <w:gridSpan w:val="2"/>
            <w:vAlign w:val="center"/>
          </w:tcPr>
          <w:p w14:paraId="098C133C" w14:textId="77777777" w:rsidR="00767AEE" w:rsidRPr="00347907" w:rsidRDefault="00767AEE" w:rsidP="00D0713B">
            <w:pPr>
              <w:rPr>
                <w:sz w:val="20"/>
                <w:szCs w:val="20"/>
              </w:rPr>
            </w:pPr>
            <w:r w:rsidRPr="00347907">
              <w:rPr>
                <w:sz w:val="20"/>
                <w:szCs w:val="20"/>
              </w:rPr>
              <w:t>*</w:t>
            </w:r>
            <w:r>
              <w:rPr>
                <w:sz w:val="20"/>
                <w:szCs w:val="20"/>
              </w:rPr>
              <w:t xml:space="preserve"> formulate questions for specific purposes, </w:t>
            </w:r>
            <w:proofErr w:type="spellStart"/>
            <w:r>
              <w:rPr>
                <w:sz w:val="20"/>
                <w:szCs w:val="20"/>
              </w:rPr>
              <w:t>eg</w:t>
            </w:r>
            <w:proofErr w:type="spellEnd"/>
            <w:r>
              <w:rPr>
                <w:sz w:val="20"/>
                <w:szCs w:val="20"/>
              </w:rPr>
              <w:t xml:space="preserve"> to clarify and reflect </w:t>
            </w:r>
            <w:r>
              <w:rPr>
                <w:noProof/>
                <w:lang w:eastAsia="en-AU"/>
              </w:rPr>
              <w:drawing>
                <wp:inline distT="0" distB="0" distL="0" distR="0" wp14:anchorId="418AC637" wp14:editId="03E2FA82">
                  <wp:extent cx="217805" cy="167640"/>
                  <wp:effectExtent l="0" t="0" r="0" b="3810"/>
                  <wp:docPr id="222" name="Picture 13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805" cy="167640"/>
                          </a:xfrm>
                          <a:prstGeom prst="rect">
                            <a:avLst/>
                          </a:prstGeom>
                          <a:noFill/>
                          <a:ln>
                            <a:noFill/>
                          </a:ln>
                        </pic:spPr>
                      </pic:pic>
                    </a:graphicData>
                  </a:graphic>
                </wp:inline>
              </w:drawing>
            </w:r>
          </w:p>
        </w:tc>
        <w:tc>
          <w:tcPr>
            <w:tcW w:w="645" w:type="dxa"/>
          </w:tcPr>
          <w:p w14:paraId="5DCA99FF" w14:textId="77777777" w:rsidR="00767AEE" w:rsidRDefault="00767AEE" w:rsidP="00C16FF9"/>
        </w:tc>
      </w:tr>
      <w:tr w:rsidR="00767AEE" w14:paraId="40853887" w14:textId="77777777" w:rsidTr="001304CA">
        <w:trPr>
          <w:trHeight w:val="633"/>
        </w:trPr>
        <w:tc>
          <w:tcPr>
            <w:tcW w:w="14969" w:type="dxa"/>
            <w:gridSpan w:val="2"/>
            <w:vAlign w:val="center"/>
          </w:tcPr>
          <w:p w14:paraId="6EDF4D51" w14:textId="77777777" w:rsidR="00767AEE" w:rsidRDefault="00767AEE" w:rsidP="00D0713B">
            <w:pPr>
              <w:rPr>
                <w:sz w:val="20"/>
                <w:szCs w:val="20"/>
              </w:rPr>
            </w:pPr>
            <w:r w:rsidRPr="00347907">
              <w:rPr>
                <w:sz w:val="20"/>
                <w:szCs w:val="20"/>
              </w:rPr>
              <w:t>*</w:t>
            </w:r>
            <w:r>
              <w:rPr>
                <w:sz w:val="20"/>
                <w:szCs w:val="20"/>
              </w:rPr>
              <w:t xml:space="preserve"> discuss and reflect on the roles and responsibilities when working as a </w:t>
            </w:r>
            <w:r w:rsidRPr="004E6670">
              <w:rPr>
                <w:sz w:val="20"/>
                <w:szCs w:val="20"/>
                <w:shd w:val="clear" w:color="auto" w:fill="FFFF00"/>
              </w:rPr>
              <w:t>member of a group</w:t>
            </w:r>
            <w:r>
              <w:rPr>
                <w:sz w:val="20"/>
                <w:szCs w:val="20"/>
              </w:rPr>
              <w:t xml:space="preserve"> and evaluate the benefits of working collaboratively with peers</w:t>
            </w:r>
          </w:p>
          <w:p w14:paraId="07A619A2" w14:textId="77777777" w:rsidR="00767AEE" w:rsidRPr="00347907" w:rsidRDefault="00767AEE" w:rsidP="00D0713B">
            <w:pPr>
              <w:rPr>
                <w:sz w:val="20"/>
                <w:szCs w:val="20"/>
              </w:rPr>
            </w:pPr>
            <w:r>
              <w:rPr>
                <w:sz w:val="20"/>
                <w:szCs w:val="20"/>
              </w:rPr>
              <w:t xml:space="preserve"> to achieve a goal </w:t>
            </w:r>
          </w:p>
        </w:tc>
        <w:tc>
          <w:tcPr>
            <w:tcW w:w="645" w:type="dxa"/>
            <w:shd w:val="clear" w:color="auto" w:fill="FFFF00"/>
          </w:tcPr>
          <w:p w14:paraId="0A322369" w14:textId="77777777" w:rsidR="00767AEE" w:rsidRDefault="00767AEE" w:rsidP="00C16FF9"/>
        </w:tc>
      </w:tr>
      <w:tr w:rsidR="00767AEE" w14:paraId="7C3F152A" w14:textId="77777777" w:rsidTr="00B61010">
        <w:trPr>
          <w:trHeight w:val="555"/>
        </w:trPr>
        <w:tc>
          <w:tcPr>
            <w:tcW w:w="14969" w:type="dxa"/>
            <w:gridSpan w:val="2"/>
            <w:vAlign w:val="center"/>
          </w:tcPr>
          <w:p w14:paraId="51D67486" w14:textId="77777777" w:rsidR="00767AEE" w:rsidRPr="00347907" w:rsidRDefault="00767AEE" w:rsidP="00D0713B">
            <w:pPr>
              <w:rPr>
                <w:sz w:val="20"/>
                <w:szCs w:val="20"/>
              </w:rPr>
            </w:pPr>
            <w:r w:rsidRPr="00347907">
              <w:rPr>
                <w:sz w:val="20"/>
                <w:szCs w:val="20"/>
              </w:rPr>
              <w:t>*</w:t>
            </w:r>
            <w:r>
              <w:rPr>
                <w:sz w:val="20"/>
                <w:szCs w:val="20"/>
              </w:rPr>
              <w:t xml:space="preserve"> describe how skills in speaking, listening, reading/viewing and writing/representing contribute to language development</w:t>
            </w:r>
          </w:p>
        </w:tc>
        <w:tc>
          <w:tcPr>
            <w:tcW w:w="645" w:type="dxa"/>
          </w:tcPr>
          <w:p w14:paraId="2B411E95" w14:textId="77777777" w:rsidR="00767AEE" w:rsidRDefault="00767AEE" w:rsidP="00C16FF9"/>
        </w:tc>
      </w:tr>
    </w:tbl>
    <w:p w14:paraId="1B1BE0B3" w14:textId="77777777" w:rsidR="00EC6B62" w:rsidRDefault="00EC6B62" w:rsidP="00EC6B62"/>
    <w:sectPr w:rsidR="00EC6B62" w:rsidSect="00B02795">
      <w:footerReference w:type="default" r:id="rId33"/>
      <w:pgSz w:w="16838" w:h="11906" w:orient="landscape"/>
      <w:pgMar w:top="397" w:right="454" w:bottom="397" w:left="720"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1E548" w14:textId="77777777" w:rsidR="00C4510C" w:rsidRDefault="00C4510C" w:rsidP="00A70C28">
      <w:pPr>
        <w:spacing w:after="0" w:line="240" w:lineRule="auto"/>
      </w:pPr>
      <w:r>
        <w:separator/>
      </w:r>
    </w:p>
  </w:endnote>
  <w:endnote w:type="continuationSeparator" w:id="0">
    <w:p w14:paraId="62E59B41" w14:textId="77777777" w:rsidR="00C4510C" w:rsidRDefault="00C4510C" w:rsidP="00A70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D406E" w14:textId="77777777" w:rsidR="0075043B" w:rsidRDefault="0075043B">
    <w:pPr>
      <w:pStyle w:val="Footer"/>
    </w:pPr>
    <w:r>
      <w:t>Chris Fraser Literacy Numeracy Leader WSR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3D04A" w14:textId="77777777" w:rsidR="00C4510C" w:rsidRDefault="00C4510C" w:rsidP="00A70C28">
      <w:pPr>
        <w:spacing w:after="0" w:line="240" w:lineRule="auto"/>
      </w:pPr>
      <w:r>
        <w:separator/>
      </w:r>
    </w:p>
  </w:footnote>
  <w:footnote w:type="continuationSeparator" w:id="0">
    <w:p w14:paraId="430BB917" w14:textId="77777777" w:rsidR="00C4510C" w:rsidRDefault="00C4510C" w:rsidP="00A70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C86"/>
    <w:multiLevelType w:val="hybridMultilevel"/>
    <w:tmpl w:val="DBC0DE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18E49A8"/>
    <w:multiLevelType w:val="hybridMultilevel"/>
    <w:tmpl w:val="CDF4C7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D617EA2"/>
    <w:multiLevelType w:val="hybridMultilevel"/>
    <w:tmpl w:val="B56465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EC717E9"/>
    <w:multiLevelType w:val="hybridMultilevel"/>
    <w:tmpl w:val="ECAC2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ED359F7"/>
    <w:multiLevelType w:val="hybridMultilevel"/>
    <w:tmpl w:val="22B86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5690AF9"/>
    <w:multiLevelType w:val="hybridMultilevel"/>
    <w:tmpl w:val="F7BA20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E5679C2"/>
    <w:multiLevelType w:val="hybridMultilevel"/>
    <w:tmpl w:val="463CF30A"/>
    <w:lvl w:ilvl="0" w:tplc="621660CA">
      <w:start w:val="1"/>
      <w:numFmt w:val="bullet"/>
      <w:lvlText w:val=""/>
      <w:lvlJc w:val="left"/>
      <w:pPr>
        <w:ind w:hanging="202"/>
      </w:pPr>
      <w:rPr>
        <w:rFonts w:ascii="Wingdings" w:eastAsia="Wingdings" w:hAnsi="Wingdings" w:hint="default"/>
        <w:sz w:val="18"/>
        <w:szCs w:val="18"/>
      </w:rPr>
    </w:lvl>
    <w:lvl w:ilvl="1" w:tplc="B044CC14">
      <w:start w:val="1"/>
      <w:numFmt w:val="bullet"/>
      <w:lvlText w:val="•"/>
      <w:lvlJc w:val="left"/>
      <w:rPr>
        <w:rFonts w:hint="default"/>
      </w:rPr>
    </w:lvl>
    <w:lvl w:ilvl="2" w:tplc="CBFE608E">
      <w:start w:val="1"/>
      <w:numFmt w:val="bullet"/>
      <w:lvlText w:val="•"/>
      <w:lvlJc w:val="left"/>
      <w:rPr>
        <w:rFonts w:hint="default"/>
      </w:rPr>
    </w:lvl>
    <w:lvl w:ilvl="3" w:tplc="BAD4FA86">
      <w:start w:val="1"/>
      <w:numFmt w:val="bullet"/>
      <w:lvlText w:val="•"/>
      <w:lvlJc w:val="left"/>
      <w:rPr>
        <w:rFonts w:hint="default"/>
      </w:rPr>
    </w:lvl>
    <w:lvl w:ilvl="4" w:tplc="8CD2D768">
      <w:start w:val="1"/>
      <w:numFmt w:val="bullet"/>
      <w:lvlText w:val="•"/>
      <w:lvlJc w:val="left"/>
      <w:rPr>
        <w:rFonts w:hint="default"/>
      </w:rPr>
    </w:lvl>
    <w:lvl w:ilvl="5" w:tplc="6DA026D0">
      <w:start w:val="1"/>
      <w:numFmt w:val="bullet"/>
      <w:lvlText w:val="•"/>
      <w:lvlJc w:val="left"/>
      <w:rPr>
        <w:rFonts w:hint="default"/>
      </w:rPr>
    </w:lvl>
    <w:lvl w:ilvl="6" w:tplc="4DBA6DB2">
      <w:start w:val="1"/>
      <w:numFmt w:val="bullet"/>
      <w:lvlText w:val="•"/>
      <w:lvlJc w:val="left"/>
      <w:rPr>
        <w:rFonts w:hint="default"/>
      </w:rPr>
    </w:lvl>
    <w:lvl w:ilvl="7" w:tplc="9FD66C4C">
      <w:start w:val="1"/>
      <w:numFmt w:val="bullet"/>
      <w:lvlText w:val="•"/>
      <w:lvlJc w:val="left"/>
      <w:rPr>
        <w:rFonts w:hint="default"/>
      </w:rPr>
    </w:lvl>
    <w:lvl w:ilvl="8" w:tplc="18DAC27A">
      <w:start w:val="1"/>
      <w:numFmt w:val="bullet"/>
      <w:lvlText w:val="•"/>
      <w:lvlJc w:val="left"/>
      <w:rPr>
        <w:rFonts w:hint="default"/>
      </w:rPr>
    </w:lvl>
  </w:abstractNum>
  <w:abstractNum w:abstractNumId="7">
    <w:nsid w:val="20B4500A"/>
    <w:multiLevelType w:val="hybridMultilevel"/>
    <w:tmpl w:val="928447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4B44849"/>
    <w:multiLevelType w:val="hybridMultilevel"/>
    <w:tmpl w:val="DED29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76213FE"/>
    <w:multiLevelType w:val="hybridMultilevel"/>
    <w:tmpl w:val="553C4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915CDD"/>
    <w:multiLevelType w:val="hybridMultilevel"/>
    <w:tmpl w:val="B8BA63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D6962CB"/>
    <w:multiLevelType w:val="hybridMultilevel"/>
    <w:tmpl w:val="587AC966"/>
    <w:lvl w:ilvl="0" w:tplc="C15A217E">
      <w:start w:val="1"/>
      <w:numFmt w:val="bullet"/>
      <w:lvlText w:val="•"/>
      <w:lvlJc w:val="left"/>
      <w:pPr>
        <w:ind w:left="360" w:hanging="360"/>
      </w:pPr>
      <w:rPr>
        <w:rFonts w:ascii="Arial" w:hAnsi="Arial" w:hint="default"/>
        <w:b w:val="0"/>
        <w:i w:val="0"/>
        <w:color w:val="auto"/>
        <w:sz w:val="20"/>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nsid w:val="2E3A2F81"/>
    <w:multiLevelType w:val="hybridMultilevel"/>
    <w:tmpl w:val="C03C4F96"/>
    <w:lvl w:ilvl="0" w:tplc="B9BABF36">
      <w:start w:val="1"/>
      <w:numFmt w:val="bullet"/>
      <w:lvlText w:val=""/>
      <w:lvlJc w:val="left"/>
      <w:pPr>
        <w:ind w:hanging="202"/>
      </w:pPr>
      <w:rPr>
        <w:rFonts w:ascii="Wingdings" w:eastAsia="Wingdings" w:hAnsi="Wingdings" w:hint="default"/>
        <w:sz w:val="18"/>
        <w:szCs w:val="18"/>
      </w:rPr>
    </w:lvl>
    <w:lvl w:ilvl="1" w:tplc="08645B22">
      <w:start w:val="1"/>
      <w:numFmt w:val="bullet"/>
      <w:lvlText w:val="•"/>
      <w:lvlJc w:val="left"/>
      <w:rPr>
        <w:rFonts w:hint="default"/>
      </w:rPr>
    </w:lvl>
    <w:lvl w:ilvl="2" w:tplc="AD12FB72">
      <w:start w:val="1"/>
      <w:numFmt w:val="bullet"/>
      <w:lvlText w:val="•"/>
      <w:lvlJc w:val="left"/>
      <w:rPr>
        <w:rFonts w:hint="default"/>
      </w:rPr>
    </w:lvl>
    <w:lvl w:ilvl="3" w:tplc="E94CCD1E">
      <w:start w:val="1"/>
      <w:numFmt w:val="bullet"/>
      <w:lvlText w:val="•"/>
      <w:lvlJc w:val="left"/>
      <w:rPr>
        <w:rFonts w:hint="default"/>
      </w:rPr>
    </w:lvl>
    <w:lvl w:ilvl="4" w:tplc="916C59FC">
      <w:start w:val="1"/>
      <w:numFmt w:val="bullet"/>
      <w:lvlText w:val="•"/>
      <w:lvlJc w:val="left"/>
      <w:rPr>
        <w:rFonts w:hint="default"/>
      </w:rPr>
    </w:lvl>
    <w:lvl w:ilvl="5" w:tplc="73D4FF5C">
      <w:start w:val="1"/>
      <w:numFmt w:val="bullet"/>
      <w:lvlText w:val="•"/>
      <w:lvlJc w:val="left"/>
      <w:rPr>
        <w:rFonts w:hint="default"/>
      </w:rPr>
    </w:lvl>
    <w:lvl w:ilvl="6" w:tplc="138EA742">
      <w:start w:val="1"/>
      <w:numFmt w:val="bullet"/>
      <w:lvlText w:val="•"/>
      <w:lvlJc w:val="left"/>
      <w:rPr>
        <w:rFonts w:hint="default"/>
      </w:rPr>
    </w:lvl>
    <w:lvl w:ilvl="7" w:tplc="31A853BE">
      <w:start w:val="1"/>
      <w:numFmt w:val="bullet"/>
      <w:lvlText w:val="•"/>
      <w:lvlJc w:val="left"/>
      <w:rPr>
        <w:rFonts w:hint="default"/>
      </w:rPr>
    </w:lvl>
    <w:lvl w:ilvl="8" w:tplc="26F877A6">
      <w:start w:val="1"/>
      <w:numFmt w:val="bullet"/>
      <w:lvlText w:val="•"/>
      <w:lvlJc w:val="left"/>
      <w:rPr>
        <w:rFonts w:hint="default"/>
      </w:rPr>
    </w:lvl>
  </w:abstractNum>
  <w:abstractNum w:abstractNumId="13">
    <w:nsid w:val="2E662EC4"/>
    <w:multiLevelType w:val="hybridMultilevel"/>
    <w:tmpl w:val="B388FB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F6B6B0D"/>
    <w:multiLevelType w:val="hybridMultilevel"/>
    <w:tmpl w:val="5ABC6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1695644"/>
    <w:multiLevelType w:val="hybridMultilevel"/>
    <w:tmpl w:val="0332D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2202EDB"/>
    <w:multiLevelType w:val="hybridMultilevel"/>
    <w:tmpl w:val="3252F3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9FE762B"/>
    <w:multiLevelType w:val="hybridMultilevel"/>
    <w:tmpl w:val="4F967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C8C006D"/>
    <w:multiLevelType w:val="hybridMultilevel"/>
    <w:tmpl w:val="78E8E7A8"/>
    <w:lvl w:ilvl="0" w:tplc="A3C08528">
      <w:start w:val="1"/>
      <w:numFmt w:val="bullet"/>
      <w:lvlText w:val=""/>
      <w:lvlJc w:val="left"/>
      <w:pPr>
        <w:ind w:hanging="202"/>
      </w:pPr>
      <w:rPr>
        <w:rFonts w:ascii="Wingdings" w:eastAsia="Wingdings" w:hAnsi="Wingdings" w:hint="default"/>
        <w:sz w:val="18"/>
        <w:szCs w:val="18"/>
      </w:rPr>
    </w:lvl>
    <w:lvl w:ilvl="1" w:tplc="EB941F9A">
      <w:start w:val="1"/>
      <w:numFmt w:val="bullet"/>
      <w:lvlText w:val="•"/>
      <w:lvlJc w:val="left"/>
      <w:rPr>
        <w:rFonts w:hint="default"/>
      </w:rPr>
    </w:lvl>
    <w:lvl w:ilvl="2" w:tplc="D13A4864">
      <w:start w:val="1"/>
      <w:numFmt w:val="bullet"/>
      <w:lvlText w:val="•"/>
      <w:lvlJc w:val="left"/>
      <w:rPr>
        <w:rFonts w:hint="default"/>
      </w:rPr>
    </w:lvl>
    <w:lvl w:ilvl="3" w:tplc="92FC7B44">
      <w:start w:val="1"/>
      <w:numFmt w:val="bullet"/>
      <w:lvlText w:val="•"/>
      <w:lvlJc w:val="left"/>
      <w:rPr>
        <w:rFonts w:hint="default"/>
      </w:rPr>
    </w:lvl>
    <w:lvl w:ilvl="4" w:tplc="4AE222AA">
      <w:start w:val="1"/>
      <w:numFmt w:val="bullet"/>
      <w:lvlText w:val="•"/>
      <w:lvlJc w:val="left"/>
      <w:rPr>
        <w:rFonts w:hint="default"/>
      </w:rPr>
    </w:lvl>
    <w:lvl w:ilvl="5" w:tplc="193EA8FC">
      <w:start w:val="1"/>
      <w:numFmt w:val="bullet"/>
      <w:lvlText w:val="•"/>
      <w:lvlJc w:val="left"/>
      <w:rPr>
        <w:rFonts w:hint="default"/>
      </w:rPr>
    </w:lvl>
    <w:lvl w:ilvl="6" w:tplc="70500824">
      <w:start w:val="1"/>
      <w:numFmt w:val="bullet"/>
      <w:lvlText w:val="•"/>
      <w:lvlJc w:val="left"/>
      <w:rPr>
        <w:rFonts w:hint="default"/>
      </w:rPr>
    </w:lvl>
    <w:lvl w:ilvl="7" w:tplc="ADEE3766">
      <w:start w:val="1"/>
      <w:numFmt w:val="bullet"/>
      <w:lvlText w:val="•"/>
      <w:lvlJc w:val="left"/>
      <w:rPr>
        <w:rFonts w:hint="default"/>
      </w:rPr>
    </w:lvl>
    <w:lvl w:ilvl="8" w:tplc="97BEE762">
      <w:start w:val="1"/>
      <w:numFmt w:val="bullet"/>
      <w:lvlText w:val="•"/>
      <w:lvlJc w:val="left"/>
      <w:rPr>
        <w:rFonts w:hint="default"/>
      </w:rPr>
    </w:lvl>
  </w:abstractNum>
  <w:abstractNum w:abstractNumId="19">
    <w:nsid w:val="47583451"/>
    <w:multiLevelType w:val="hybridMultilevel"/>
    <w:tmpl w:val="8C308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79974A3"/>
    <w:multiLevelType w:val="hybridMultilevel"/>
    <w:tmpl w:val="254C48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8511420"/>
    <w:multiLevelType w:val="hybridMultilevel"/>
    <w:tmpl w:val="09729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8F827E0"/>
    <w:multiLevelType w:val="hybridMultilevel"/>
    <w:tmpl w:val="0B2855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94C1B16"/>
    <w:multiLevelType w:val="hybridMultilevel"/>
    <w:tmpl w:val="89A4D4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F4A7EA6"/>
    <w:multiLevelType w:val="hybridMultilevel"/>
    <w:tmpl w:val="DBFAC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08C4853"/>
    <w:multiLevelType w:val="hybridMultilevel"/>
    <w:tmpl w:val="B6A69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1237B2C"/>
    <w:multiLevelType w:val="hybridMultilevel"/>
    <w:tmpl w:val="E0DE61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49B734D"/>
    <w:multiLevelType w:val="hybridMultilevel"/>
    <w:tmpl w:val="4C3AC9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C795CFA"/>
    <w:multiLevelType w:val="hybridMultilevel"/>
    <w:tmpl w:val="9FDE8C98"/>
    <w:lvl w:ilvl="0" w:tplc="3552EE40">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D6E041D"/>
    <w:multiLevelType w:val="hybridMultilevel"/>
    <w:tmpl w:val="ECD44A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0B25DD1"/>
    <w:multiLevelType w:val="hybridMultilevel"/>
    <w:tmpl w:val="BDE815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1DB1CD4"/>
    <w:multiLevelType w:val="hybridMultilevel"/>
    <w:tmpl w:val="9146BB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3583DE2"/>
    <w:multiLevelType w:val="hybridMultilevel"/>
    <w:tmpl w:val="AF4A36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523026F"/>
    <w:multiLevelType w:val="hybridMultilevel"/>
    <w:tmpl w:val="90523974"/>
    <w:lvl w:ilvl="0" w:tplc="6576DC7C">
      <w:start w:val="1"/>
      <w:numFmt w:val="bullet"/>
      <w:lvlText w:val=""/>
      <w:lvlJc w:val="left"/>
      <w:pPr>
        <w:ind w:hanging="202"/>
      </w:pPr>
      <w:rPr>
        <w:rFonts w:ascii="Wingdings" w:eastAsia="Wingdings" w:hAnsi="Wingdings" w:hint="default"/>
        <w:sz w:val="18"/>
        <w:szCs w:val="18"/>
      </w:rPr>
    </w:lvl>
    <w:lvl w:ilvl="1" w:tplc="2F4A7908">
      <w:start w:val="1"/>
      <w:numFmt w:val="bullet"/>
      <w:lvlText w:val="•"/>
      <w:lvlJc w:val="left"/>
      <w:rPr>
        <w:rFonts w:hint="default"/>
      </w:rPr>
    </w:lvl>
    <w:lvl w:ilvl="2" w:tplc="899CAF76">
      <w:start w:val="1"/>
      <w:numFmt w:val="bullet"/>
      <w:lvlText w:val="•"/>
      <w:lvlJc w:val="left"/>
      <w:rPr>
        <w:rFonts w:hint="default"/>
      </w:rPr>
    </w:lvl>
    <w:lvl w:ilvl="3" w:tplc="F0D01A6A">
      <w:start w:val="1"/>
      <w:numFmt w:val="bullet"/>
      <w:lvlText w:val="•"/>
      <w:lvlJc w:val="left"/>
      <w:rPr>
        <w:rFonts w:hint="default"/>
      </w:rPr>
    </w:lvl>
    <w:lvl w:ilvl="4" w:tplc="9B2EB042">
      <w:start w:val="1"/>
      <w:numFmt w:val="bullet"/>
      <w:lvlText w:val="•"/>
      <w:lvlJc w:val="left"/>
      <w:rPr>
        <w:rFonts w:hint="default"/>
      </w:rPr>
    </w:lvl>
    <w:lvl w:ilvl="5" w:tplc="65863F5C">
      <w:start w:val="1"/>
      <w:numFmt w:val="bullet"/>
      <w:lvlText w:val="•"/>
      <w:lvlJc w:val="left"/>
      <w:rPr>
        <w:rFonts w:hint="default"/>
      </w:rPr>
    </w:lvl>
    <w:lvl w:ilvl="6" w:tplc="346A1290">
      <w:start w:val="1"/>
      <w:numFmt w:val="bullet"/>
      <w:lvlText w:val="•"/>
      <w:lvlJc w:val="left"/>
      <w:rPr>
        <w:rFonts w:hint="default"/>
      </w:rPr>
    </w:lvl>
    <w:lvl w:ilvl="7" w:tplc="8CE0107A">
      <w:start w:val="1"/>
      <w:numFmt w:val="bullet"/>
      <w:lvlText w:val="•"/>
      <w:lvlJc w:val="left"/>
      <w:rPr>
        <w:rFonts w:hint="default"/>
      </w:rPr>
    </w:lvl>
    <w:lvl w:ilvl="8" w:tplc="7FB84F14">
      <w:start w:val="1"/>
      <w:numFmt w:val="bullet"/>
      <w:lvlText w:val="•"/>
      <w:lvlJc w:val="left"/>
      <w:rPr>
        <w:rFonts w:hint="default"/>
      </w:rPr>
    </w:lvl>
  </w:abstractNum>
  <w:abstractNum w:abstractNumId="34">
    <w:nsid w:val="787D2571"/>
    <w:multiLevelType w:val="hybridMultilevel"/>
    <w:tmpl w:val="0E2E4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8A63BCE"/>
    <w:multiLevelType w:val="hybridMultilevel"/>
    <w:tmpl w:val="19F2C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2"/>
  </w:num>
  <w:num w:numId="3">
    <w:abstractNumId w:val="34"/>
  </w:num>
  <w:num w:numId="4">
    <w:abstractNumId w:val="14"/>
  </w:num>
  <w:num w:numId="5">
    <w:abstractNumId w:val="6"/>
  </w:num>
  <w:num w:numId="6">
    <w:abstractNumId w:val="18"/>
  </w:num>
  <w:num w:numId="7">
    <w:abstractNumId w:val="28"/>
  </w:num>
  <w:num w:numId="8">
    <w:abstractNumId w:val="19"/>
  </w:num>
  <w:num w:numId="9">
    <w:abstractNumId w:val="21"/>
  </w:num>
  <w:num w:numId="10">
    <w:abstractNumId w:val="7"/>
  </w:num>
  <w:num w:numId="11">
    <w:abstractNumId w:val="3"/>
  </w:num>
  <w:num w:numId="12">
    <w:abstractNumId w:val="27"/>
  </w:num>
  <w:num w:numId="13">
    <w:abstractNumId w:val="17"/>
  </w:num>
  <w:num w:numId="14">
    <w:abstractNumId w:val="23"/>
  </w:num>
  <w:num w:numId="15">
    <w:abstractNumId w:val="16"/>
  </w:num>
  <w:num w:numId="16">
    <w:abstractNumId w:val="30"/>
  </w:num>
  <w:num w:numId="17">
    <w:abstractNumId w:val="20"/>
  </w:num>
  <w:num w:numId="18">
    <w:abstractNumId w:val="15"/>
  </w:num>
  <w:num w:numId="19">
    <w:abstractNumId w:val="10"/>
  </w:num>
  <w:num w:numId="20">
    <w:abstractNumId w:val="31"/>
  </w:num>
  <w:num w:numId="21">
    <w:abstractNumId w:val="24"/>
  </w:num>
  <w:num w:numId="22">
    <w:abstractNumId w:val="2"/>
  </w:num>
  <w:num w:numId="23">
    <w:abstractNumId w:val="25"/>
  </w:num>
  <w:num w:numId="24">
    <w:abstractNumId w:val="13"/>
  </w:num>
  <w:num w:numId="25">
    <w:abstractNumId w:val="5"/>
  </w:num>
  <w:num w:numId="26">
    <w:abstractNumId w:val="11"/>
  </w:num>
  <w:num w:numId="27">
    <w:abstractNumId w:val="12"/>
  </w:num>
  <w:num w:numId="28">
    <w:abstractNumId w:val="33"/>
  </w:num>
  <w:num w:numId="29">
    <w:abstractNumId w:val="4"/>
  </w:num>
  <w:num w:numId="30">
    <w:abstractNumId w:val="8"/>
  </w:num>
  <w:num w:numId="31">
    <w:abstractNumId w:val="29"/>
  </w:num>
  <w:num w:numId="32">
    <w:abstractNumId w:val="32"/>
  </w:num>
  <w:num w:numId="33">
    <w:abstractNumId w:val="35"/>
  </w:num>
  <w:num w:numId="34">
    <w:abstractNumId w:val="0"/>
  </w:num>
  <w:num w:numId="35">
    <w:abstractNumId w:val="2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1F"/>
    <w:rsid w:val="00014122"/>
    <w:rsid w:val="000254C5"/>
    <w:rsid w:val="00034D18"/>
    <w:rsid w:val="00035A4A"/>
    <w:rsid w:val="0004659E"/>
    <w:rsid w:val="000523E1"/>
    <w:rsid w:val="000603DF"/>
    <w:rsid w:val="0007000E"/>
    <w:rsid w:val="00075E0F"/>
    <w:rsid w:val="00080199"/>
    <w:rsid w:val="00091339"/>
    <w:rsid w:val="00096CEF"/>
    <w:rsid w:val="000A4B9F"/>
    <w:rsid w:val="000A78F7"/>
    <w:rsid w:val="000B113F"/>
    <w:rsid w:val="000B154F"/>
    <w:rsid w:val="000B781F"/>
    <w:rsid w:val="000C1594"/>
    <w:rsid w:val="000C1983"/>
    <w:rsid w:val="000C1CC8"/>
    <w:rsid w:val="000C3BFA"/>
    <w:rsid w:val="000C7144"/>
    <w:rsid w:val="000C7640"/>
    <w:rsid w:val="000D6888"/>
    <w:rsid w:val="000E444D"/>
    <w:rsid w:val="00114F88"/>
    <w:rsid w:val="001224DE"/>
    <w:rsid w:val="00122639"/>
    <w:rsid w:val="00127DC3"/>
    <w:rsid w:val="001304CA"/>
    <w:rsid w:val="0013352D"/>
    <w:rsid w:val="00133916"/>
    <w:rsid w:val="00135753"/>
    <w:rsid w:val="00137721"/>
    <w:rsid w:val="00147C09"/>
    <w:rsid w:val="00150A2C"/>
    <w:rsid w:val="00153A44"/>
    <w:rsid w:val="001614D0"/>
    <w:rsid w:val="00162E7D"/>
    <w:rsid w:val="001638A7"/>
    <w:rsid w:val="00182A30"/>
    <w:rsid w:val="00195720"/>
    <w:rsid w:val="001A3D49"/>
    <w:rsid w:val="001C0026"/>
    <w:rsid w:val="001D08CA"/>
    <w:rsid w:val="001D0D19"/>
    <w:rsid w:val="001D592A"/>
    <w:rsid w:val="001F06E1"/>
    <w:rsid w:val="00206217"/>
    <w:rsid w:val="00216D99"/>
    <w:rsid w:val="00221620"/>
    <w:rsid w:val="00226ED7"/>
    <w:rsid w:val="00227E54"/>
    <w:rsid w:val="00232171"/>
    <w:rsid w:val="0026792F"/>
    <w:rsid w:val="00292FAF"/>
    <w:rsid w:val="002944FC"/>
    <w:rsid w:val="00294DB0"/>
    <w:rsid w:val="002A7747"/>
    <w:rsid w:val="002D2D9C"/>
    <w:rsid w:val="002D4A78"/>
    <w:rsid w:val="002D61D3"/>
    <w:rsid w:val="002E2367"/>
    <w:rsid w:val="002E2826"/>
    <w:rsid w:val="003061DF"/>
    <w:rsid w:val="0032582A"/>
    <w:rsid w:val="00340FCF"/>
    <w:rsid w:val="003410F3"/>
    <w:rsid w:val="00356304"/>
    <w:rsid w:val="0036235B"/>
    <w:rsid w:val="00364B1D"/>
    <w:rsid w:val="00365E7F"/>
    <w:rsid w:val="0037104E"/>
    <w:rsid w:val="0037243E"/>
    <w:rsid w:val="003741B8"/>
    <w:rsid w:val="0037447B"/>
    <w:rsid w:val="003759BA"/>
    <w:rsid w:val="00390C41"/>
    <w:rsid w:val="003A0893"/>
    <w:rsid w:val="003A6DA9"/>
    <w:rsid w:val="003B028A"/>
    <w:rsid w:val="003B4D7A"/>
    <w:rsid w:val="003B62FC"/>
    <w:rsid w:val="003B6FA8"/>
    <w:rsid w:val="003C2938"/>
    <w:rsid w:val="003E496D"/>
    <w:rsid w:val="003E5E2B"/>
    <w:rsid w:val="0041020C"/>
    <w:rsid w:val="00413CD5"/>
    <w:rsid w:val="00425A6D"/>
    <w:rsid w:val="004274AB"/>
    <w:rsid w:val="004455E3"/>
    <w:rsid w:val="004523A1"/>
    <w:rsid w:val="00452CC5"/>
    <w:rsid w:val="00464693"/>
    <w:rsid w:val="00477E1E"/>
    <w:rsid w:val="00485BE4"/>
    <w:rsid w:val="00485DF3"/>
    <w:rsid w:val="00492117"/>
    <w:rsid w:val="004956D7"/>
    <w:rsid w:val="004A047C"/>
    <w:rsid w:val="004A2015"/>
    <w:rsid w:val="004B0592"/>
    <w:rsid w:val="004C087C"/>
    <w:rsid w:val="004C59AE"/>
    <w:rsid w:val="004D66D6"/>
    <w:rsid w:val="004E129E"/>
    <w:rsid w:val="004E6670"/>
    <w:rsid w:val="004E6A78"/>
    <w:rsid w:val="004F235A"/>
    <w:rsid w:val="004F47F2"/>
    <w:rsid w:val="004F512B"/>
    <w:rsid w:val="004F6A9A"/>
    <w:rsid w:val="00500348"/>
    <w:rsid w:val="00500DC1"/>
    <w:rsid w:val="0050125F"/>
    <w:rsid w:val="00503BBF"/>
    <w:rsid w:val="00513027"/>
    <w:rsid w:val="00515627"/>
    <w:rsid w:val="0053629D"/>
    <w:rsid w:val="0054336A"/>
    <w:rsid w:val="00551023"/>
    <w:rsid w:val="00563A85"/>
    <w:rsid w:val="00565765"/>
    <w:rsid w:val="00566A68"/>
    <w:rsid w:val="00570B5E"/>
    <w:rsid w:val="00575117"/>
    <w:rsid w:val="00582919"/>
    <w:rsid w:val="005834A2"/>
    <w:rsid w:val="00586F70"/>
    <w:rsid w:val="005A0FB0"/>
    <w:rsid w:val="005B7755"/>
    <w:rsid w:val="005C20CF"/>
    <w:rsid w:val="005D35EB"/>
    <w:rsid w:val="005D6075"/>
    <w:rsid w:val="005D7D40"/>
    <w:rsid w:val="005E2131"/>
    <w:rsid w:val="005E494F"/>
    <w:rsid w:val="005E4C58"/>
    <w:rsid w:val="00607274"/>
    <w:rsid w:val="0062073A"/>
    <w:rsid w:val="0064388F"/>
    <w:rsid w:val="0064560B"/>
    <w:rsid w:val="00645ADE"/>
    <w:rsid w:val="00650675"/>
    <w:rsid w:val="006568E7"/>
    <w:rsid w:val="00660526"/>
    <w:rsid w:val="00677EDD"/>
    <w:rsid w:val="00694716"/>
    <w:rsid w:val="006A324E"/>
    <w:rsid w:val="006A5203"/>
    <w:rsid w:val="006A6DBA"/>
    <w:rsid w:val="006B01EB"/>
    <w:rsid w:val="006C0AA8"/>
    <w:rsid w:val="006D7AF6"/>
    <w:rsid w:val="006F76C7"/>
    <w:rsid w:val="006F7A40"/>
    <w:rsid w:val="0070380D"/>
    <w:rsid w:val="00715549"/>
    <w:rsid w:val="00722B80"/>
    <w:rsid w:val="0072384A"/>
    <w:rsid w:val="00724E09"/>
    <w:rsid w:val="00726A55"/>
    <w:rsid w:val="007405A3"/>
    <w:rsid w:val="0075043B"/>
    <w:rsid w:val="007508D7"/>
    <w:rsid w:val="00756C01"/>
    <w:rsid w:val="00761247"/>
    <w:rsid w:val="0076689A"/>
    <w:rsid w:val="00767AEE"/>
    <w:rsid w:val="00781410"/>
    <w:rsid w:val="00785EC9"/>
    <w:rsid w:val="007A696D"/>
    <w:rsid w:val="007B572D"/>
    <w:rsid w:val="007B7E1B"/>
    <w:rsid w:val="007C1949"/>
    <w:rsid w:val="007D0293"/>
    <w:rsid w:val="007D37C7"/>
    <w:rsid w:val="007D7A1E"/>
    <w:rsid w:val="007E23C4"/>
    <w:rsid w:val="00802EC3"/>
    <w:rsid w:val="00803D9A"/>
    <w:rsid w:val="00805B21"/>
    <w:rsid w:val="00805F64"/>
    <w:rsid w:val="00811261"/>
    <w:rsid w:val="00816A02"/>
    <w:rsid w:val="00837AF9"/>
    <w:rsid w:val="008438A9"/>
    <w:rsid w:val="00847BF9"/>
    <w:rsid w:val="00847FD9"/>
    <w:rsid w:val="0085467D"/>
    <w:rsid w:val="008567FC"/>
    <w:rsid w:val="008772E7"/>
    <w:rsid w:val="008938CB"/>
    <w:rsid w:val="008B442C"/>
    <w:rsid w:val="008C3B78"/>
    <w:rsid w:val="008D6E71"/>
    <w:rsid w:val="008F0DF5"/>
    <w:rsid w:val="009010E8"/>
    <w:rsid w:val="009077DD"/>
    <w:rsid w:val="00915FC3"/>
    <w:rsid w:val="00920E0C"/>
    <w:rsid w:val="00921BB6"/>
    <w:rsid w:val="00921E19"/>
    <w:rsid w:val="00922C28"/>
    <w:rsid w:val="00924957"/>
    <w:rsid w:val="009674E9"/>
    <w:rsid w:val="00970830"/>
    <w:rsid w:val="00971F3B"/>
    <w:rsid w:val="009B04BA"/>
    <w:rsid w:val="009B214B"/>
    <w:rsid w:val="009B52D2"/>
    <w:rsid w:val="009C42BF"/>
    <w:rsid w:val="009C7CDE"/>
    <w:rsid w:val="009D1560"/>
    <w:rsid w:val="009D1746"/>
    <w:rsid w:val="009D6B9B"/>
    <w:rsid w:val="009E1B1D"/>
    <w:rsid w:val="009F3AC5"/>
    <w:rsid w:val="00A12AC1"/>
    <w:rsid w:val="00A13759"/>
    <w:rsid w:val="00A150EC"/>
    <w:rsid w:val="00A2085D"/>
    <w:rsid w:val="00A32032"/>
    <w:rsid w:val="00A34226"/>
    <w:rsid w:val="00A6112A"/>
    <w:rsid w:val="00A675D1"/>
    <w:rsid w:val="00A70C28"/>
    <w:rsid w:val="00A75A32"/>
    <w:rsid w:val="00A774F2"/>
    <w:rsid w:val="00A93F05"/>
    <w:rsid w:val="00AA2010"/>
    <w:rsid w:val="00AA27B6"/>
    <w:rsid w:val="00AA56C6"/>
    <w:rsid w:val="00AA7C32"/>
    <w:rsid w:val="00AD7BCA"/>
    <w:rsid w:val="00AF28E0"/>
    <w:rsid w:val="00AF4A79"/>
    <w:rsid w:val="00AF5AAE"/>
    <w:rsid w:val="00B02795"/>
    <w:rsid w:val="00B03422"/>
    <w:rsid w:val="00B03619"/>
    <w:rsid w:val="00B15BB2"/>
    <w:rsid w:val="00B20306"/>
    <w:rsid w:val="00B24C2E"/>
    <w:rsid w:val="00B26EE9"/>
    <w:rsid w:val="00B353BB"/>
    <w:rsid w:val="00B36180"/>
    <w:rsid w:val="00B407E5"/>
    <w:rsid w:val="00B418AD"/>
    <w:rsid w:val="00B42082"/>
    <w:rsid w:val="00B443E2"/>
    <w:rsid w:val="00B511E7"/>
    <w:rsid w:val="00B61010"/>
    <w:rsid w:val="00B80F3D"/>
    <w:rsid w:val="00B976AB"/>
    <w:rsid w:val="00B97EF5"/>
    <w:rsid w:val="00BB5428"/>
    <w:rsid w:val="00BC043D"/>
    <w:rsid w:val="00BD0EDE"/>
    <w:rsid w:val="00BD6975"/>
    <w:rsid w:val="00BE1183"/>
    <w:rsid w:val="00BE706E"/>
    <w:rsid w:val="00C00845"/>
    <w:rsid w:val="00C01D34"/>
    <w:rsid w:val="00C072FA"/>
    <w:rsid w:val="00C12324"/>
    <w:rsid w:val="00C1478E"/>
    <w:rsid w:val="00C16FF9"/>
    <w:rsid w:val="00C2144E"/>
    <w:rsid w:val="00C26E61"/>
    <w:rsid w:val="00C33DC3"/>
    <w:rsid w:val="00C4125E"/>
    <w:rsid w:val="00C4510C"/>
    <w:rsid w:val="00C4515F"/>
    <w:rsid w:val="00C46E8B"/>
    <w:rsid w:val="00C7408A"/>
    <w:rsid w:val="00C77BB9"/>
    <w:rsid w:val="00C90D76"/>
    <w:rsid w:val="00CB4BEF"/>
    <w:rsid w:val="00CC7D84"/>
    <w:rsid w:val="00D0713B"/>
    <w:rsid w:val="00D07331"/>
    <w:rsid w:val="00D1095C"/>
    <w:rsid w:val="00D32D5F"/>
    <w:rsid w:val="00D42674"/>
    <w:rsid w:val="00D62E35"/>
    <w:rsid w:val="00D65163"/>
    <w:rsid w:val="00D65C58"/>
    <w:rsid w:val="00D669C7"/>
    <w:rsid w:val="00D71FB9"/>
    <w:rsid w:val="00D8155A"/>
    <w:rsid w:val="00DA3198"/>
    <w:rsid w:val="00DB04AE"/>
    <w:rsid w:val="00DB1D41"/>
    <w:rsid w:val="00DC2473"/>
    <w:rsid w:val="00DC4605"/>
    <w:rsid w:val="00DC4AB6"/>
    <w:rsid w:val="00DC5394"/>
    <w:rsid w:val="00DD1F90"/>
    <w:rsid w:val="00DD5DA4"/>
    <w:rsid w:val="00DE4396"/>
    <w:rsid w:val="00DF0078"/>
    <w:rsid w:val="00E14AC2"/>
    <w:rsid w:val="00E1565F"/>
    <w:rsid w:val="00E36523"/>
    <w:rsid w:val="00E40BDF"/>
    <w:rsid w:val="00E42323"/>
    <w:rsid w:val="00E5588D"/>
    <w:rsid w:val="00E7510B"/>
    <w:rsid w:val="00E90CC3"/>
    <w:rsid w:val="00EA2DF1"/>
    <w:rsid w:val="00EB0D97"/>
    <w:rsid w:val="00EB3675"/>
    <w:rsid w:val="00EB490F"/>
    <w:rsid w:val="00EC073E"/>
    <w:rsid w:val="00EC4141"/>
    <w:rsid w:val="00EC4F50"/>
    <w:rsid w:val="00EC6B62"/>
    <w:rsid w:val="00ED0A91"/>
    <w:rsid w:val="00ED1114"/>
    <w:rsid w:val="00ED37E0"/>
    <w:rsid w:val="00EF0C62"/>
    <w:rsid w:val="00F12F7C"/>
    <w:rsid w:val="00F21B87"/>
    <w:rsid w:val="00F26071"/>
    <w:rsid w:val="00F5204D"/>
    <w:rsid w:val="00F536C1"/>
    <w:rsid w:val="00F76229"/>
    <w:rsid w:val="00F82D50"/>
    <w:rsid w:val="00F90BD3"/>
    <w:rsid w:val="00F951CF"/>
    <w:rsid w:val="00F976B1"/>
    <w:rsid w:val="00FA0E91"/>
    <w:rsid w:val="00FA2D49"/>
    <w:rsid w:val="00FB1FE4"/>
    <w:rsid w:val="00FB25AC"/>
    <w:rsid w:val="00FB40B7"/>
    <w:rsid w:val="00FC2BE8"/>
    <w:rsid w:val="00FE0D6A"/>
    <w:rsid w:val="00FF4E8B"/>
    <w:rsid w:val="00FF6D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B8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C7144"/>
    <w:pPr>
      <w:widowControl w:val="0"/>
      <w:spacing w:after="0" w:line="240" w:lineRule="auto"/>
      <w:outlineLvl w:val="0"/>
    </w:pPr>
    <w:rPr>
      <w:rFonts w:ascii="Calibri" w:eastAsia="Calibri" w:hAnsi="Calibri"/>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7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2032"/>
    <w:pPr>
      <w:ind w:left="720"/>
      <w:contextualSpacing/>
    </w:pPr>
  </w:style>
  <w:style w:type="paragraph" w:styleId="BalloonText">
    <w:name w:val="Balloon Text"/>
    <w:basedOn w:val="Normal"/>
    <w:link w:val="BalloonTextChar"/>
    <w:uiPriority w:val="99"/>
    <w:semiHidden/>
    <w:unhideWhenUsed/>
    <w:rsid w:val="001C0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026"/>
    <w:rPr>
      <w:rFonts w:ascii="Tahoma" w:hAnsi="Tahoma" w:cs="Tahoma"/>
      <w:sz w:val="16"/>
      <w:szCs w:val="16"/>
    </w:rPr>
  </w:style>
  <w:style w:type="character" w:styleId="Emphasis">
    <w:name w:val="Emphasis"/>
    <w:uiPriority w:val="20"/>
    <w:qFormat/>
    <w:rsid w:val="006568E7"/>
    <w:rPr>
      <w:rFonts w:ascii="Arial" w:hAnsi="Arial"/>
      <w:i/>
      <w:iCs/>
      <w:sz w:val="20"/>
    </w:rPr>
  </w:style>
  <w:style w:type="paragraph" w:customStyle="1" w:styleId="bos2">
    <w:name w:val="bos2"/>
    <w:autoRedefine/>
    <w:qFormat/>
    <w:rsid w:val="0037243E"/>
    <w:pPr>
      <w:keepLines/>
      <w:framePr w:hSpace="180" w:wrap="around" w:vAnchor="page" w:hAnchor="margin" w:y="2835"/>
      <w:spacing w:after="0" w:line="240" w:lineRule="auto"/>
    </w:pPr>
    <w:rPr>
      <w:rFonts w:eastAsia="Times New Roman" w:cs="Times New Roman"/>
      <w:sz w:val="16"/>
      <w:szCs w:val="16"/>
    </w:rPr>
  </w:style>
  <w:style w:type="paragraph" w:customStyle="1" w:styleId="bos1">
    <w:name w:val="bos1"/>
    <w:autoRedefine/>
    <w:qFormat/>
    <w:rsid w:val="007C1949"/>
    <w:pPr>
      <w:keepNext/>
      <w:spacing w:after="0" w:line="240" w:lineRule="auto"/>
      <w:contextualSpacing/>
    </w:pPr>
    <w:rPr>
      <w:rFonts w:ascii="Arial" w:eastAsia="Times New Roman" w:hAnsi="Arial" w:cs="Arial"/>
      <w:b/>
      <w:sz w:val="20"/>
      <w:szCs w:val="20"/>
    </w:rPr>
  </w:style>
  <w:style w:type="paragraph" w:styleId="Header">
    <w:name w:val="header"/>
    <w:basedOn w:val="Normal"/>
    <w:link w:val="HeaderChar"/>
    <w:uiPriority w:val="99"/>
    <w:unhideWhenUsed/>
    <w:rsid w:val="00A61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12A"/>
  </w:style>
  <w:style w:type="paragraph" w:styleId="Footer">
    <w:name w:val="footer"/>
    <w:basedOn w:val="Normal"/>
    <w:link w:val="FooterChar"/>
    <w:uiPriority w:val="99"/>
    <w:unhideWhenUsed/>
    <w:rsid w:val="00A70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C28"/>
  </w:style>
  <w:style w:type="character" w:customStyle="1" w:styleId="Heading1Char">
    <w:name w:val="Heading 1 Char"/>
    <w:basedOn w:val="DefaultParagraphFont"/>
    <w:link w:val="Heading1"/>
    <w:uiPriority w:val="1"/>
    <w:rsid w:val="000C7144"/>
    <w:rPr>
      <w:rFonts w:ascii="Calibri" w:eastAsia="Calibri" w:hAnsi="Calibri"/>
      <w:b/>
      <w:bCs/>
      <w:sz w:val="18"/>
      <w:szCs w:val="18"/>
      <w:lang w:val="en-US"/>
    </w:rPr>
  </w:style>
  <w:style w:type="paragraph" w:styleId="BodyText">
    <w:name w:val="Body Text"/>
    <w:basedOn w:val="Normal"/>
    <w:link w:val="BodyTextChar"/>
    <w:uiPriority w:val="1"/>
    <w:qFormat/>
    <w:rsid w:val="000C7144"/>
    <w:pPr>
      <w:widowControl w:val="0"/>
      <w:spacing w:after="0" w:line="240" w:lineRule="auto"/>
      <w:ind w:left="301" w:hanging="202"/>
    </w:pPr>
    <w:rPr>
      <w:rFonts w:ascii="Calibri" w:eastAsia="Calibri" w:hAnsi="Calibri"/>
      <w:sz w:val="18"/>
      <w:szCs w:val="18"/>
      <w:lang w:val="en-US"/>
    </w:rPr>
  </w:style>
  <w:style w:type="character" w:customStyle="1" w:styleId="BodyTextChar">
    <w:name w:val="Body Text Char"/>
    <w:basedOn w:val="DefaultParagraphFont"/>
    <w:link w:val="BodyText"/>
    <w:uiPriority w:val="1"/>
    <w:rsid w:val="000C7144"/>
    <w:rPr>
      <w:rFonts w:ascii="Calibri" w:eastAsia="Calibri" w:hAnsi="Calibri"/>
      <w:sz w:val="18"/>
      <w:szCs w:val="18"/>
      <w:lang w:val="en-US"/>
    </w:rPr>
  </w:style>
  <w:style w:type="paragraph" w:customStyle="1" w:styleId="TableParagraph">
    <w:name w:val="Table Paragraph"/>
    <w:basedOn w:val="Normal"/>
    <w:uiPriority w:val="1"/>
    <w:qFormat/>
    <w:rsid w:val="000C7144"/>
    <w:pPr>
      <w:widowControl w:val="0"/>
      <w:spacing w:after="0" w:line="240" w:lineRule="auto"/>
    </w:pPr>
    <w:rPr>
      <w:lang w:val="en-US"/>
    </w:rPr>
  </w:style>
  <w:style w:type="paragraph" w:customStyle="1" w:styleId="acara2">
    <w:name w:val="acara2"/>
    <w:basedOn w:val="bos2"/>
    <w:autoRedefine/>
    <w:qFormat/>
    <w:rsid w:val="000C7144"/>
    <w:pPr>
      <w:framePr w:wrap="around"/>
    </w:pPr>
  </w:style>
  <w:style w:type="paragraph" w:customStyle="1" w:styleId="backgroundinfo">
    <w:name w:val="backgroundinfo"/>
    <w:basedOn w:val="Normal"/>
    <w:autoRedefine/>
    <w:qFormat/>
    <w:rsid w:val="000C7144"/>
    <w:pPr>
      <w:spacing w:before="120" w:after="120" w:line="240" w:lineRule="auto"/>
    </w:pPr>
    <w:rPr>
      <w:rFonts w:ascii="Segoe Print" w:eastAsia="Times New Roman" w:hAnsi="Segoe Print" w:cs="Times New Roman"/>
      <w:b/>
      <w:color w:val="31849B" w:themeColor="accent5" w:themeShade="BF"/>
      <w:lang w:val="en-US"/>
    </w:rPr>
  </w:style>
  <w:style w:type="paragraph" w:styleId="NoSpacing">
    <w:name w:val="No Spacing"/>
    <w:uiPriority w:val="1"/>
    <w:qFormat/>
    <w:rsid w:val="000C7144"/>
    <w:pPr>
      <w:spacing w:after="0" w:line="240" w:lineRule="auto"/>
    </w:pPr>
    <w:rPr>
      <w:rFonts w:eastAsiaTheme="minorEastAsia"/>
      <w:lang w:eastAsia="en-AU"/>
    </w:rPr>
  </w:style>
  <w:style w:type="table" w:styleId="LightList-Accent1">
    <w:name w:val="Light List Accent 1"/>
    <w:basedOn w:val="TableNormal"/>
    <w:uiPriority w:val="61"/>
    <w:rsid w:val="000C7144"/>
    <w:pPr>
      <w:widowControl w:val="0"/>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ara">
    <w:name w:val="acara"/>
    <w:qFormat/>
    <w:rsid w:val="000C7144"/>
    <w:rPr>
      <w:rFonts w:ascii="Arial" w:hAnsi="Arial"/>
      <w:caps/>
      <w:smallCaps w:val="0"/>
      <w:color w:val="505150"/>
      <w:sz w:val="16"/>
      <w:szCs w:val="16"/>
    </w:rPr>
  </w:style>
  <w:style w:type="character" w:customStyle="1" w:styleId="ccc">
    <w:name w:val="ccc"/>
    <w:qFormat/>
    <w:rsid w:val="000C7144"/>
    <w:rPr>
      <w:rFonts w:ascii="Arial" w:hAnsi="Arial"/>
      <w:color w:val="505150"/>
      <w:position w:val="-4"/>
      <w:sz w:val="16"/>
    </w:rPr>
  </w:style>
  <w:style w:type="paragraph" w:customStyle="1" w:styleId="grouptitle">
    <w:name w:val="grouptitle"/>
    <w:autoRedefine/>
    <w:qFormat/>
    <w:rsid w:val="000C7144"/>
    <w:pPr>
      <w:pBdr>
        <w:bottom w:val="single" w:sz="4" w:space="1" w:color="auto"/>
      </w:pBdr>
      <w:spacing w:after="0" w:line="240" w:lineRule="auto"/>
    </w:pPr>
    <w:rPr>
      <w:rFonts w:ascii="Arial Narrow" w:eastAsia="Times New Roman" w:hAnsi="Arial Narrow" w:cs="Times New Roman"/>
      <w:b/>
      <w:bCs/>
      <w:caps/>
      <w:sz w:val="40"/>
      <w:szCs w:val="36"/>
    </w:rPr>
  </w:style>
  <w:style w:type="table" w:customStyle="1" w:styleId="LightList-Accent11">
    <w:name w:val="Light List - Accent 11"/>
    <w:basedOn w:val="TableNormal"/>
    <w:uiPriority w:val="61"/>
    <w:rsid w:val="00C1478E"/>
    <w:pPr>
      <w:widowControl w:val="0"/>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C7144"/>
    <w:pPr>
      <w:widowControl w:val="0"/>
      <w:spacing w:after="0" w:line="240" w:lineRule="auto"/>
      <w:outlineLvl w:val="0"/>
    </w:pPr>
    <w:rPr>
      <w:rFonts w:ascii="Calibri" w:eastAsia="Calibri" w:hAnsi="Calibri"/>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7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2032"/>
    <w:pPr>
      <w:ind w:left="720"/>
      <w:contextualSpacing/>
    </w:pPr>
  </w:style>
  <w:style w:type="paragraph" w:styleId="BalloonText">
    <w:name w:val="Balloon Text"/>
    <w:basedOn w:val="Normal"/>
    <w:link w:val="BalloonTextChar"/>
    <w:uiPriority w:val="99"/>
    <w:semiHidden/>
    <w:unhideWhenUsed/>
    <w:rsid w:val="001C0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026"/>
    <w:rPr>
      <w:rFonts w:ascii="Tahoma" w:hAnsi="Tahoma" w:cs="Tahoma"/>
      <w:sz w:val="16"/>
      <w:szCs w:val="16"/>
    </w:rPr>
  </w:style>
  <w:style w:type="character" w:styleId="Emphasis">
    <w:name w:val="Emphasis"/>
    <w:uiPriority w:val="20"/>
    <w:qFormat/>
    <w:rsid w:val="006568E7"/>
    <w:rPr>
      <w:rFonts w:ascii="Arial" w:hAnsi="Arial"/>
      <w:i/>
      <w:iCs/>
      <w:sz w:val="20"/>
    </w:rPr>
  </w:style>
  <w:style w:type="paragraph" w:customStyle="1" w:styleId="bos2">
    <w:name w:val="bos2"/>
    <w:autoRedefine/>
    <w:qFormat/>
    <w:rsid w:val="0037243E"/>
    <w:pPr>
      <w:keepLines/>
      <w:framePr w:hSpace="180" w:wrap="around" w:vAnchor="page" w:hAnchor="margin" w:y="2835"/>
      <w:spacing w:after="0" w:line="240" w:lineRule="auto"/>
    </w:pPr>
    <w:rPr>
      <w:rFonts w:eastAsia="Times New Roman" w:cs="Times New Roman"/>
      <w:sz w:val="16"/>
      <w:szCs w:val="16"/>
    </w:rPr>
  </w:style>
  <w:style w:type="paragraph" w:customStyle="1" w:styleId="bos1">
    <w:name w:val="bos1"/>
    <w:autoRedefine/>
    <w:qFormat/>
    <w:rsid w:val="007C1949"/>
    <w:pPr>
      <w:keepNext/>
      <w:spacing w:after="0" w:line="240" w:lineRule="auto"/>
      <w:contextualSpacing/>
    </w:pPr>
    <w:rPr>
      <w:rFonts w:ascii="Arial" w:eastAsia="Times New Roman" w:hAnsi="Arial" w:cs="Arial"/>
      <w:b/>
      <w:sz w:val="20"/>
      <w:szCs w:val="20"/>
    </w:rPr>
  </w:style>
  <w:style w:type="paragraph" w:styleId="Header">
    <w:name w:val="header"/>
    <w:basedOn w:val="Normal"/>
    <w:link w:val="HeaderChar"/>
    <w:uiPriority w:val="99"/>
    <w:unhideWhenUsed/>
    <w:rsid w:val="00A61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12A"/>
  </w:style>
  <w:style w:type="paragraph" w:styleId="Footer">
    <w:name w:val="footer"/>
    <w:basedOn w:val="Normal"/>
    <w:link w:val="FooterChar"/>
    <w:uiPriority w:val="99"/>
    <w:unhideWhenUsed/>
    <w:rsid w:val="00A70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C28"/>
  </w:style>
  <w:style w:type="character" w:customStyle="1" w:styleId="Heading1Char">
    <w:name w:val="Heading 1 Char"/>
    <w:basedOn w:val="DefaultParagraphFont"/>
    <w:link w:val="Heading1"/>
    <w:uiPriority w:val="1"/>
    <w:rsid w:val="000C7144"/>
    <w:rPr>
      <w:rFonts w:ascii="Calibri" w:eastAsia="Calibri" w:hAnsi="Calibri"/>
      <w:b/>
      <w:bCs/>
      <w:sz w:val="18"/>
      <w:szCs w:val="18"/>
      <w:lang w:val="en-US"/>
    </w:rPr>
  </w:style>
  <w:style w:type="paragraph" w:styleId="BodyText">
    <w:name w:val="Body Text"/>
    <w:basedOn w:val="Normal"/>
    <w:link w:val="BodyTextChar"/>
    <w:uiPriority w:val="1"/>
    <w:qFormat/>
    <w:rsid w:val="000C7144"/>
    <w:pPr>
      <w:widowControl w:val="0"/>
      <w:spacing w:after="0" w:line="240" w:lineRule="auto"/>
      <w:ind w:left="301" w:hanging="202"/>
    </w:pPr>
    <w:rPr>
      <w:rFonts w:ascii="Calibri" w:eastAsia="Calibri" w:hAnsi="Calibri"/>
      <w:sz w:val="18"/>
      <w:szCs w:val="18"/>
      <w:lang w:val="en-US"/>
    </w:rPr>
  </w:style>
  <w:style w:type="character" w:customStyle="1" w:styleId="BodyTextChar">
    <w:name w:val="Body Text Char"/>
    <w:basedOn w:val="DefaultParagraphFont"/>
    <w:link w:val="BodyText"/>
    <w:uiPriority w:val="1"/>
    <w:rsid w:val="000C7144"/>
    <w:rPr>
      <w:rFonts w:ascii="Calibri" w:eastAsia="Calibri" w:hAnsi="Calibri"/>
      <w:sz w:val="18"/>
      <w:szCs w:val="18"/>
      <w:lang w:val="en-US"/>
    </w:rPr>
  </w:style>
  <w:style w:type="paragraph" w:customStyle="1" w:styleId="TableParagraph">
    <w:name w:val="Table Paragraph"/>
    <w:basedOn w:val="Normal"/>
    <w:uiPriority w:val="1"/>
    <w:qFormat/>
    <w:rsid w:val="000C7144"/>
    <w:pPr>
      <w:widowControl w:val="0"/>
      <w:spacing w:after="0" w:line="240" w:lineRule="auto"/>
    </w:pPr>
    <w:rPr>
      <w:lang w:val="en-US"/>
    </w:rPr>
  </w:style>
  <w:style w:type="paragraph" w:customStyle="1" w:styleId="acara2">
    <w:name w:val="acara2"/>
    <w:basedOn w:val="bos2"/>
    <w:autoRedefine/>
    <w:qFormat/>
    <w:rsid w:val="000C7144"/>
    <w:pPr>
      <w:framePr w:wrap="around"/>
    </w:pPr>
  </w:style>
  <w:style w:type="paragraph" w:customStyle="1" w:styleId="backgroundinfo">
    <w:name w:val="backgroundinfo"/>
    <w:basedOn w:val="Normal"/>
    <w:autoRedefine/>
    <w:qFormat/>
    <w:rsid w:val="000C7144"/>
    <w:pPr>
      <w:spacing w:before="120" w:after="120" w:line="240" w:lineRule="auto"/>
    </w:pPr>
    <w:rPr>
      <w:rFonts w:ascii="Segoe Print" w:eastAsia="Times New Roman" w:hAnsi="Segoe Print" w:cs="Times New Roman"/>
      <w:b/>
      <w:color w:val="31849B" w:themeColor="accent5" w:themeShade="BF"/>
      <w:lang w:val="en-US"/>
    </w:rPr>
  </w:style>
  <w:style w:type="paragraph" w:styleId="NoSpacing">
    <w:name w:val="No Spacing"/>
    <w:uiPriority w:val="1"/>
    <w:qFormat/>
    <w:rsid w:val="000C7144"/>
    <w:pPr>
      <w:spacing w:after="0" w:line="240" w:lineRule="auto"/>
    </w:pPr>
    <w:rPr>
      <w:rFonts w:eastAsiaTheme="minorEastAsia"/>
      <w:lang w:eastAsia="en-AU"/>
    </w:rPr>
  </w:style>
  <w:style w:type="table" w:styleId="LightList-Accent1">
    <w:name w:val="Light List Accent 1"/>
    <w:basedOn w:val="TableNormal"/>
    <w:uiPriority w:val="61"/>
    <w:rsid w:val="000C7144"/>
    <w:pPr>
      <w:widowControl w:val="0"/>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ara">
    <w:name w:val="acara"/>
    <w:qFormat/>
    <w:rsid w:val="000C7144"/>
    <w:rPr>
      <w:rFonts w:ascii="Arial" w:hAnsi="Arial"/>
      <w:caps/>
      <w:smallCaps w:val="0"/>
      <w:color w:val="505150"/>
      <w:sz w:val="16"/>
      <w:szCs w:val="16"/>
    </w:rPr>
  </w:style>
  <w:style w:type="character" w:customStyle="1" w:styleId="ccc">
    <w:name w:val="ccc"/>
    <w:qFormat/>
    <w:rsid w:val="000C7144"/>
    <w:rPr>
      <w:rFonts w:ascii="Arial" w:hAnsi="Arial"/>
      <w:color w:val="505150"/>
      <w:position w:val="-4"/>
      <w:sz w:val="16"/>
    </w:rPr>
  </w:style>
  <w:style w:type="paragraph" w:customStyle="1" w:styleId="grouptitle">
    <w:name w:val="grouptitle"/>
    <w:autoRedefine/>
    <w:qFormat/>
    <w:rsid w:val="000C7144"/>
    <w:pPr>
      <w:pBdr>
        <w:bottom w:val="single" w:sz="4" w:space="1" w:color="auto"/>
      </w:pBdr>
      <w:spacing w:after="0" w:line="240" w:lineRule="auto"/>
    </w:pPr>
    <w:rPr>
      <w:rFonts w:ascii="Arial Narrow" w:eastAsia="Times New Roman" w:hAnsi="Arial Narrow" w:cs="Times New Roman"/>
      <w:b/>
      <w:bCs/>
      <w:caps/>
      <w:sz w:val="40"/>
      <w:szCs w:val="36"/>
    </w:rPr>
  </w:style>
  <w:style w:type="table" w:customStyle="1" w:styleId="LightList-Accent11">
    <w:name w:val="Light List - Accent 11"/>
    <w:basedOn w:val="TableNormal"/>
    <w:uiPriority w:val="61"/>
    <w:rsid w:val="00C1478E"/>
    <w:pPr>
      <w:widowControl w:val="0"/>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3.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2EC4E-E9AA-4556-A9B9-D669E0E6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6955</Words>
  <Characters>39645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christine.fraser1</dc:creator>
  <cp:lastModifiedBy>Karen</cp:lastModifiedBy>
  <cp:revision>2</cp:revision>
  <cp:lastPrinted>2013-11-25T22:26:00Z</cp:lastPrinted>
  <dcterms:created xsi:type="dcterms:W3CDTF">2015-06-23T09:44:00Z</dcterms:created>
  <dcterms:modified xsi:type="dcterms:W3CDTF">2015-06-23T09:44:00Z</dcterms:modified>
</cp:coreProperties>
</file>