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A396E" w14:textId="1EFDD877" w:rsidR="009D57A9" w:rsidRDefault="00C45461" w:rsidP="00E40385">
      <w:pPr>
        <w:pStyle w:val="Heading2"/>
        <w:shd w:val="clear" w:color="auto" w:fill="FFFFFF"/>
        <w:spacing w:before="0" w:after="150" w:line="240" w:lineRule="atLeast"/>
        <w:textAlignment w:val="top"/>
        <w:rPr>
          <w:rFonts w:asciiTheme="minorHAnsi" w:eastAsia="Times New Roman" w:hAnsiTheme="minorHAnsi" w:cs="Times New Roman"/>
          <w:b w:val="0"/>
          <w:bCs w:val="0"/>
          <w:caps/>
          <w:color w:val="518333"/>
          <w:spacing w:val="-15"/>
          <w:sz w:val="60"/>
          <w:szCs w:val="60"/>
        </w:rPr>
      </w:pPr>
      <w:bookmarkStart w:id="0" w:name="_GoBack"/>
      <w:bookmarkEnd w:id="0"/>
      <w:r>
        <w:rPr>
          <w:noProof/>
          <w:lang w:eastAsia="en-AU"/>
        </w:rPr>
        <mc:AlternateContent>
          <mc:Choice Requires="wps">
            <w:drawing>
              <wp:anchor distT="0" distB="0" distL="114300" distR="114300" simplePos="0" relativeHeight="251758592" behindDoc="0" locked="0" layoutInCell="0" allowOverlap="1" wp14:anchorId="212A0122" wp14:editId="6A7ABE8C">
                <wp:simplePos x="0" y="0"/>
                <wp:positionH relativeFrom="page">
                  <wp:posOffset>5029200</wp:posOffset>
                </wp:positionH>
                <wp:positionV relativeFrom="page">
                  <wp:posOffset>318770</wp:posOffset>
                </wp:positionV>
                <wp:extent cx="1485900" cy="571500"/>
                <wp:effectExtent l="0" t="0" r="38100"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14:paraId="342BFB2A" w14:textId="10A9E2EA" w:rsidR="00C45461" w:rsidRPr="009D57A9" w:rsidRDefault="00C45461" w:rsidP="009D57A9">
                            <w:pPr>
                              <w:jc w:val="center"/>
                              <w:rPr>
                                <w:b/>
                                <w:sz w:val="96"/>
                              </w:rPr>
                            </w:pPr>
                            <w:r w:rsidRPr="009D57A9">
                              <w:rPr>
                                <w:b/>
                                <w:sz w:val="52"/>
                              </w:rPr>
                              <w:t>Aim</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12A0122" id="_x0000_t202" coordsize="21600,21600" o:spt="202" path="m,l,21600r21600,l21600,xe">
                <v:stroke joinstyle="miter"/>
                <v:path gradientshapeok="t" o:connecttype="rect"/>
              </v:shapetype>
              <v:shape id="Text Box 2" o:spid="_x0000_s1026" type="#_x0000_t202" style="position:absolute;margin-left:396pt;margin-top:25.1pt;width:117pt;height:4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" o:allowincell="f" fillcolor="white [3201]" strokecolor="#c0504d [3205]" strokeweight="1pt">
                <v:textbox inset="10.8pt,7.2pt,10.8pt,7.2pt">
                  <w:txbxContent>
                    <w:p w14:paraId="342BFB2A" w14:textId="10A9E2EA" w:rsidR="00C45461" w:rsidRPr="009D57A9" w:rsidRDefault="00C45461" w:rsidP="009D57A9">
                      <w:pPr>
                        <w:jc w:val="center"/>
                        <w:rPr>
                          <w:b/>
                          <w:sz w:val="96"/>
                        </w:rPr>
                      </w:pPr>
                      <w:r w:rsidRPr="009D57A9">
                        <w:rPr>
                          <w:b/>
                          <w:sz w:val="52"/>
                        </w:rPr>
                        <w:t>Aim</w:t>
                      </w:r>
                    </w:p>
                  </w:txbxContent>
                </v:textbox>
                <w10:wrap anchorx="page" anchory="page"/>
              </v:shape>
            </w:pict>
          </mc:Fallback>
        </mc:AlternateContent>
      </w:r>
      <w:r>
        <w:rPr>
          <w:noProof/>
          <w:lang w:eastAsia="en-AU"/>
        </w:rPr>
        <mc:AlternateContent>
          <mc:Choice Requires="wps">
            <w:drawing>
              <wp:anchor distT="0" distB="0" distL="114300" distR="114300" simplePos="0" relativeHeight="251760640" behindDoc="0" locked="0" layoutInCell="0" allowOverlap="1" wp14:anchorId="7C079940" wp14:editId="6A3410F0">
                <wp:simplePos x="0" y="0"/>
                <wp:positionH relativeFrom="page">
                  <wp:posOffset>2514600</wp:posOffset>
                </wp:positionH>
                <wp:positionV relativeFrom="page">
                  <wp:posOffset>204470</wp:posOffset>
                </wp:positionV>
                <wp:extent cx="2286000" cy="805180"/>
                <wp:effectExtent l="0" t="0" r="25400" b="330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5180"/>
                        </a:xfrm>
                        <a:prstGeom prst="roundRect">
                          <a:avLst/>
                        </a:prstGeom>
                        <a:solidFill>
                          <a:srgbClr val="953735"/>
                        </a:solidFill>
                        <a:ln>
                          <a:headEnd/>
                          <a:tailEnd/>
                        </a:ln>
                        <a:extLst/>
                      </wps:spPr>
                      <wps:style>
                        <a:lnRef idx="3">
                          <a:schemeClr val="lt1"/>
                        </a:lnRef>
                        <a:fillRef idx="1">
                          <a:schemeClr val="accent2"/>
                        </a:fillRef>
                        <a:effectRef idx="1">
                          <a:schemeClr val="accent2"/>
                        </a:effectRef>
                        <a:fontRef idx="minor">
                          <a:schemeClr val="lt1"/>
                        </a:fontRef>
                      </wps:style>
                      <wps:txbx>
                        <w:txbxContent>
                          <w:p w14:paraId="79BC52E2" w14:textId="77777777" w:rsidR="00C45461" w:rsidRPr="009D57A9" w:rsidRDefault="00C45461" w:rsidP="009D57A9">
                            <w:pPr>
                              <w:spacing w:after="0" w:line="240" w:lineRule="auto"/>
                              <w:jc w:val="center"/>
                              <w:rPr>
                                <w:b/>
                                <w:sz w:val="52"/>
                              </w:rPr>
                            </w:pPr>
                            <w:r w:rsidRPr="009D57A9">
                              <w:rPr>
                                <w:b/>
                                <w:sz w:val="72"/>
                              </w:rPr>
                              <w:t>Science</w:t>
                            </w:r>
                          </w:p>
                          <w:p w14:paraId="33327CAF" w14:textId="77777777" w:rsidR="00C45461" w:rsidRPr="009D57A9" w:rsidRDefault="00C45461">
                            <w:pPr>
                              <w:rPr>
                                <w:sz w:val="32"/>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C079940" id="_x0000_s1027" style="position:absolute;margin-left:198pt;margin-top:16.1pt;width:180pt;height:63.4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" o:allowincell="f" fillcolor="#953735" strokecolor="white [3201]" strokeweight="1.5pt">
                <v:stroke joinstyle="miter"/>
                <v:textbox inset="10.8pt,7.2pt,10.8pt,7.2pt">
                  <w:txbxContent>
                    <w:p w14:paraId="79BC52E2" w14:textId="77777777" w:rsidR="00C45461" w:rsidRPr="009D57A9" w:rsidRDefault="00C45461" w:rsidP="009D57A9">
                      <w:pPr>
                        <w:spacing w:after="0" w:line="240" w:lineRule="auto"/>
                        <w:jc w:val="center"/>
                        <w:rPr>
                          <w:b/>
                          <w:sz w:val="52"/>
                        </w:rPr>
                      </w:pPr>
                      <w:r w:rsidRPr="009D57A9">
                        <w:rPr>
                          <w:b/>
                          <w:sz w:val="72"/>
                        </w:rPr>
                        <w:t>Science</w:t>
                      </w:r>
                    </w:p>
                    <w:p w14:paraId="33327CAF" w14:textId="77777777" w:rsidR="00C45461" w:rsidRPr="009D57A9" w:rsidRDefault="00C45461">
                      <w:pPr>
                        <w:rPr>
                          <w:sz w:val="32"/>
                        </w:rPr>
                      </w:pPr>
                    </w:p>
                  </w:txbxContent>
                </v:textbox>
                <w10:wrap anchorx="page" anchory="page"/>
              </v:roundrect>
            </w:pict>
          </mc:Fallback>
        </mc:AlternateContent>
      </w:r>
    </w:p>
    <w:p w14:paraId="354CEBD5" w14:textId="1F9A955A" w:rsidR="009D57A9" w:rsidRDefault="00492CDE">
      <w:pPr>
        <w:rPr>
          <w:rFonts w:eastAsia="Times New Roman" w:cs="Times New Roman"/>
          <w:caps/>
          <w:color w:val="518333"/>
          <w:spacing w:val="-15"/>
          <w:sz w:val="60"/>
          <w:szCs w:val="60"/>
        </w:rPr>
      </w:pPr>
      <w:r>
        <w:rPr>
          <w:rFonts w:ascii="Arial" w:hAnsi="Arial" w:cs="Arial"/>
          <w:i/>
          <w:noProof/>
          <w:lang w:eastAsia="en-AU"/>
        </w:rPr>
        <mc:AlternateContent>
          <mc:Choice Requires="wps">
            <w:drawing>
              <wp:anchor distT="0" distB="0" distL="114300" distR="114300" simplePos="0" relativeHeight="251764736" behindDoc="0" locked="0" layoutInCell="1" allowOverlap="1" wp14:anchorId="26BD1268" wp14:editId="79653E7F">
                <wp:simplePos x="0" y="0"/>
                <wp:positionH relativeFrom="column">
                  <wp:posOffset>-114300</wp:posOffset>
                </wp:positionH>
                <wp:positionV relativeFrom="paragraph">
                  <wp:posOffset>4126230</wp:posOffset>
                </wp:positionV>
                <wp:extent cx="6972300" cy="2971800"/>
                <wp:effectExtent l="50800" t="76200" r="63500" b="50800"/>
                <wp:wrapNone/>
                <wp:docPr id="685" name="Text Box 685"/>
                <wp:cNvGraphicFramePr/>
                <a:graphic xmlns:a="http://schemas.openxmlformats.org/drawingml/2006/main">
                  <a:graphicData uri="http://schemas.microsoft.com/office/word/2010/wordprocessingShape">
                    <wps:wsp>
                      <wps:cNvSpPr txBox="1"/>
                      <wps:spPr>
                        <a:xfrm>
                          <a:off x="0" y="0"/>
                          <a:ext cx="6972300" cy="2971800"/>
                        </a:xfrm>
                        <a:prstGeom prst="rect">
                          <a:avLst/>
                        </a:prstGeom>
                        <a:solidFill>
                          <a:schemeClr val="accent2"/>
                        </a:solidFill>
                        <a:ln>
                          <a:noFill/>
                        </a:ln>
                        <a:effectLst/>
                        <a:scene3d>
                          <a:camera prst="orthographicFront"/>
                          <a:lightRig rig="threePt" dir="t"/>
                        </a:scene3d>
                        <a:sp3d>
                          <a:bevelT prst="angle"/>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58F6D0" w14:textId="3E454C6B" w:rsidR="00C45461" w:rsidRDefault="00C45461" w:rsidP="00C45461">
                            <w:pPr>
                              <w:spacing w:after="0"/>
                              <w:rPr>
                                <w:b/>
                                <w:i/>
                                <w:color w:val="FFFFFF" w:themeColor="background1"/>
                                <w:sz w:val="36"/>
                              </w:rPr>
                            </w:pPr>
                            <w:r w:rsidRPr="00C45461">
                              <w:rPr>
                                <w:b/>
                                <w:i/>
                                <w:color w:val="FFFFFF" w:themeColor="background1"/>
                                <w:sz w:val="36"/>
                              </w:rPr>
                              <w:t>Working Scientifically</w:t>
                            </w:r>
                            <w:r w:rsidR="0001736F">
                              <w:rPr>
                                <w:b/>
                                <w:i/>
                                <w:color w:val="FFFFFF" w:themeColor="background1"/>
                                <w:sz w:val="36"/>
                              </w:rPr>
                              <w:t xml:space="preserve"> – Stage 3</w:t>
                            </w:r>
                          </w:p>
                          <w:p w14:paraId="77888077" w14:textId="05014A3B" w:rsidR="00C45461" w:rsidRPr="00C45461" w:rsidRDefault="00C45461" w:rsidP="00C45461">
                            <w:pPr>
                              <w:spacing w:after="0"/>
                              <w:rPr>
                                <w:b/>
                                <w:i/>
                                <w:color w:val="FFFFFF" w:themeColor="background1"/>
                                <w:sz w:val="36"/>
                              </w:rPr>
                            </w:pPr>
                            <w:r w:rsidRPr="00C45461">
                              <w:rPr>
                                <w:b/>
                                <w:i/>
                                <w:color w:val="FFFFFF" w:themeColor="background1"/>
                              </w:rPr>
                              <w:t xml:space="preserve">In </w:t>
                            </w:r>
                            <w:r w:rsidRPr="00C45461">
                              <w:rPr>
                                <w:i/>
                                <w:color w:val="FFFFFF" w:themeColor="background1"/>
                              </w:rPr>
                              <w:t>Stage 3 students develop their skills in applying the processes of Working Scientifically through planning and conducting a range of types of investigations. They increase their understanding of the importance of undertaking scientific investigations honestly and accurately to develop shared evidence-based understandings. They further develop their understanding of the relationship between evidence and the process undertaken, reflecting on their evidence in relation to the process used. Students are more self-reliant in asking questions and in planning and conducting their investigations. They pose testable questions relating to simple cause-and-effect relationships and consider fairness and ways to check observations and measurements. They bring a greater understanding of scientific explanations to their work. Students select and refine their application of the investigation methods encountered in previous stages, by considering data and information from secondary sources, comparing field observations made at different sites or times and using systematic approaches to exploration. Students employ additional methods for recording, processing and communicating their findings, consistent with their stage-appropriate progression in literacy and numeracy, including using at an introductory level, the language of science and graphical representations. They select and use digital technologies where relevant to gather, organise, process and communicate information and/or data from a variety of sources for identified purposes and audiences.</w:t>
                            </w:r>
                          </w:p>
                          <w:p w14:paraId="789A6674" w14:textId="77777777" w:rsidR="00C45461" w:rsidRPr="00C45461" w:rsidRDefault="00C45461" w:rsidP="00C45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D1268" id="Text Box 685" o:spid="_x0000_s1028" type="#_x0000_t202" style="position:absolute;margin-left:-9pt;margin-top:324.9pt;width:549pt;height:2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" fillcolor="#c0504d [3205]" stroked="f">
                <v:textbox>
                  <w:txbxContent>
                    <w:p w14:paraId="1958F6D0" w14:textId="3E454C6B" w:rsidR="00C45461" w:rsidRDefault="00C45461" w:rsidP="00C45461">
                      <w:pPr>
                        <w:spacing w:after="0"/>
                        <w:rPr>
                          <w:b/>
                          <w:i/>
                          <w:color w:val="FFFFFF" w:themeColor="background1"/>
                          <w:sz w:val="36"/>
                        </w:rPr>
                      </w:pPr>
                      <w:r w:rsidRPr="00C45461">
                        <w:rPr>
                          <w:b/>
                          <w:i/>
                          <w:color w:val="FFFFFF" w:themeColor="background1"/>
                          <w:sz w:val="36"/>
                        </w:rPr>
                        <w:t>Working Scientifically</w:t>
                      </w:r>
                      <w:r w:rsidR="0001736F">
                        <w:rPr>
                          <w:b/>
                          <w:i/>
                          <w:color w:val="FFFFFF" w:themeColor="background1"/>
                          <w:sz w:val="36"/>
                        </w:rPr>
                        <w:t xml:space="preserve"> – Stage 3</w:t>
                      </w:r>
                    </w:p>
                    <w:p w14:paraId="77888077" w14:textId="05014A3B" w:rsidR="00C45461" w:rsidRPr="00C45461" w:rsidRDefault="00C45461" w:rsidP="00C45461">
                      <w:pPr>
                        <w:spacing w:after="0"/>
                        <w:rPr>
                          <w:b/>
                          <w:i/>
                          <w:color w:val="FFFFFF" w:themeColor="background1"/>
                          <w:sz w:val="36"/>
                        </w:rPr>
                      </w:pPr>
                      <w:r w:rsidRPr="00C45461">
                        <w:rPr>
                          <w:b/>
                          <w:i/>
                          <w:color w:val="FFFFFF" w:themeColor="background1"/>
                        </w:rPr>
                        <w:t xml:space="preserve">In </w:t>
                      </w:r>
                      <w:r w:rsidRPr="00C45461">
                        <w:rPr>
                          <w:i/>
                          <w:color w:val="FFFFFF" w:themeColor="background1"/>
                        </w:rPr>
                        <w:t>Stage 3 students develop their skills in applying the processes of Working Scientifically through planning and conducting a range of types of investigations. They increase their understanding of the importance of undertaking scientific investigations honestly and accurately to develop shared evidence-based understandings. They further develop their understanding of the relationship between evidence and the process undertaken, reflecting on their evidence in relation to the process used. Students are more self-reliant in asking questions and in planning and conducting their investigations. They pose testable questions relating to simple cause-and-effect relationships and consider fairness and ways to check observations and measurements. They bring a greater understanding of scientific explanations to their work. Students select and refine their application of the investigation methods encountered in previous stages, by considering data and information from secondary sources, comparing field observations made at different sites or times and using systematic approaches to exploration. Students employ additional methods for recording, processing and communicating their findings, consistent with their stage-appropriate progression in literacy and numeracy, including using at an introductory level, the language of science and graphical representations. They select and use digital technologies where relevant to gather, organise, process and communicate information and/or data from a variety of sources for identified purposes and audiences.</w:t>
                      </w:r>
                    </w:p>
                    <w:p w14:paraId="789A6674" w14:textId="77777777" w:rsidR="00C45461" w:rsidRPr="00C45461" w:rsidRDefault="00C45461" w:rsidP="00C45461"/>
                  </w:txbxContent>
                </v:textbox>
              </v:shape>
            </w:pict>
          </mc:Fallback>
        </mc:AlternateContent>
      </w:r>
      <w:r>
        <w:rPr>
          <w:rFonts w:ascii="Arial" w:hAnsi="Arial" w:cs="Arial"/>
          <w:i/>
          <w:noProof/>
          <w:lang w:eastAsia="en-AU"/>
        </w:rPr>
        <mc:AlternateContent>
          <mc:Choice Requires="wps">
            <w:drawing>
              <wp:anchor distT="0" distB="0" distL="114300" distR="114300" simplePos="0" relativeHeight="251766784" behindDoc="0" locked="0" layoutInCell="1" allowOverlap="1" wp14:anchorId="62891A6A" wp14:editId="41199691">
                <wp:simplePos x="0" y="0"/>
                <wp:positionH relativeFrom="column">
                  <wp:posOffset>-114300</wp:posOffset>
                </wp:positionH>
                <wp:positionV relativeFrom="paragraph">
                  <wp:posOffset>7440930</wp:posOffset>
                </wp:positionV>
                <wp:extent cx="6972300" cy="1828800"/>
                <wp:effectExtent l="50800" t="76200" r="63500" b="50800"/>
                <wp:wrapNone/>
                <wp:docPr id="686" name="Text Box 686"/>
                <wp:cNvGraphicFramePr/>
                <a:graphic xmlns:a="http://schemas.openxmlformats.org/drawingml/2006/main">
                  <a:graphicData uri="http://schemas.microsoft.com/office/word/2010/wordprocessingShape">
                    <wps:wsp>
                      <wps:cNvSpPr txBox="1"/>
                      <wps:spPr>
                        <a:xfrm>
                          <a:off x="0" y="0"/>
                          <a:ext cx="6972300" cy="1828800"/>
                        </a:xfrm>
                        <a:prstGeom prst="rect">
                          <a:avLst/>
                        </a:prstGeom>
                        <a:solidFill>
                          <a:srgbClr val="953735"/>
                        </a:solidFill>
                        <a:ln>
                          <a:noFill/>
                        </a:ln>
                        <a:effectLst/>
                        <a:scene3d>
                          <a:camera prst="orthographicFront"/>
                          <a:lightRig rig="threePt" dir="t"/>
                        </a:scene3d>
                        <a:sp3d>
                          <a:bevelT prst="angle"/>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6A801" w14:textId="1C9411DF" w:rsidR="00C45461" w:rsidRDefault="00C45461" w:rsidP="00C45461">
                            <w:pPr>
                              <w:spacing w:after="0"/>
                              <w:rPr>
                                <w:b/>
                                <w:i/>
                                <w:color w:val="FFFFFF" w:themeColor="background1"/>
                                <w:sz w:val="36"/>
                              </w:rPr>
                            </w:pPr>
                            <w:r w:rsidRPr="00C45461">
                              <w:rPr>
                                <w:b/>
                                <w:i/>
                                <w:color w:val="FFFFFF" w:themeColor="background1"/>
                                <w:sz w:val="36"/>
                              </w:rPr>
                              <w:t xml:space="preserve">Working </w:t>
                            </w:r>
                            <w:r>
                              <w:rPr>
                                <w:b/>
                                <w:i/>
                                <w:color w:val="FFFFFF" w:themeColor="background1"/>
                                <w:sz w:val="36"/>
                              </w:rPr>
                              <w:t>Technologically</w:t>
                            </w:r>
                            <w:r w:rsidR="0001736F">
                              <w:rPr>
                                <w:b/>
                                <w:i/>
                                <w:color w:val="FFFFFF" w:themeColor="background1"/>
                                <w:sz w:val="36"/>
                              </w:rPr>
                              <w:t xml:space="preserve"> – Stage 3</w:t>
                            </w:r>
                          </w:p>
                          <w:p w14:paraId="245F3595" w14:textId="77777777" w:rsidR="00560EAE" w:rsidRPr="00560EAE" w:rsidRDefault="00560EAE" w:rsidP="00560EAE">
                            <w:pPr>
                              <w:rPr>
                                <w:i/>
                                <w:color w:val="FFFFFF" w:themeColor="background1"/>
                              </w:rPr>
                            </w:pPr>
                            <w:r w:rsidRPr="00560EAE">
                              <w:rPr>
                                <w:i/>
                                <w:color w:val="FFFFFF" w:themeColor="background1"/>
                              </w:rPr>
                              <w:t>In Stage 3 students continue to implement and record a process of design. They begin to plan this process considering constraints of time, finance, resources and expertise. They select appropriate methods to generate ideas and apply established criteria to evaluate and modify their ideas. Students continue to use communication techniques to present ideas to others and begin to prepare documentation using plans and specifications. They produce their solutions following their own plans and select and use a range of tools, equipment, materials and techniques appropriate for the task. Students continue to evaluate, throughout the process of designing and producing, using established criteria and constraints.</w:t>
                            </w:r>
                          </w:p>
                          <w:p w14:paraId="10A036DB" w14:textId="77777777" w:rsidR="00C45461" w:rsidRPr="00C45461" w:rsidRDefault="00C45461" w:rsidP="00C45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91A6A" id="Text Box 686" o:spid="_x0000_s1029" type="#_x0000_t202" style="position:absolute;margin-left:-9pt;margin-top:585.9pt;width:549pt;height:2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" fillcolor="#953735" stroked="f">
                <v:textbox>
                  <w:txbxContent>
                    <w:p w14:paraId="4066A801" w14:textId="1C9411DF" w:rsidR="00C45461" w:rsidRDefault="00C45461" w:rsidP="00C45461">
                      <w:pPr>
                        <w:spacing w:after="0"/>
                        <w:rPr>
                          <w:b/>
                          <w:i/>
                          <w:color w:val="FFFFFF" w:themeColor="background1"/>
                          <w:sz w:val="36"/>
                        </w:rPr>
                      </w:pPr>
                      <w:r w:rsidRPr="00C45461">
                        <w:rPr>
                          <w:b/>
                          <w:i/>
                          <w:color w:val="FFFFFF" w:themeColor="background1"/>
                          <w:sz w:val="36"/>
                        </w:rPr>
                        <w:t xml:space="preserve">Working </w:t>
                      </w:r>
                      <w:r>
                        <w:rPr>
                          <w:b/>
                          <w:i/>
                          <w:color w:val="FFFFFF" w:themeColor="background1"/>
                          <w:sz w:val="36"/>
                        </w:rPr>
                        <w:t>Technologically</w:t>
                      </w:r>
                      <w:r w:rsidR="0001736F">
                        <w:rPr>
                          <w:b/>
                          <w:i/>
                          <w:color w:val="FFFFFF" w:themeColor="background1"/>
                          <w:sz w:val="36"/>
                        </w:rPr>
                        <w:t xml:space="preserve"> – Stage 3</w:t>
                      </w:r>
                    </w:p>
                    <w:p w14:paraId="245F3595" w14:textId="77777777" w:rsidR="00560EAE" w:rsidRPr="00560EAE" w:rsidRDefault="00560EAE" w:rsidP="00560EAE">
                      <w:pPr>
                        <w:rPr>
                          <w:i/>
                          <w:color w:val="FFFFFF" w:themeColor="background1"/>
                        </w:rPr>
                      </w:pPr>
                      <w:r w:rsidRPr="00560EAE">
                        <w:rPr>
                          <w:i/>
                          <w:color w:val="FFFFFF" w:themeColor="background1"/>
                        </w:rPr>
                        <w:t>In Stage 3 students continue to implement and record a process of design. They begin to plan this process considering constraints of time, finance, resources and expertise. They select appropriate methods to generate ideas and apply established criteria to evaluate and modify their ideas. Students continue to use communication techniques to present ideas to others and begin to prepare documentation using plans and specifications. They produce their solutions following their own plans and select and use a range of tools, equipment, materials and techniques appropriate for the task. Students continue to evaluate, throughout the process of designing and producing, using established criteria and constraints.</w:t>
                      </w:r>
                    </w:p>
                    <w:p w14:paraId="10A036DB" w14:textId="77777777" w:rsidR="00C45461" w:rsidRPr="00C45461" w:rsidRDefault="00C45461" w:rsidP="00C45461"/>
                  </w:txbxContent>
                </v:textbox>
              </v:shape>
            </w:pict>
          </mc:Fallback>
        </mc:AlternateContent>
      </w:r>
      <w:r>
        <w:rPr>
          <w:rFonts w:ascii="Arial" w:hAnsi="Arial" w:cs="Arial"/>
          <w:i/>
          <w:noProof/>
          <w:lang w:eastAsia="en-AU"/>
        </w:rPr>
        <mc:AlternateContent>
          <mc:Choice Requires="wps">
            <w:drawing>
              <wp:anchor distT="0" distB="0" distL="114300" distR="114300" simplePos="0" relativeHeight="251762688" behindDoc="0" locked="0" layoutInCell="1" allowOverlap="1" wp14:anchorId="50AA598D" wp14:editId="08605452">
                <wp:simplePos x="0" y="0"/>
                <wp:positionH relativeFrom="column">
                  <wp:posOffset>-114300</wp:posOffset>
                </wp:positionH>
                <wp:positionV relativeFrom="paragraph">
                  <wp:posOffset>582930</wp:posOffset>
                </wp:positionV>
                <wp:extent cx="6972300" cy="3086100"/>
                <wp:effectExtent l="50800" t="76200" r="63500" b="63500"/>
                <wp:wrapNone/>
                <wp:docPr id="9" name="Text Box 9"/>
                <wp:cNvGraphicFramePr/>
                <a:graphic xmlns:a="http://schemas.openxmlformats.org/drawingml/2006/main">
                  <a:graphicData uri="http://schemas.microsoft.com/office/word/2010/wordprocessingShape">
                    <wps:wsp>
                      <wps:cNvSpPr txBox="1"/>
                      <wps:spPr>
                        <a:xfrm>
                          <a:off x="0" y="0"/>
                          <a:ext cx="6972300" cy="3086100"/>
                        </a:xfrm>
                        <a:prstGeom prst="rect">
                          <a:avLst/>
                        </a:prstGeom>
                        <a:solidFill>
                          <a:srgbClr val="953735"/>
                        </a:solidFill>
                        <a:ln>
                          <a:noFill/>
                        </a:ln>
                        <a:effectLst/>
                        <a:scene3d>
                          <a:camera prst="orthographicFront"/>
                          <a:lightRig rig="threePt" dir="t"/>
                        </a:scene3d>
                        <a:sp3d>
                          <a:bevelT prst="angle"/>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E3944" w14:textId="77777777" w:rsidR="00C45461" w:rsidRPr="009D57A9" w:rsidRDefault="00C45461" w:rsidP="009D57A9">
                            <w:pPr>
                              <w:rPr>
                                <w:i/>
                                <w:color w:val="FFFFFF" w:themeColor="background1"/>
                                <w:sz w:val="2"/>
                              </w:rPr>
                            </w:pPr>
                          </w:p>
                          <w:p w14:paraId="1D72C285" w14:textId="77777777" w:rsidR="00C45461" w:rsidRPr="009D57A9" w:rsidRDefault="00C45461" w:rsidP="009D57A9">
                            <w:pPr>
                              <w:rPr>
                                <w:i/>
                                <w:color w:val="FFFFFF" w:themeColor="background1"/>
                                <w:sz w:val="28"/>
                              </w:rPr>
                            </w:pPr>
                            <w:r w:rsidRPr="009D57A9">
                              <w:rPr>
                                <w:i/>
                                <w:color w:val="FFFFFF" w:themeColor="background1"/>
                                <w:sz w:val="28"/>
                              </w:rPr>
                              <w:t>The aim of the Science and Technology K–6 Syllabus is to:</w:t>
                            </w:r>
                          </w:p>
                          <w:p w14:paraId="569D33FE" w14:textId="77777777" w:rsidR="00C45461" w:rsidRPr="009D57A9" w:rsidRDefault="00C45461" w:rsidP="009D57A9">
                            <w:pPr>
                              <w:pStyle w:val="ListParagraph"/>
                              <w:numPr>
                                <w:ilvl w:val="0"/>
                                <w:numId w:val="12"/>
                              </w:numPr>
                              <w:rPr>
                                <w:i/>
                                <w:color w:val="FFFFFF" w:themeColor="background1"/>
                                <w:sz w:val="28"/>
                              </w:rPr>
                            </w:pPr>
                            <w:r w:rsidRPr="009D57A9">
                              <w:rPr>
                                <w:i/>
                                <w:color w:val="FFFFFF" w:themeColor="background1"/>
                                <w:sz w:val="28"/>
                              </w:rPr>
                              <w:t>foster students' sense of wonder and expand their natural curiosity about the world around them in order to develop their understanding of, interest in, and enthusiasm for science and technology</w:t>
                            </w:r>
                          </w:p>
                          <w:p w14:paraId="67E082A5" w14:textId="77777777" w:rsidR="00C45461" w:rsidRPr="009D57A9" w:rsidRDefault="00C45461" w:rsidP="009D57A9">
                            <w:pPr>
                              <w:pStyle w:val="ListParagraph"/>
                              <w:numPr>
                                <w:ilvl w:val="0"/>
                                <w:numId w:val="12"/>
                              </w:numPr>
                              <w:rPr>
                                <w:i/>
                                <w:color w:val="FFFFFF" w:themeColor="background1"/>
                                <w:sz w:val="28"/>
                              </w:rPr>
                            </w:pPr>
                            <w:r w:rsidRPr="009D57A9">
                              <w:rPr>
                                <w:i/>
                                <w:color w:val="FFFFFF" w:themeColor="background1"/>
                                <w:sz w:val="28"/>
                              </w:rPr>
                              <w:t>develop students' competence and creativity in applying the processes of Working Scientifically and Working Technologically to appreciate and understand the Natural Environment and Made Environment</w:t>
                            </w:r>
                          </w:p>
                          <w:p w14:paraId="2B00D8F2" w14:textId="77777777" w:rsidR="00C45461" w:rsidRPr="009D57A9" w:rsidRDefault="00C45461" w:rsidP="009D57A9">
                            <w:pPr>
                              <w:pStyle w:val="ListParagraph"/>
                              <w:numPr>
                                <w:ilvl w:val="0"/>
                                <w:numId w:val="12"/>
                              </w:numPr>
                              <w:rPr>
                                <w:i/>
                                <w:color w:val="FFFFFF" w:themeColor="background1"/>
                                <w:sz w:val="28"/>
                              </w:rPr>
                            </w:pPr>
                            <w:r w:rsidRPr="009D57A9">
                              <w:rPr>
                                <w:i/>
                                <w:color w:val="FFFFFF" w:themeColor="background1"/>
                                <w:sz w:val="28"/>
                              </w:rPr>
                              <w:t>enhance students' confidence in making evidence-based decisions about the influences of science and technology in their lives</w:t>
                            </w:r>
                          </w:p>
                          <w:p w14:paraId="5A8F900F" w14:textId="77777777" w:rsidR="00C45461" w:rsidRPr="009D57A9" w:rsidRDefault="00C45461" w:rsidP="009D57A9">
                            <w:pPr>
                              <w:pStyle w:val="ListParagraph"/>
                              <w:numPr>
                                <w:ilvl w:val="0"/>
                                <w:numId w:val="12"/>
                              </w:numPr>
                              <w:rPr>
                                <w:i/>
                                <w:color w:val="FFFFFF" w:themeColor="background1"/>
                                <w:sz w:val="28"/>
                              </w:rPr>
                            </w:pPr>
                            <w:r w:rsidRPr="009D57A9">
                              <w:rPr>
                                <w:i/>
                                <w:color w:val="FFFFFF" w:themeColor="background1"/>
                                <w:sz w:val="28"/>
                              </w:rPr>
                              <w:t>enable students to confidently respond to needs and opportunities when designing solutions relevant to science and technology in their lives.</w:t>
                            </w:r>
                          </w:p>
                          <w:p w14:paraId="70BB7867" w14:textId="77777777" w:rsidR="00C45461" w:rsidRPr="009D57A9" w:rsidRDefault="00C45461" w:rsidP="009D5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598D" id="Text Box 9" o:spid="_x0000_s1030" type="#_x0000_t202" style="position:absolute;margin-left:-9pt;margin-top:45.9pt;width:549pt;height:2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" fillcolor="#953735" stroked="f">
                <v:textbox>
                  <w:txbxContent>
                    <w:p w14:paraId="023E3944" w14:textId="77777777" w:rsidR="00C45461" w:rsidRPr="009D57A9" w:rsidRDefault="00C45461" w:rsidP="009D57A9">
                      <w:pPr>
                        <w:rPr>
                          <w:i/>
                          <w:color w:val="FFFFFF" w:themeColor="background1"/>
                          <w:sz w:val="2"/>
                        </w:rPr>
                      </w:pPr>
                    </w:p>
                    <w:p w14:paraId="1D72C285" w14:textId="77777777" w:rsidR="00C45461" w:rsidRPr="009D57A9" w:rsidRDefault="00C45461" w:rsidP="009D57A9">
                      <w:pPr>
                        <w:rPr>
                          <w:i/>
                          <w:color w:val="FFFFFF" w:themeColor="background1"/>
                          <w:sz w:val="28"/>
                        </w:rPr>
                      </w:pPr>
                      <w:r w:rsidRPr="009D57A9">
                        <w:rPr>
                          <w:i/>
                          <w:color w:val="FFFFFF" w:themeColor="background1"/>
                          <w:sz w:val="28"/>
                        </w:rPr>
                        <w:t>The aim of the Science and Technology K–6 Syllabus is to:</w:t>
                      </w:r>
                    </w:p>
                    <w:p w14:paraId="569D33FE" w14:textId="77777777" w:rsidR="00C45461" w:rsidRPr="009D57A9" w:rsidRDefault="00C45461" w:rsidP="009D57A9">
                      <w:pPr>
                        <w:pStyle w:val="ListParagraph"/>
                        <w:numPr>
                          <w:ilvl w:val="0"/>
                          <w:numId w:val="12"/>
                        </w:numPr>
                        <w:rPr>
                          <w:i/>
                          <w:color w:val="FFFFFF" w:themeColor="background1"/>
                          <w:sz w:val="28"/>
                        </w:rPr>
                      </w:pPr>
                      <w:r w:rsidRPr="009D57A9">
                        <w:rPr>
                          <w:i/>
                          <w:color w:val="FFFFFF" w:themeColor="background1"/>
                          <w:sz w:val="28"/>
                        </w:rPr>
                        <w:t>foster students' sense of wonder and expand their natural curiosity about the world around them in order to develop their understanding of, interest in, and enthusiasm for science and technology</w:t>
                      </w:r>
                    </w:p>
                    <w:p w14:paraId="67E082A5" w14:textId="77777777" w:rsidR="00C45461" w:rsidRPr="009D57A9" w:rsidRDefault="00C45461" w:rsidP="009D57A9">
                      <w:pPr>
                        <w:pStyle w:val="ListParagraph"/>
                        <w:numPr>
                          <w:ilvl w:val="0"/>
                          <w:numId w:val="12"/>
                        </w:numPr>
                        <w:rPr>
                          <w:i/>
                          <w:color w:val="FFFFFF" w:themeColor="background1"/>
                          <w:sz w:val="28"/>
                        </w:rPr>
                      </w:pPr>
                      <w:r w:rsidRPr="009D57A9">
                        <w:rPr>
                          <w:i/>
                          <w:color w:val="FFFFFF" w:themeColor="background1"/>
                          <w:sz w:val="28"/>
                        </w:rPr>
                        <w:t>develop students' competence and creativity in applying the processes of Working Scientifically and Working Technologically to appreciate and understand the Natural Environment and Made Environment</w:t>
                      </w:r>
                    </w:p>
                    <w:p w14:paraId="2B00D8F2" w14:textId="77777777" w:rsidR="00C45461" w:rsidRPr="009D57A9" w:rsidRDefault="00C45461" w:rsidP="009D57A9">
                      <w:pPr>
                        <w:pStyle w:val="ListParagraph"/>
                        <w:numPr>
                          <w:ilvl w:val="0"/>
                          <w:numId w:val="12"/>
                        </w:numPr>
                        <w:rPr>
                          <w:i/>
                          <w:color w:val="FFFFFF" w:themeColor="background1"/>
                          <w:sz w:val="28"/>
                        </w:rPr>
                      </w:pPr>
                      <w:r w:rsidRPr="009D57A9">
                        <w:rPr>
                          <w:i/>
                          <w:color w:val="FFFFFF" w:themeColor="background1"/>
                          <w:sz w:val="28"/>
                        </w:rPr>
                        <w:t>enhance students' confidence in making evidence-based decisions about the influences of science and technology in their lives</w:t>
                      </w:r>
                    </w:p>
                    <w:p w14:paraId="5A8F900F" w14:textId="77777777" w:rsidR="00C45461" w:rsidRPr="009D57A9" w:rsidRDefault="00C45461" w:rsidP="009D57A9">
                      <w:pPr>
                        <w:pStyle w:val="ListParagraph"/>
                        <w:numPr>
                          <w:ilvl w:val="0"/>
                          <w:numId w:val="12"/>
                        </w:numPr>
                        <w:rPr>
                          <w:i/>
                          <w:color w:val="FFFFFF" w:themeColor="background1"/>
                          <w:sz w:val="28"/>
                        </w:rPr>
                      </w:pPr>
                      <w:r w:rsidRPr="009D57A9">
                        <w:rPr>
                          <w:i/>
                          <w:color w:val="FFFFFF" w:themeColor="background1"/>
                          <w:sz w:val="28"/>
                        </w:rPr>
                        <w:t>enable students to confidently respond to needs and opportunities when designing solutions relevant to science and technology in their lives.</w:t>
                      </w:r>
                    </w:p>
                    <w:p w14:paraId="70BB7867" w14:textId="77777777" w:rsidR="00C45461" w:rsidRPr="009D57A9" w:rsidRDefault="00C45461" w:rsidP="009D57A9"/>
                  </w:txbxContent>
                </v:textbox>
              </v:shape>
            </w:pict>
          </mc:Fallback>
        </mc:AlternateContent>
      </w:r>
      <w:r w:rsidR="009D57A9">
        <w:rPr>
          <w:rFonts w:eastAsia="Times New Roman" w:cs="Times New Roman"/>
          <w:b/>
          <w:bCs/>
          <w:caps/>
          <w:color w:val="518333"/>
          <w:spacing w:val="-15"/>
          <w:sz w:val="60"/>
          <w:szCs w:val="60"/>
        </w:rPr>
        <w:br w:type="page"/>
      </w:r>
    </w:p>
    <w:p w14:paraId="27311332" w14:textId="411A9ECE" w:rsidR="00E40385" w:rsidRPr="00E40385" w:rsidRDefault="006C4C7A" w:rsidP="00E40385">
      <w:pPr>
        <w:pStyle w:val="Heading2"/>
        <w:shd w:val="clear" w:color="auto" w:fill="FFFFFF"/>
        <w:spacing w:before="0" w:after="150" w:line="240" w:lineRule="atLeast"/>
        <w:textAlignment w:val="top"/>
        <w:rPr>
          <w:rFonts w:asciiTheme="minorHAnsi" w:eastAsia="Times New Roman" w:hAnsiTheme="minorHAnsi" w:cs="Times New Roman"/>
          <w:b w:val="0"/>
          <w:bCs w:val="0"/>
          <w:caps/>
          <w:color w:val="518333"/>
          <w:spacing w:val="-15"/>
          <w:sz w:val="60"/>
          <w:szCs w:val="60"/>
        </w:rPr>
      </w:pPr>
      <w:r>
        <w:rPr>
          <w:noProof/>
          <w:lang w:eastAsia="en-AU"/>
        </w:rPr>
        <w:lastRenderedPageBreak/>
        <mc:AlternateContent>
          <mc:Choice Requires="wps">
            <w:drawing>
              <wp:anchor distT="0" distB="0" distL="114300" distR="114300" simplePos="0" relativeHeight="251711488" behindDoc="0" locked="0" layoutInCell="0" allowOverlap="1" wp14:anchorId="25DF805D" wp14:editId="354B0B45">
                <wp:simplePos x="0" y="0"/>
                <wp:positionH relativeFrom="page">
                  <wp:posOffset>2943225</wp:posOffset>
                </wp:positionH>
                <wp:positionV relativeFrom="page">
                  <wp:posOffset>390525</wp:posOffset>
                </wp:positionV>
                <wp:extent cx="1781175" cy="533400"/>
                <wp:effectExtent l="0" t="0" r="2222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3400"/>
                        </a:xfrm>
                        <a:prstGeom prst="roundRect">
                          <a:avLst/>
                        </a:prstGeom>
                        <a:solidFill>
                          <a:srgbClr val="953735"/>
                        </a:solidFill>
                        <a:ln>
                          <a:headEnd/>
                          <a:tailEnd/>
                        </a:ln>
                        <a:extLst/>
                      </wps:spPr>
                      <wps:style>
                        <a:lnRef idx="3">
                          <a:schemeClr val="lt1"/>
                        </a:lnRef>
                        <a:fillRef idx="1">
                          <a:schemeClr val="accent2"/>
                        </a:fillRef>
                        <a:effectRef idx="1">
                          <a:schemeClr val="accent2"/>
                        </a:effectRef>
                        <a:fontRef idx="minor">
                          <a:schemeClr val="lt1"/>
                        </a:fontRef>
                      </wps:style>
                      <wps:txbx>
                        <w:txbxContent>
                          <w:p w14:paraId="7AC92EF6" w14:textId="77777777" w:rsidR="00C45461" w:rsidRPr="00784321" w:rsidRDefault="00C45461" w:rsidP="006C4C7A">
                            <w:pPr>
                              <w:spacing w:after="0" w:line="240" w:lineRule="auto"/>
                              <w:jc w:val="center"/>
                              <w:rPr>
                                <w:b/>
                                <w:sz w:val="40"/>
                              </w:rPr>
                            </w:pPr>
                            <w:r>
                              <w:rPr>
                                <w:b/>
                                <w:sz w:val="40"/>
                              </w:rPr>
                              <w:t>Science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5DF805D" id="_x0000_s1031" style="position:absolute;margin-left:231.75pt;margin-top:30.75pt;width:140.25pt;height:42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" o:allowincell="f" fillcolor="#953735" strokecolor="white [3201]" strokeweight="1.5pt">
                <v:stroke joinstyle="miter"/>
                <v:textbox inset="10.8pt,7.2pt,10.8pt,7.2pt">
                  <w:txbxContent>
                    <w:p w14:paraId="7AC92EF6" w14:textId="77777777" w:rsidR="00C45461" w:rsidRPr="00784321" w:rsidRDefault="00C45461" w:rsidP="006C4C7A">
                      <w:pPr>
                        <w:spacing w:after="0" w:line="240" w:lineRule="auto"/>
                        <w:jc w:val="center"/>
                        <w:rPr>
                          <w:b/>
                          <w:sz w:val="40"/>
                        </w:rPr>
                      </w:pPr>
                      <w:r>
                        <w:rPr>
                          <w:b/>
                          <w:sz w:val="40"/>
                        </w:rPr>
                        <w:t>Science</w:t>
                      </w:r>
                    </w:p>
                  </w:txbxContent>
                </v:textbox>
                <w10:wrap anchorx="page" anchory="page"/>
              </v:roundrect>
            </w:pict>
          </mc:Fallback>
        </mc:AlternateContent>
      </w:r>
    </w:p>
    <w:p w14:paraId="0DE90EF7" w14:textId="46C68634" w:rsidR="00E40385" w:rsidRDefault="001E6347" w:rsidP="00E40385">
      <w:pPr>
        <w:rPr>
          <w:rFonts w:ascii="Arial" w:hAnsi="Arial" w:cs="Arial"/>
          <w:i/>
          <w:noProof/>
          <w:lang w:val="en-US"/>
        </w:rPr>
      </w:pPr>
      <w:r>
        <w:rPr>
          <w:noProof/>
          <w:lang w:eastAsia="en-AU"/>
        </w:rPr>
        <mc:AlternateContent>
          <mc:Choice Requires="wps">
            <w:drawing>
              <wp:anchor distT="0" distB="0" distL="114300" distR="114300" simplePos="0" relativeHeight="251709440" behindDoc="0" locked="0" layoutInCell="0" allowOverlap="1" wp14:anchorId="20DFBD7B" wp14:editId="491745EB">
                <wp:simplePos x="0" y="0"/>
                <wp:positionH relativeFrom="page">
                  <wp:posOffset>2171700</wp:posOffset>
                </wp:positionH>
                <wp:positionV relativeFrom="page">
                  <wp:posOffset>1118870</wp:posOffset>
                </wp:positionV>
                <wp:extent cx="3076575" cy="470535"/>
                <wp:effectExtent l="127000" t="76200" r="123825" b="1644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70535"/>
                        </a:xfrm>
                        <a:prstGeom prst="rect">
                          <a:avLst/>
                        </a:prstGeom>
                        <a:solidFill>
                          <a:schemeClr val="accent2">
                            <a:lumMod val="75000"/>
                          </a:schemeClr>
                        </a:solidFill>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14:paraId="757DEBBA" w14:textId="511CA3EA" w:rsidR="00C45461" w:rsidRPr="00B81CB7" w:rsidRDefault="00C45461" w:rsidP="006C4C7A">
                            <w:pPr>
                              <w:jc w:val="center"/>
                              <w:rPr>
                                <w:b/>
                                <w:sz w:val="40"/>
                              </w:rPr>
                            </w:pPr>
                            <w:r>
                              <w:rPr>
                                <w:b/>
                                <w:sz w:val="40"/>
                              </w:rPr>
                              <w:t>Values and Attitudes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0DFBD7B" id="_x0000_s1032" type="#_x0000_t202" style="position:absolute;margin-left:171pt;margin-top:88.1pt;width:242.25pt;height:37.0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" o:allowincell="f" fillcolor="#943634 [2405]" stroked="f">
                <v:shadow on="t" color="black" opacity="41287f" offset="0,1.5pt"/>
                <v:textbox inset="10.8pt,7.2pt,10.8pt,7.2pt">
                  <w:txbxContent>
                    <w:p w14:paraId="757DEBBA" w14:textId="511CA3EA" w:rsidR="00C45461" w:rsidRPr="00B81CB7" w:rsidRDefault="00C45461" w:rsidP="006C4C7A">
                      <w:pPr>
                        <w:jc w:val="center"/>
                        <w:rPr>
                          <w:b/>
                          <w:sz w:val="40"/>
                        </w:rPr>
                      </w:pPr>
                      <w:r>
                        <w:rPr>
                          <w:b/>
                          <w:sz w:val="40"/>
                        </w:rPr>
                        <w:t>Values and Attitudes</w:t>
                      </w:r>
                    </w:p>
                  </w:txbxContent>
                </v:textbox>
                <w10:wrap anchorx="page" anchory="page"/>
              </v:shape>
            </w:pict>
          </mc:Fallback>
        </mc:AlternateContent>
      </w:r>
      <w:r w:rsidR="00745C99">
        <w:rPr>
          <w:rFonts w:ascii="Arial" w:hAnsi="Arial" w:cs="Arial"/>
          <w:i/>
          <w:noProof/>
          <w:lang w:eastAsia="en-AU"/>
        </w:rPr>
        <mc:AlternateContent>
          <mc:Choice Requires="wps">
            <w:drawing>
              <wp:anchor distT="0" distB="0" distL="114300" distR="114300" simplePos="0" relativeHeight="251707392" behindDoc="0" locked="0" layoutInCell="1" allowOverlap="1" wp14:anchorId="5001787F" wp14:editId="6D6267CA">
                <wp:simplePos x="0" y="0"/>
                <wp:positionH relativeFrom="column">
                  <wp:posOffset>-114300</wp:posOffset>
                </wp:positionH>
                <wp:positionV relativeFrom="paragraph">
                  <wp:posOffset>1268730</wp:posOffset>
                </wp:positionV>
                <wp:extent cx="6972300" cy="3771900"/>
                <wp:effectExtent l="50800" t="50800" r="63500" b="63500"/>
                <wp:wrapNone/>
                <wp:docPr id="1" name="Text Box 1"/>
                <wp:cNvGraphicFramePr/>
                <a:graphic xmlns:a="http://schemas.openxmlformats.org/drawingml/2006/main">
                  <a:graphicData uri="http://schemas.microsoft.com/office/word/2010/wordprocessingShape">
                    <wps:wsp>
                      <wps:cNvSpPr txBox="1"/>
                      <wps:spPr>
                        <a:xfrm>
                          <a:off x="0" y="0"/>
                          <a:ext cx="6972300" cy="3771900"/>
                        </a:xfrm>
                        <a:prstGeom prst="rect">
                          <a:avLst/>
                        </a:prstGeom>
                        <a:solidFill>
                          <a:srgbClr val="953735"/>
                        </a:solidFill>
                        <a:ln>
                          <a:noFill/>
                        </a:ln>
                        <a:effectLst/>
                        <a:scene3d>
                          <a:camera prst="orthographicFront"/>
                          <a:lightRig rig="threePt" dir="t"/>
                        </a:scene3d>
                        <a:sp3d>
                          <a:bevelT prst="angle"/>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CCAD0" w14:textId="77777777" w:rsidR="00C45461" w:rsidRPr="008235DC" w:rsidRDefault="00C45461" w:rsidP="00D86BA7">
                            <w:pPr>
                              <w:spacing w:after="0"/>
                              <w:rPr>
                                <w:b/>
                                <w:i/>
                                <w:color w:val="FFFFFF" w:themeColor="background1"/>
                                <w:sz w:val="32"/>
                              </w:rPr>
                            </w:pPr>
                            <w:r w:rsidRPr="008235DC">
                              <w:rPr>
                                <w:b/>
                                <w:i/>
                                <w:color w:val="FFFFFF" w:themeColor="background1"/>
                                <w:sz w:val="32"/>
                              </w:rPr>
                              <w:t>Values and Attitudes</w:t>
                            </w:r>
                          </w:p>
                          <w:p w14:paraId="6D6D7C87" w14:textId="77777777" w:rsidR="00C45461" w:rsidRPr="008235DC" w:rsidRDefault="00C45461" w:rsidP="00D86BA7">
                            <w:pPr>
                              <w:spacing w:after="0"/>
                              <w:rPr>
                                <w:b/>
                                <w:i/>
                                <w:color w:val="FFFFFF" w:themeColor="background1"/>
                                <w:sz w:val="28"/>
                              </w:rPr>
                            </w:pPr>
                            <w:r w:rsidRPr="008235DC">
                              <w:rPr>
                                <w:b/>
                                <w:i/>
                                <w:color w:val="FFFFFF" w:themeColor="background1"/>
                                <w:sz w:val="28"/>
                              </w:rPr>
                              <w:t>Students:</w:t>
                            </w:r>
                          </w:p>
                          <w:p w14:paraId="1C4F479F" w14:textId="77777777" w:rsidR="00C45461" w:rsidRPr="008235DC" w:rsidRDefault="00C45461" w:rsidP="00D86BA7">
                            <w:pPr>
                              <w:pStyle w:val="ListParagraph"/>
                              <w:numPr>
                                <w:ilvl w:val="0"/>
                                <w:numId w:val="10"/>
                              </w:numPr>
                              <w:rPr>
                                <w:i/>
                                <w:color w:val="FFFFFF" w:themeColor="background1"/>
                                <w:sz w:val="24"/>
                              </w:rPr>
                            </w:pPr>
                            <w:r w:rsidRPr="008235DC">
                              <w:rPr>
                                <w:i/>
                                <w:color w:val="FFFFFF" w:themeColor="background1"/>
                                <w:sz w:val="24"/>
                              </w:rPr>
                              <w:t>develop interest and positive, informed values and attitudes towards science and technology</w:t>
                            </w:r>
                          </w:p>
                          <w:p w14:paraId="287B6CEA" w14:textId="77777777" w:rsidR="00C45461" w:rsidRPr="008235DC" w:rsidRDefault="00C45461" w:rsidP="00D86BA7">
                            <w:pPr>
                              <w:pStyle w:val="ListParagraph"/>
                              <w:numPr>
                                <w:ilvl w:val="0"/>
                                <w:numId w:val="10"/>
                              </w:numPr>
                              <w:rPr>
                                <w:i/>
                                <w:color w:val="FFFFFF" w:themeColor="background1"/>
                                <w:sz w:val="24"/>
                              </w:rPr>
                            </w:pPr>
                            <w:r w:rsidRPr="008235DC">
                              <w:rPr>
                                <w:i/>
                                <w:color w:val="FFFFFF" w:themeColor="background1"/>
                                <w:sz w:val="24"/>
                              </w:rPr>
                              <w:t>recognise the importance and relevance of science and technology in their lives now and for the future.</w:t>
                            </w:r>
                          </w:p>
                          <w:p w14:paraId="220E11CB" w14:textId="77777777" w:rsidR="00C45461" w:rsidRPr="00745C99" w:rsidRDefault="00C45461" w:rsidP="00A113C8">
                            <w:pPr>
                              <w:rPr>
                                <w:i/>
                                <w:color w:val="FFFFFF" w:themeColor="background1"/>
                                <w:sz w:val="10"/>
                              </w:rPr>
                            </w:pPr>
                          </w:p>
                          <w:p w14:paraId="10CD68D9" w14:textId="77777777" w:rsidR="00C45461" w:rsidRPr="008235DC" w:rsidRDefault="00C45461" w:rsidP="00A113C8">
                            <w:pPr>
                              <w:spacing w:after="0"/>
                              <w:rPr>
                                <w:b/>
                                <w:i/>
                                <w:color w:val="FFFFFF" w:themeColor="background1"/>
                                <w:sz w:val="32"/>
                              </w:rPr>
                            </w:pPr>
                            <w:r w:rsidRPr="008235DC">
                              <w:rPr>
                                <w:b/>
                                <w:i/>
                                <w:color w:val="FFFFFF" w:themeColor="background1"/>
                                <w:sz w:val="32"/>
                              </w:rPr>
                              <w:t>Skills Knowledge and Understanding</w:t>
                            </w:r>
                          </w:p>
                          <w:p w14:paraId="333C06FA" w14:textId="77777777" w:rsidR="00C45461" w:rsidRPr="008235DC" w:rsidRDefault="00C45461" w:rsidP="00A113C8">
                            <w:pPr>
                              <w:spacing w:after="0"/>
                              <w:rPr>
                                <w:b/>
                                <w:i/>
                                <w:color w:val="FFFFFF" w:themeColor="background1"/>
                                <w:sz w:val="28"/>
                              </w:rPr>
                            </w:pPr>
                            <w:r w:rsidRPr="008235DC">
                              <w:rPr>
                                <w:b/>
                                <w:i/>
                                <w:color w:val="FFFFFF" w:themeColor="background1"/>
                                <w:sz w:val="28"/>
                              </w:rPr>
                              <w:t>Students:</w:t>
                            </w:r>
                          </w:p>
                          <w:p w14:paraId="20E47CDD" w14:textId="77777777" w:rsidR="00C45461" w:rsidRPr="008235DC" w:rsidRDefault="00C45461" w:rsidP="00D86BA7">
                            <w:pPr>
                              <w:pStyle w:val="ListParagraph"/>
                              <w:numPr>
                                <w:ilvl w:val="0"/>
                                <w:numId w:val="9"/>
                              </w:numPr>
                              <w:rPr>
                                <w:i/>
                                <w:color w:val="FFFFFF" w:themeColor="background1"/>
                                <w:sz w:val="24"/>
                              </w:rPr>
                            </w:pPr>
                            <w:r w:rsidRPr="008235DC">
                              <w:rPr>
                                <w:i/>
                                <w:color w:val="FFFFFF" w:themeColor="background1"/>
                                <w:sz w:val="24"/>
                              </w:rPr>
                              <w:t>develop knowledge, understanding of and skills in applying the processes of Working Scientifically</w:t>
                            </w:r>
                          </w:p>
                          <w:p w14:paraId="7896EE2B" w14:textId="77777777" w:rsidR="00C45461" w:rsidRPr="008235DC" w:rsidRDefault="00C45461" w:rsidP="00D86BA7">
                            <w:pPr>
                              <w:pStyle w:val="ListParagraph"/>
                              <w:numPr>
                                <w:ilvl w:val="0"/>
                                <w:numId w:val="9"/>
                              </w:numPr>
                              <w:rPr>
                                <w:i/>
                                <w:color w:val="FFFFFF" w:themeColor="background1"/>
                                <w:sz w:val="24"/>
                              </w:rPr>
                            </w:pPr>
                            <w:r w:rsidRPr="008235DC">
                              <w:rPr>
                                <w:i/>
                                <w:color w:val="FFFFFF" w:themeColor="background1"/>
                                <w:sz w:val="24"/>
                              </w:rPr>
                              <w:t>develop knowledge, understanding of and skills in applying the processes of Working Technologically</w:t>
                            </w:r>
                          </w:p>
                          <w:p w14:paraId="513BD730" w14:textId="77777777" w:rsidR="00C45461" w:rsidRPr="008235DC" w:rsidRDefault="00C45461" w:rsidP="00D86BA7">
                            <w:pPr>
                              <w:pStyle w:val="ListParagraph"/>
                              <w:numPr>
                                <w:ilvl w:val="0"/>
                                <w:numId w:val="9"/>
                              </w:numPr>
                              <w:rPr>
                                <w:i/>
                                <w:color w:val="FFFFFF" w:themeColor="background1"/>
                                <w:sz w:val="24"/>
                              </w:rPr>
                            </w:pPr>
                            <w:r w:rsidRPr="008235DC">
                              <w:rPr>
                                <w:i/>
                                <w:color w:val="FFFFFF" w:themeColor="background1"/>
                                <w:sz w:val="24"/>
                              </w:rPr>
                              <w:t>develop knowledge of the Natural Environment through understanding about the Physical World, Earth and Space, and Living World</w:t>
                            </w:r>
                          </w:p>
                          <w:p w14:paraId="7FBB381B" w14:textId="77777777" w:rsidR="00C45461" w:rsidRPr="008235DC" w:rsidRDefault="00C45461" w:rsidP="00D86BA7">
                            <w:pPr>
                              <w:pStyle w:val="ListParagraph"/>
                              <w:numPr>
                                <w:ilvl w:val="0"/>
                                <w:numId w:val="9"/>
                              </w:numPr>
                              <w:rPr>
                                <w:i/>
                                <w:color w:val="FFFFFF" w:themeColor="background1"/>
                                <w:sz w:val="24"/>
                              </w:rPr>
                            </w:pPr>
                            <w:r w:rsidRPr="008235DC">
                              <w:rPr>
                                <w:i/>
                                <w:color w:val="FFFFFF" w:themeColor="background1"/>
                                <w:sz w:val="24"/>
                              </w:rPr>
                              <w:t>develop knowledge and understanding of the Natural Environment and the Made Environment through the Material World</w:t>
                            </w:r>
                          </w:p>
                          <w:p w14:paraId="4C6464AF" w14:textId="77777777" w:rsidR="00C45461" w:rsidRPr="008235DC" w:rsidRDefault="00C45461" w:rsidP="00D86BA7">
                            <w:pPr>
                              <w:pStyle w:val="ListParagraph"/>
                              <w:numPr>
                                <w:ilvl w:val="0"/>
                                <w:numId w:val="9"/>
                              </w:numPr>
                              <w:rPr>
                                <w:i/>
                                <w:color w:val="FFFFFF" w:themeColor="background1"/>
                                <w:sz w:val="24"/>
                              </w:rPr>
                            </w:pPr>
                            <w:r w:rsidRPr="008235DC">
                              <w:rPr>
                                <w:i/>
                                <w:color w:val="FFFFFF" w:themeColor="background1"/>
                                <w:sz w:val="24"/>
                              </w:rPr>
                              <w:t>develop knowledge and understanding of the Made Environment through Built Environments, Information and Products.</w:t>
                            </w:r>
                          </w:p>
                          <w:p w14:paraId="1F3165E7" w14:textId="77777777" w:rsidR="00C45461" w:rsidRDefault="00C454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1787F" id="Text Box 1" o:spid="_x0000_s1033" type="#_x0000_t202" style="position:absolute;margin-left:-9pt;margin-top:99.9pt;width:549pt;height:2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" fillcolor="#953735" stroked="f">
                <v:textbox>
                  <w:txbxContent>
                    <w:p w14:paraId="4C2CCAD0" w14:textId="77777777" w:rsidR="00C45461" w:rsidRPr="008235DC" w:rsidRDefault="00C45461" w:rsidP="00D86BA7">
                      <w:pPr>
                        <w:spacing w:after="0"/>
                        <w:rPr>
                          <w:b/>
                          <w:i/>
                          <w:color w:val="FFFFFF" w:themeColor="background1"/>
                          <w:sz w:val="32"/>
                        </w:rPr>
                      </w:pPr>
                      <w:r w:rsidRPr="008235DC">
                        <w:rPr>
                          <w:b/>
                          <w:i/>
                          <w:color w:val="FFFFFF" w:themeColor="background1"/>
                          <w:sz w:val="32"/>
                        </w:rPr>
                        <w:t>Values and Attitudes</w:t>
                      </w:r>
                    </w:p>
                    <w:p w14:paraId="6D6D7C87" w14:textId="77777777" w:rsidR="00C45461" w:rsidRPr="008235DC" w:rsidRDefault="00C45461" w:rsidP="00D86BA7">
                      <w:pPr>
                        <w:spacing w:after="0"/>
                        <w:rPr>
                          <w:b/>
                          <w:i/>
                          <w:color w:val="FFFFFF" w:themeColor="background1"/>
                          <w:sz w:val="28"/>
                        </w:rPr>
                      </w:pPr>
                      <w:r w:rsidRPr="008235DC">
                        <w:rPr>
                          <w:b/>
                          <w:i/>
                          <w:color w:val="FFFFFF" w:themeColor="background1"/>
                          <w:sz w:val="28"/>
                        </w:rPr>
                        <w:t>Students:</w:t>
                      </w:r>
                    </w:p>
                    <w:p w14:paraId="1C4F479F" w14:textId="77777777" w:rsidR="00C45461" w:rsidRPr="008235DC" w:rsidRDefault="00C45461" w:rsidP="00D86BA7">
                      <w:pPr>
                        <w:pStyle w:val="ListParagraph"/>
                        <w:numPr>
                          <w:ilvl w:val="0"/>
                          <w:numId w:val="10"/>
                        </w:numPr>
                        <w:rPr>
                          <w:i/>
                          <w:color w:val="FFFFFF" w:themeColor="background1"/>
                          <w:sz w:val="24"/>
                        </w:rPr>
                      </w:pPr>
                      <w:r w:rsidRPr="008235DC">
                        <w:rPr>
                          <w:i/>
                          <w:color w:val="FFFFFF" w:themeColor="background1"/>
                          <w:sz w:val="24"/>
                        </w:rPr>
                        <w:t>develop interest and positive, informed values and attitudes towards science and technology</w:t>
                      </w:r>
                    </w:p>
                    <w:p w14:paraId="287B6CEA" w14:textId="77777777" w:rsidR="00C45461" w:rsidRPr="008235DC" w:rsidRDefault="00C45461" w:rsidP="00D86BA7">
                      <w:pPr>
                        <w:pStyle w:val="ListParagraph"/>
                        <w:numPr>
                          <w:ilvl w:val="0"/>
                          <w:numId w:val="10"/>
                        </w:numPr>
                        <w:rPr>
                          <w:i/>
                          <w:color w:val="FFFFFF" w:themeColor="background1"/>
                          <w:sz w:val="24"/>
                        </w:rPr>
                      </w:pPr>
                      <w:r w:rsidRPr="008235DC">
                        <w:rPr>
                          <w:i/>
                          <w:color w:val="FFFFFF" w:themeColor="background1"/>
                          <w:sz w:val="24"/>
                        </w:rPr>
                        <w:t>recognise the importance and relevance of science and technology in their lives now and for the future.</w:t>
                      </w:r>
                    </w:p>
                    <w:p w14:paraId="220E11CB" w14:textId="77777777" w:rsidR="00C45461" w:rsidRPr="00745C99" w:rsidRDefault="00C45461" w:rsidP="00A113C8">
                      <w:pPr>
                        <w:rPr>
                          <w:i/>
                          <w:color w:val="FFFFFF" w:themeColor="background1"/>
                          <w:sz w:val="10"/>
                        </w:rPr>
                      </w:pPr>
                    </w:p>
                    <w:p w14:paraId="10CD68D9" w14:textId="77777777" w:rsidR="00C45461" w:rsidRPr="008235DC" w:rsidRDefault="00C45461" w:rsidP="00A113C8">
                      <w:pPr>
                        <w:spacing w:after="0"/>
                        <w:rPr>
                          <w:b/>
                          <w:i/>
                          <w:color w:val="FFFFFF" w:themeColor="background1"/>
                          <w:sz w:val="32"/>
                        </w:rPr>
                      </w:pPr>
                      <w:r w:rsidRPr="008235DC">
                        <w:rPr>
                          <w:b/>
                          <w:i/>
                          <w:color w:val="FFFFFF" w:themeColor="background1"/>
                          <w:sz w:val="32"/>
                        </w:rPr>
                        <w:t>Skills Knowledge and Understanding</w:t>
                      </w:r>
                    </w:p>
                    <w:p w14:paraId="333C06FA" w14:textId="77777777" w:rsidR="00C45461" w:rsidRPr="008235DC" w:rsidRDefault="00C45461" w:rsidP="00A113C8">
                      <w:pPr>
                        <w:spacing w:after="0"/>
                        <w:rPr>
                          <w:b/>
                          <w:i/>
                          <w:color w:val="FFFFFF" w:themeColor="background1"/>
                          <w:sz w:val="28"/>
                        </w:rPr>
                      </w:pPr>
                      <w:r w:rsidRPr="008235DC">
                        <w:rPr>
                          <w:b/>
                          <w:i/>
                          <w:color w:val="FFFFFF" w:themeColor="background1"/>
                          <w:sz w:val="28"/>
                        </w:rPr>
                        <w:t>Students:</w:t>
                      </w:r>
                    </w:p>
                    <w:p w14:paraId="20E47CDD" w14:textId="77777777" w:rsidR="00C45461" w:rsidRPr="008235DC" w:rsidRDefault="00C45461" w:rsidP="00D86BA7">
                      <w:pPr>
                        <w:pStyle w:val="ListParagraph"/>
                        <w:numPr>
                          <w:ilvl w:val="0"/>
                          <w:numId w:val="9"/>
                        </w:numPr>
                        <w:rPr>
                          <w:i/>
                          <w:color w:val="FFFFFF" w:themeColor="background1"/>
                          <w:sz w:val="24"/>
                        </w:rPr>
                      </w:pPr>
                      <w:r w:rsidRPr="008235DC">
                        <w:rPr>
                          <w:i/>
                          <w:color w:val="FFFFFF" w:themeColor="background1"/>
                          <w:sz w:val="24"/>
                        </w:rPr>
                        <w:t>develop knowledge, understanding of and skills in applying the processes of Working Scientifically</w:t>
                      </w:r>
                    </w:p>
                    <w:p w14:paraId="7896EE2B" w14:textId="77777777" w:rsidR="00C45461" w:rsidRPr="008235DC" w:rsidRDefault="00C45461" w:rsidP="00D86BA7">
                      <w:pPr>
                        <w:pStyle w:val="ListParagraph"/>
                        <w:numPr>
                          <w:ilvl w:val="0"/>
                          <w:numId w:val="9"/>
                        </w:numPr>
                        <w:rPr>
                          <w:i/>
                          <w:color w:val="FFFFFF" w:themeColor="background1"/>
                          <w:sz w:val="24"/>
                        </w:rPr>
                      </w:pPr>
                      <w:r w:rsidRPr="008235DC">
                        <w:rPr>
                          <w:i/>
                          <w:color w:val="FFFFFF" w:themeColor="background1"/>
                          <w:sz w:val="24"/>
                        </w:rPr>
                        <w:t>develop knowledge, understanding of and skills in applying the processes of Working Technologically</w:t>
                      </w:r>
                    </w:p>
                    <w:p w14:paraId="513BD730" w14:textId="77777777" w:rsidR="00C45461" w:rsidRPr="008235DC" w:rsidRDefault="00C45461" w:rsidP="00D86BA7">
                      <w:pPr>
                        <w:pStyle w:val="ListParagraph"/>
                        <w:numPr>
                          <w:ilvl w:val="0"/>
                          <w:numId w:val="9"/>
                        </w:numPr>
                        <w:rPr>
                          <w:i/>
                          <w:color w:val="FFFFFF" w:themeColor="background1"/>
                          <w:sz w:val="24"/>
                        </w:rPr>
                      </w:pPr>
                      <w:r w:rsidRPr="008235DC">
                        <w:rPr>
                          <w:i/>
                          <w:color w:val="FFFFFF" w:themeColor="background1"/>
                          <w:sz w:val="24"/>
                        </w:rPr>
                        <w:t>develop knowledge of the Natural Environment through understanding about the Physical World, Earth and Space, and Living World</w:t>
                      </w:r>
                    </w:p>
                    <w:p w14:paraId="7FBB381B" w14:textId="77777777" w:rsidR="00C45461" w:rsidRPr="008235DC" w:rsidRDefault="00C45461" w:rsidP="00D86BA7">
                      <w:pPr>
                        <w:pStyle w:val="ListParagraph"/>
                        <w:numPr>
                          <w:ilvl w:val="0"/>
                          <w:numId w:val="9"/>
                        </w:numPr>
                        <w:rPr>
                          <w:i/>
                          <w:color w:val="FFFFFF" w:themeColor="background1"/>
                          <w:sz w:val="24"/>
                        </w:rPr>
                      </w:pPr>
                      <w:r w:rsidRPr="008235DC">
                        <w:rPr>
                          <w:i/>
                          <w:color w:val="FFFFFF" w:themeColor="background1"/>
                          <w:sz w:val="24"/>
                        </w:rPr>
                        <w:t>develop knowledge and understanding of the Natural Environment and the Made Environment through the Material World</w:t>
                      </w:r>
                    </w:p>
                    <w:p w14:paraId="4C6464AF" w14:textId="77777777" w:rsidR="00C45461" w:rsidRPr="008235DC" w:rsidRDefault="00C45461" w:rsidP="00D86BA7">
                      <w:pPr>
                        <w:pStyle w:val="ListParagraph"/>
                        <w:numPr>
                          <w:ilvl w:val="0"/>
                          <w:numId w:val="9"/>
                        </w:numPr>
                        <w:rPr>
                          <w:i/>
                          <w:color w:val="FFFFFF" w:themeColor="background1"/>
                          <w:sz w:val="24"/>
                        </w:rPr>
                      </w:pPr>
                      <w:r w:rsidRPr="008235DC">
                        <w:rPr>
                          <w:i/>
                          <w:color w:val="FFFFFF" w:themeColor="background1"/>
                          <w:sz w:val="24"/>
                        </w:rPr>
                        <w:t>develop knowledge and understanding of the Made Environment through Built Environments, Information and Products.</w:t>
                      </w:r>
                    </w:p>
                    <w:p w14:paraId="1F3165E7" w14:textId="77777777" w:rsidR="00C45461" w:rsidRDefault="00C45461"/>
                  </w:txbxContent>
                </v:textbox>
              </v:shape>
            </w:pict>
          </mc:Fallback>
        </mc:AlternateContent>
      </w:r>
      <w:r w:rsidR="00ED5AE7">
        <w:rPr>
          <w:noProof/>
          <w:lang w:eastAsia="en-AU"/>
        </w:rPr>
        <mc:AlternateContent>
          <mc:Choice Requires="wps">
            <w:drawing>
              <wp:anchor distT="0" distB="0" distL="114300" distR="114300" simplePos="0" relativeHeight="251716608" behindDoc="0" locked="0" layoutInCell="0" allowOverlap="1" wp14:anchorId="7114D602" wp14:editId="77994412">
                <wp:simplePos x="0" y="0"/>
                <wp:positionH relativeFrom="page">
                  <wp:posOffset>2971800</wp:posOffset>
                </wp:positionH>
                <wp:positionV relativeFrom="page">
                  <wp:posOffset>6033770</wp:posOffset>
                </wp:positionV>
                <wp:extent cx="1666875" cy="533400"/>
                <wp:effectExtent l="0" t="0" r="3492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oundRect">
                          <a:avLst/>
                        </a:prstGeom>
                        <a:solidFill>
                          <a:srgbClr val="953735"/>
                        </a:solidFill>
                        <a:ln>
                          <a:headEnd/>
                          <a:tailEnd/>
                        </a:ln>
                        <a:extLst/>
                      </wps:spPr>
                      <wps:style>
                        <a:lnRef idx="3">
                          <a:schemeClr val="lt1"/>
                        </a:lnRef>
                        <a:fillRef idx="1">
                          <a:schemeClr val="accent2"/>
                        </a:fillRef>
                        <a:effectRef idx="1">
                          <a:schemeClr val="accent2"/>
                        </a:effectRef>
                        <a:fontRef idx="minor">
                          <a:schemeClr val="lt1"/>
                        </a:fontRef>
                      </wps:style>
                      <wps:txbx>
                        <w:txbxContent>
                          <w:p w14:paraId="6F5E0DB3" w14:textId="03963661" w:rsidR="00C45461" w:rsidRPr="00ED5AE7" w:rsidRDefault="00C45461" w:rsidP="00ED5AE7">
                            <w:pPr>
                              <w:spacing w:after="0" w:line="240" w:lineRule="auto"/>
                              <w:jc w:val="center"/>
                              <w:rPr>
                                <w:b/>
                                <w:sz w:val="44"/>
                              </w:rPr>
                            </w:pPr>
                            <w:r w:rsidRPr="00ED5AE7">
                              <w:rPr>
                                <w:b/>
                                <w:sz w:val="44"/>
                              </w:rPr>
                              <w:t>Content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114D602" id="_x0000_s1034" style="position:absolute;margin-left:234pt;margin-top:475.1pt;width:131.25pt;height:42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" o:allowincell="f" fillcolor="#953735" strokecolor="white [3201]" strokeweight="1.5pt">
                <v:stroke joinstyle="miter"/>
                <v:textbox inset="10.8pt,7.2pt,10.8pt,7.2pt">
                  <w:txbxContent>
                    <w:p w14:paraId="6F5E0DB3" w14:textId="03963661" w:rsidR="00C45461" w:rsidRPr="00ED5AE7" w:rsidRDefault="00C45461" w:rsidP="00ED5AE7">
                      <w:pPr>
                        <w:spacing w:after="0" w:line="240" w:lineRule="auto"/>
                        <w:jc w:val="center"/>
                        <w:rPr>
                          <w:b/>
                          <w:sz w:val="44"/>
                        </w:rPr>
                      </w:pPr>
                      <w:r w:rsidRPr="00ED5AE7">
                        <w:rPr>
                          <w:b/>
                          <w:sz w:val="44"/>
                        </w:rPr>
                        <w:t>Content</w:t>
                      </w:r>
                    </w:p>
                  </w:txbxContent>
                </v:textbox>
                <w10:wrap anchorx="page" anchory="page"/>
              </v:roundrect>
            </w:pict>
          </mc:Fallback>
        </mc:AlternateContent>
      </w:r>
      <w:r w:rsidR="00A11871">
        <w:rPr>
          <w:rFonts w:ascii="Arial" w:hAnsi="Arial" w:cs="Arial"/>
          <w:i/>
          <w:noProof/>
          <w:lang w:eastAsia="en-AU"/>
        </w:rPr>
        <w:drawing>
          <wp:anchor distT="0" distB="0" distL="114300" distR="114300" simplePos="0" relativeHeight="251712512" behindDoc="0" locked="0" layoutInCell="1" allowOverlap="1" wp14:anchorId="43D24FF8" wp14:editId="7AD27101">
            <wp:simplePos x="0" y="0"/>
            <wp:positionH relativeFrom="column">
              <wp:posOffset>0</wp:posOffset>
            </wp:positionH>
            <wp:positionV relativeFrom="paragraph">
              <wp:posOffset>6069330</wp:posOffset>
            </wp:positionV>
            <wp:extent cx="6823710" cy="3314700"/>
            <wp:effectExtent l="50800" t="76200" r="59690" b="635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3 at 5.35.27 PM.png"/>
                    <pic:cNvPicPr/>
                  </pic:nvPicPr>
                  <pic:blipFill>
                    <a:blip r:embed="rId8">
                      <a:extLst>
                        <a:ext uri="{28A0092B-C50C-407E-A947-70E740481C1C}">
                          <a14:useLocalDpi xmlns:a14="http://schemas.microsoft.com/office/drawing/2010/main"/>
                        </a:ext>
                      </a:extLst>
                    </a:blip>
                    <a:stretch>
                      <a:fillRect/>
                    </a:stretch>
                  </pic:blipFill>
                  <pic:spPr>
                    <a:xfrm>
                      <a:off x="0" y="0"/>
                      <a:ext cx="6823710" cy="3314700"/>
                    </a:xfrm>
                    <a:prstGeom prst="rect">
                      <a:avLst/>
                    </a:prstGeom>
                    <a:scene3d>
                      <a:camera prst="orthographicFront"/>
                      <a:lightRig rig="threePt" dir="t"/>
                    </a:scene3d>
                    <a:sp3d>
                      <a:bevelT prst="angle"/>
                    </a:sp3d>
                  </pic:spPr>
                </pic:pic>
              </a:graphicData>
            </a:graphic>
            <wp14:sizeRelH relativeFrom="page">
              <wp14:pctWidth>0</wp14:pctWidth>
            </wp14:sizeRelH>
            <wp14:sizeRelV relativeFrom="page">
              <wp14:pctHeight>0</wp14:pctHeight>
            </wp14:sizeRelV>
          </wp:anchor>
        </w:drawing>
      </w:r>
      <w:r w:rsidR="00E40385">
        <w:rPr>
          <w:rFonts w:ascii="Arial" w:hAnsi="Arial" w:cs="Arial"/>
          <w:i/>
          <w:noProof/>
          <w:lang w:val="en-US"/>
        </w:rPr>
        <w:t xml:space="preserve"> </w:t>
      </w:r>
      <w:r w:rsidR="00E40385">
        <w:rPr>
          <w:rFonts w:ascii="Arial" w:hAnsi="Arial" w:cs="Arial"/>
          <w:i/>
          <w:noProof/>
          <w:lang w:val="en-US"/>
        </w:rPr>
        <w:br w:type="page"/>
      </w:r>
    </w:p>
    <w:p w14:paraId="65DFD817" w14:textId="1AFC2604" w:rsidR="001C4AF8" w:rsidRDefault="00784321" w:rsidP="005D711E">
      <w:pPr>
        <w:tabs>
          <w:tab w:val="center" w:pos="2135"/>
        </w:tabs>
        <w:spacing w:after="200" w:line="276" w:lineRule="auto"/>
        <w:rPr>
          <w:rFonts w:ascii="Arial" w:hAnsi="Arial" w:cs="Arial"/>
          <w:i/>
          <w:noProof/>
          <w:lang w:val="en-US"/>
        </w:rPr>
      </w:pPr>
      <w:r>
        <w:rPr>
          <w:noProof/>
          <w:lang w:eastAsia="en-AU"/>
        </w:rPr>
        <w:lastRenderedPageBreak/>
        <mc:AlternateContent>
          <mc:Choice Requires="wps">
            <w:drawing>
              <wp:anchor distT="0" distB="0" distL="114300" distR="114300" simplePos="0" relativeHeight="251704320" behindDoc="0" locked="0" layoutInCell="0" allowOverlap="1" wp14:anchorId="08DCAB14" wp14:editId="564B3A06">
                <wp:simplePos x="0" y="0"/>
                <wp:positionH relativeFrom="page">
                  <wp:posOffset>2790825</wp:posOffset>
                </wp:positionH>
                <wp:positionV relativeFrom="page">
                  <wp:posOffset>238125</wp:posOffset>
                </wp:positionV>
                <wp:extent cx="1781175" cy="533400"/>
                <wp:effectExtent l="0" t="0" r="2222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3400"/>
                        </a:xfrm>
                        <a:prstGeom prst="roundRect">
                          <a:avLst/>
                        </a:prstGeom>
                        <a:solidFill>
                          <a:srgbClr val="953735"/>
                        </a:solidFill>
                        <a:ln>
                          <a:headEnd/>
                          <a:tailEnd/>
                        </a:ln>
                        <a:extLst/>
                      </wps:spPr>
                      <wps:style>
                        <a:lnRef idx="3">
                          <a:schemeClr val="lt1"/>
                        </a:lnRef>
                        <a:fillRef idx="1">
                          <a:schemeClr val="accent2"/>
                        </a:fillRef>
                        <a:effectRef idx="1">
                          <a:schemeClr val="accent2"/>
                        </a:effectRef>
                        <a:fontRef idx="minor">
                          <a:schemeClr val="lt1"/>
                        </a:fontRef>
                      </wps:style>
                      <wps:txbx>
                        <w:txbxContent>
                          <w:p w14:paraId="4C3A81D1" w14:textId="77777777" w:rsidR="00C45461" w:rsidRPr="00784321" w:rsidRDefault="00C45461" w:rsidP="00784321">
                            <w:pPr>
                              <w:spacing w:after="0" w:line="240" w:lineRule="auto"/>
                              <w:jc w:val="center"/>
                              <w:rPr>
                                <w:b/>
                                <w:sz w:val="40"/>
                              </w:rPr>
                            </w:pPr>
                            <w:r>
                              <w:rPr>
                                <w:b/>
                                <w:sz w:val="40"/>
                              </w:rPr>
                              <w:t>Science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8DCAB14" id="_x0000_s1035" style="position:absolute;margin-left:219.75pt;margin-top:18.75pt;width:140.25pt;height:42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" o:allowincell="f" fillcolor="#953735" strokecolor="white [3201]" strokeweight="1.5pt">
                <v:stroke joinstyle="miter"/>
                <v:textbox inset="10.8pt,7.2pt,10.8pt,7.2pt">
                  <w:txbxContent>
                    <w:p w14:paraId="4C3A81D1" w14:textId="77777777" w:rsidR="00C45461" w:rsidRPr="00784321" w:rsidRDefault="00C45461" w:rsidP="00784321">
                      <w:pPr>
                        <w:spacing w:after="0" w:line="240" w:lineRule="auto"/>
                        <w:jc w:val="center"/>
                        <w:rPr>
                          <w:b/>
                          <w:sz w:val="40"/>
                        </w:rPr>
                      </w:pPr>
                      <w:r>
                        <w:rPr>
                          <w:b/>
                          <w:sz w:val="40"/>
                        </w:rPr>
                        <w:t>Science</w:t>
                      </w:r>
                    </w:p>
                  </w:txbxContent>
                </v:textbox>
                <w10:wrap anchorx="page" anchory="page"/>
              </v:roundrect>
            </w:pict>
          </mc:Fallback>
        </mc:AlternateContent>
      </w:r>
    </w:p>
    <w:p w14:paraId="5771D43A" w14:textId="72EE62B5" w:rsidR="00BE1991" w:rsidRDefault="00784321" w:rsidP="005D711E">
      <w:pPr>
        <w:tabs>
          <w:tab w:val="center" w:pos="2135"/>
        </w:tabs>
        <w:spacing w:after="200" w:line="276" w:lineRule="auto"/>
        <w:rPr>
          <w:noProof/>
          <w:lang w:val="en-US"/>
        </w:rPr>
      </w:pPr>
      <w:r>
        <w:rPr>
          <w:noProof/>
          <w:lang w:eastAsia="en-AU"/>
        </w:rPr>
        <mc:AlternateContent>
          <mc:Choice Requires="wps">
            <w:drawing>
              <wp:anchor distT="0" distB="0" distL="114300" distR="114300" simplePos="0" relativeHeight="251618304" behindDoc="0" locked="0" layoutInCell="0" allowOverlap="1" wp14:anchorId="3AFD9E59" wp14:editId="0F2C8E18">
                <wp:simplePos x="0" y="0"/>
                <wp:positionH relativeFrom="page">
                  <wp:posOffset>1914525</wp:posOffset>
                </wp:positionH>
                <wp:positionV relativeFrom="page">
                  <wp:posOffset>1032510</wp:posOffset>
                </wp:positionV>
                <wp:extent cx="3529965" cy="470535"/>
                <wp:effectExtent l="127000" t="76200" r="127635" b="164465"/>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470535"/>
                        </a:xfrm>
                        <a:prstGeom prst="rect">
                          <a:avLst/>
                        </a:prstGeom>
                        <a:solidFill>
                          <a:schemeClr val="accent2">
                            <a:lumMod val="75000"/>
                          </a:schemeClr>
                        </a:solidFill>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14:paraId="50939218" w14:textId="77777777" w:rsidR="00C45461" w:rsidRPr="00B81CB7" w:rsidRDefault="00C45461" w:rsidP="00B81CB7">
                            <w:pPr>
                              <w:jc w:val="center"/>
                              <w:rPr>
                                <w:b/>
                                <w:sz w:val="40"/>
                              </w:rPr>
                            </w:pPr>
                            <w:r w:rsidRPr="00B81CB7">
                              <w:rPr>
                                <w:b/>
                                <w:sz w:val="40"/>
                              </w:rPr>
                              <w:t xml:space="preserve">Stage Statement – Stage </w:t>
                            </w:r>
                            <w:r>
                              <w:rPr>
                                <w:b/>
                                <w:sz w:val="40"/>
                              </w:rPr>
                              <w:t>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AFD9E59" id="_x0000_s1036" type="#_x0000_t202" style="position:absolute;margin-left:150.75pt;margin-top:81.3pt;width:277.95pt;height:37.0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" o:allowincell="f" fillcolor="#943634 [2405]" stroked="f">
                <v:shadow on="t" color="black" opacity="41287f" offset="0,1.5pt"/>
                <v:textbox inset="10.8pt,7.2pt,10.8pt,7.2pt">
                  <w:txbxContent>
                    <w:p w14:paraId="50939218" w14:textId="77777777" w:rsidR="00C45461" w:rsidRPr="00B81CB7" w:rsidRDefault="00C45461" w:rsidP="00B81CB7">
                      <w:pPr>
                        <w:jc w:val="center"/>
                        <w:rPr>
                          <w:b/>
                          <w:sz w:val="40"/>
                        </w:rPr>
                      </w:pPr>
                      <w:r w:rsidRPr="00B81CB7">
                        <w:rPr>
                          <w:b/>
                          <w:sz w:val="40"/>
                        </w:rPr>
                        <w:t xml:space="preserve">Stage Statement – Stage </w:t>
                      </w:r>
                      <w:r>
                        <w:rPr>
                          <w:b/>
                          <w:sz w:val="40"/>
                        </w:rPr>
                        <w:t>3</w:t>
                      </w:r>
                    </w:p>
                  </w:txbxContent>
                </v:textbox>
                <w10:wrap anchorx="page" anchory="page"/>
              </v:shape>
            </w:pict>
          </mc:Fallback>
        </mc:AlternateContent>
      </w:r>
      <w:r w:rsidR="00F5630F" w:rsidRPr="00443C20">
        <w:rPr>
          <w:rFonts w:ascii="Arial" w:hAnsi="Arial" w:cs="Arial"/>
          <w:i/>
          <w:noProof/>
          <w:lang w:val="en-US"/>
        </w:rPr>
        <w:t xml:space="preserve"> </w:t>
      </w:r>
      <w:r w:rsidR="00AC4B20">
        <w:rPr>
          <w:noProof/>
          <w:lang w:val="en-US"/>
        </w:rPr>
        <w:t xml:space="preserve"> </w:t>
      </w:r>
    </w:p>
    <w:tbl>
      <w:tblPr>
        <w:tblStyle w:val="TableGrid"/>
        <w:tblpPr w:leftFromText="180" w:rightFromText="180" w:vertAnchor="page" w:horzAnchor="margin" w:tblpY="11776"/>
        <w:tblW w:w="10910" w:type="dxa"/>
        <w:tblLayout w:type="fixed"/>
        <w:tblLook w:val="04A0" w:firstRow="1" w:lastRow="0" w:firstColumn="1" w:lastColumn="0" w:noHBand="0" w:noVBand="1"/>
      </w:tblPr>
      <w:tblGrid>
        <w:gridCol w:w="7498"/>
        <w:gridCol w:w="851"/>
        <w:gridCol w:w="855"/>
        <w:gridCol w:w="856"/>
        <w:gridCol w:w="850"/>
      </w:tblGrid>
      <w:tr w:rsidR="00291A71" w:rsidRPr="00DE68E2" w14:paraId="4EAA722E" w14:textId="77777777" w:rsidTr="00B30DC0">
        <w:trPr>
          <w:trHeight w:val="209"/>
        </w:trPr>
        <w:tc>
          <w:tcPr>
            <w:tcW w:w="7498" w:type="dxa"/>
            <w:tcBorders>
              <w:top w:val="nil"/>
              <w:left w:val="nil"/>
            </w:tcBorders>
            <w:shd w:val="clear" w:color="auto" w:fill="FFFFFF"/>
          </w:tcPr>
          <w:p w14:paraId="44E7A829" w14:textId="77777777" w:rsidR="00291A71" w:rsidRPr="00DE68E2" w:rsidRDefault="00291A71" w:rsidP="00B30DC0">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14:paraId="062B06BD" w14:textId="77777777"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14:paraId="3BAE2BF8" w14:textId="77777777"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14:paraId="23D9A27C" w14:textId="77777777"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14:paraId="6F3B3D45" w14:textId="77777777" w:rsidR="00291A71" w:rsidRPr="00DE68E2" w:rsidRDefault="00291A71" w:rsidP="00B30DC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291A71" w:rsidRPr="00DE68E2" w14:paraId="0B2E507B" w14:textId="77777777" w:rsidTr="00B30DC0">
        <w:trPr>
          <w:trHeight w:val="209"/>
        </w:trPr>
        <w:tc>
          <w:tcPr>
            <w:tcW w:w="10910" w:type="dxa"/>
            <w:gridSpan w:val="5"/>
            <w:shd w:val="clear" w:color="auto" w:fill="D99594" w:themeFill="accent2" w:themeFillTint="99"/>
          </w:tcPr>
          <w:p w14:paraId="7BEB4120" w14:textId="77777777" w:rsidR="00291A71" w:rsidRPr="00FB0B33" w:rsidRDefault="002F6D31" w:rsidP="00073F0C">
            <w:pPr>
              <w:rPr>
                <w:rFonts w:eastAsia="Calibri" w:cs="Times New Roman"/>
                <w:b/>
                <w:sz w:val="24"/>
                <w:szCs w:val="24"/>
              </w:rPr>
            </w:pPr>
            <w:r>
              <w:rPr>
                <w:rFonts w:cs="ArialMT"/>
                <w:b/>
                <w:color w:val="000000"/>
                <w:sz w:val="28"/>
                <w:szCs w:val="24"/>
              </w:rPr>
              <w:t>GE3</w:t>
            </w:r>
            <w:r w:rsidR="00291A71" w:rsidRPr="00FB0B33">
              <w:rPr>
                <w:rFonts w:cs="ArialMT"/>
                <w:b/>
                <w:color w:val="000000"/>
                <w:sz w:val="28"/>
                <w:szCs w:val="24"/>
              </w:rPr>
              <w:t xml:space="preserve">-1 </w:t>
            </w:r>
            <w:r w:rsidR="00073F0C">
              <w:t xml:space="preserve"> </w:t>
            </w:r>
            <w:r w:rsidR="00073F0C" w:rsidRPr="00073F0C">
              <w:rPr>
                <w:rFonts w:cs="ArialMT"/>
                <w:b/>
                <w:color w:val="000000"/>
                <w:sz w:val="28"/>
                <w:szCs w:val="24"/>
              </w:rPr>
              <w:t>describes the diverse features and characteristics of places and environments</w:t>
            </w:r>
          </w:p>
        </w:tc>
      </w:tr>
      <w:tr w:rsidR="00291A71" w:rsidRPr="00DE68E2" w14:paraId="2E2018A4" w14:textId="77777777" w:rsidTr="00B30DC0">
        <w:trPr>
          <w:trHeight w:val="600"/>
        </w:trPr>
        <w:tc>
          <w:tcPr>
            <w:tcW w:w="7498" w:type="dxa"/>
          </w:tcPr>
          <w:p w14:paraId="0AD228DF" w14:textId="77777777" w:rsidR="00291A71" w:rsidRPr="00DE68E2" w:rsidRDefault="00842EA3" w:rsidP="00B30DC0">
            <w:pPr>
              <w:autoSpaceDE w:val="0"/>
              <w:autoSpaceDN w:val="0"/>
              <w:adjustRightInd w:val="0"/>
              <w:rPr>
                <w:rFonts w:cs="ArialMT"/>
                <w:color w:val="000000"/>
                <w:sz w:val="24"/>
                <w:szCs w:val="24"/>
              </w:rPr>
            </w:pPr>
            <w:r w:rsidRPr="00842EA3">
              <w:rPr>
                <w:rFonts w:cs="ArialMT"/>
                <w:color w:val="000000"/>
                <w:sz w:val="24"/>
                <w:szCs w:val="24"/>
              </w:rPr>
              <w:t>develop knowledge and understanding of the features and characteristics of places and environments across a range of scales</w:t>
            </w:r>
          </w:p>
        </w:tc>
        <w:tc>
          <w:tcPr>
            <w:tcW w:w="851" w:type="dxa"/>
          </w:tcPr>
          <w:p w14:paraId="3B76B09A" w14:textId="77777777" w:rsidR="00291A71" w:rsidRPr="00DE68E2" w:rsidRDefault="00291A71" w:rsidP="00B30DC0">
            <w:pPr>
              <w:rPr>
                <w:rFonts w:eastAsia="Calibri" w:cs="Times New Roman"/>
                <w:sz w:val="24"/>
                <w:szCs w:val="24"/>
              </w:rPr>
            </w:pPr>
          </w:p>
        </w:tc>
        <w:tc>
          <w:tcPr>
            <w:tcW w:w="855" w:type="dxa"/>
          </w:tcPr>
          <w:p w14:paraId="5361E99F" w14:textId="77777777" w:rsidR="00291A71" w:rsidRPr="00DE68E2" w:rsidRDefault="00291A71" w:rsidP="00B30DC0">
            <w:pPr>
              <w:rPr>
                <w:rFonts w:eastAsia="Calibri" w:cs="Times New Roman"/>
                <w:sz w:val="24"/>
                <w:szCs w:val="24"/>
              </w:rPr>
            </w:pPr>
          </w:p>
        </w:tc>
        <w:tc>
          <w:tcPr>
            <w:tcW w:w="856" w:type="dxa"/>
          </w:tcPr>
          <w:p w14:paraId="6E4C6541" w14:textId="77777777" w:rsidR="00291A71" w:rsidRPr="00DE68E2" w:rsidRDefault="00291A71" w:rsidP="00B30DC0">
            <w:pPr>
              <w:rPr>
                <w:rFonts w:eastAsia="Calibri" w:cs="Times New Roman"/>
                <w:sz w:val="24"/>
                <w:szCs w:val="24"/>
              </w:rPr>
            </w:pPr>
          </w:p>
        </w:tc>
        <w:tc>
          <w:tcPr>
            <w:tcW w:w="850" w:type="dxa"/>
          </w:tcPr>
          <w:p w14:paraId="03D56F6B" w14:textId="77777777" w:rsidR="00291A71" w:rsidRPr="00DE68E2" w:rsidRDefault="00291A71" w:rsidP="00B30DC0">
            <w:pPr>
              <w:rPr>
                <w:rFonts w:eastAsia="Calibri" w:cs="Times New Roman"/>
                <w:sz w:val="24"/>
                <w:szCs w:val="24"/>
              </w:rPr>
            </w:pPr>
          </w:p>
        </w:tc>
      </w:tr>
      <w:tr w:rsidR="00842EA3" w:rsidRPr="00DE68E2" w14:paraId="3CB6EB17" w14:textId="77777777" w:rsidTr="00B30DC0">
        <w:trPr>
          <w:trHeight w:val="557"/>
        </w:trPr>
        <w:tc>
          <w:tcPr>
            <w:tcW w:w="7498" w:type="dxa"/>
          </w:tcPr>
          <w:p w14:paraId="205E0AF8" w14:textId="77777777" w:rsidR="00842EA3" w:rsidRPr="00842EA3" w:rsidRDefault="00842EA3" w:rsidP="00B30DC0">
            <w:pPr>
              <w:autoSpaceDE w:val="0"/>
              <w:autoSpaceDN w:val="0"/>
              <w:adjustRightInd w:val="0"/>
              <w:rPr>
                <w:rFonts w:cs="ArialMT"/>
                <w:color w:val="000000"/>
                <w:sz w:val="24"/>
                <w:szCs w:val="24"/>
              </w:rPr>
            </w:pPr>
            <w:r w:rsidRPr="00842EA3">
              <w:rPr>
                <w:rFonts w:cs="ArialMT"/>
                <w:color w:val="000000"/>
                <w:sz w:val="24"/>
                <w:szCs w:val="24"/>
              </w:rPr>
              <w:t>develop knowledge and understanding of interactions between people, places and environments</w:t>
            </w:r>
          </w:p>
        </w:tc>
        <w:tc>
          <w:tcPr>
            <w:tcW w:w="851" w:type="dxa"/>
          </w:tcPr>
          <w:p w14:paraId="52D79932" w14:textId="77777777" w:rsidR="00842EA3" w:rsidRPr="00DE68E2" w:rsidRDefault="00842EA3" w:rsidP="00B30DC0">
            <w:pPr>
              <w:rPr>
                <w:rFonts w:eastAsia="Calibri" w:cs="Times New Roman"/>
                <w:sz w:val="24"/>
                <w:szCs w:val="24"/>
              </w:rPr>
            </w:pPr>
          </w:p>
        </w:tc>
        <w:tc>
          <w:tcPr>
            <w:tcW w:w="855" w:type="dxa"/>
          </w:tcPr>
          <w:p w14:paraId="341CE97C" w14:textId="77777777" w:rsidR="00842EA3" w:rsidRPr="00DE68E2" w:rsidRDefault="00842EA3" w:rsidP="00B30DC0">
            <w:pPr>
              <w:rPr>
                <w:rFonts w:eastAsia="Calibri" w:cs="Times New Roman"/>
                <w:sz w:val="24"/>
                <w:szCs w:val="24"/>
              </w:rPr>
            </w:pPr>
          </w:p>
        </w:tc>
        <w:tc>
          <w:tcPr>
            <w:tcW w:w="856" w:type="dxa"/>
          </w:tcPr>
          <w:p w14:paraId="5435F71D" w14:textId="77777777" w:rsidR="00842EA3" w:rsidRPr="00DE68E2" w:rsidRDefault="00842EA3" w:rsidP="00B30DC0">
            <w:pPr>
              <w:rPr>
                <w:rFonts w:eastAsia="Calibri" w:cs="Times New Roman"/>
                <w:sz w:val="24"/>
                <w:szCs w:val="24"/>
              </w:rPr>
            </w:pPr>
          </w:p>
        </w:tc>
        <w:tc>
          <w:tcPr>
            <w:tcW w:w="850" w:type="dxa"/>
          </w:tcPr>
          <w:p w14:paraId="3555EECC" w14:textId="77777777" w:rsidR="00842EA3" w:rsidRPr="00DE68E2" w:rsidRDefault="00842EA3" w:rsidP="00B30DC0">
            <w:pPr>
              <w:rPr>
                <w:rFonts w:eastAsia="Calibri" w:cs="Times New Roman"/>
                <w:sz w:val="24"/>
                <w:szCs w:val="24"/>
              </w:rPr>
            </w:pPr>
          </w:p>
        </w:tc>
      </w:tr>
    </w:tbl>
    <w:p w14:paraId="50A22A87" w14:textId="024AADA4" w:rsidR="00F87E31" w:rsidRDefault="007C0151" w:rsidP="005D711E">
      <w:pPr>
        <w:tabs>
          <w:tab w:val="center" w:pos="2135"/>
        </w:tabs>
        <w:spacing w:after="200" w:line="276" w:lineRule="auto"/>
        <w:rPr>
          <w:rFonts w:ascii="Calibri" w:eastAsia="Calibri" w:hAnsi="Calibri" w:cs="Times New Roman"/>
          <w:b/>
          <w:color w:val="000000"/>
          <w:sz w:val="16"/>
          <w:szCs w:val="16"/>
        </w:rPr>
      </w:pPr>
      <w:r w:rsidRPr="00443C20">
        <w:rPr>
          <w:rFonts w:ascii="Arial" w:hAnsi="Arial" w:cs="Arial"/>
          <w:i/>
          <w:noProof/>
          <w:lang w:eastAsia="en-AU"/>
        </w:rPr>
        <mc:AlternateContent>
          <mc:Choice Requires="wps">
            <w:drawing>
              <wp:anchor distT="45720" distB="45720" distL="114300" distR="114300" simplePos="0" relativeHeight="251706368" behindDoc="0" locked="0" layoutInCell="1" allowOverlap="1" wp14:anchorId="25847EF8" wp14:editId="3F0B9622">
                <wp:simplePos x="0" y="0"/>
                <wp:positionH relativeFrom="column">
                  <wp:posOffset>-228600</wp:posOffset>
                </wp:positionH>
                <wp:positionV relativeFrom="page">
                  <wp:posOffset>1714500</wp:posOffset>
                </wp:positionV>
                <wp:extent cx="7124700" cy="8115300"/>
                <wp:effectExtent l="76200" t="76200" r="63500" b="635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8115300"/>
                        </a:xfrm>
                        <a:prstGeom prst="rect">
                          <a:avLst/>
                        </a:prstGeom>
                        <a:solidFill>
                          <a:schemeClr val="accent2"/>
                        </a:solidFill>
                        <a:ln>
                          <a:headEnd/>
                          <a:tailEnd/>
                        </a:ln>
                        <a:scene3d>
                          <a:camera prst="orthographicFront"/>
                          <a:lightRig rig="threePt" dir="t"/>
                        </a:scene3d>
                        <a:sp3d>
                          <a:bevelT w="165100" prst="coolSlant"/>
                        </a:sp3d>
                      </wps:spPr>
                      <wps:style>
                        <a:lnRef idx="1">
                          <a:schemeClr val="accent5"/>
                        </a:lnRef>
                        <a:fillRef idx="2">
                          <a:schemeClr val="accent5"/>
                        </a:fillRef>
                        <a:effectRef idx="1">
                          <a:schemeClr val="accent5"/>
                        </a:effectRef>
                        <a:fontRef idx="minor">
                          <a:schemeClr val="dk1"/>
                        </a:fontRef>
                      </wps:style>
                      <wps:txbx>
                        <w:txbxContent>
                          <w:p w14:paraId="00A0FB3A"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By the end of Stage 3 students show informed attitudes to issues related to the current and future use and influence of science and technology. They are interested and willing to engage in local, national and global issues that are relevant to their lives and the maintenance of a sustainable future. They are able to discuss how science and technology directly affect people's lives and are used to solve problems.</w:t>
                            </w:r>
                          </w:p>
                          <w:p w14:paraId="3AD29160"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Students initiate, use and apply the processes of Working Scientifically and Working Technologically with a greater level of independence. They are more self-reliant in undertaking a range of scientific investigations and design projects, and in collaboratively completing the tasks. Students select and safely use a variety of equipment, materials and resources identifying potential risks. They identify where improvements to their methods, techniques or research could enhance the quality of the information gathered. Students use a range of representations to present, document and communicate methods, findings and ideas, including tables, graphs, diagrams and multi-modal texts, using digital technologies where relevant.</w:t>
                            </w:r>
                          </w:p>
                          <w:p w14:paraId="3B1FD749"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When Working Scientifically, students follow instructions, pose questions for investigations, predict likely outcomes and demonstrate honesty and accuracy in collecting, recording and analysing data and information. In planning and conducting fair tests they are able to identify variables to be changed and measured, and check results by repeating observations and measurements. They construct tables and graphs to organise data and identify patterns. They use evidence to draw conclusions and develop explanations.</w:t>
                            </w:r>
                          </w:p>
                          <w:p w14:paraId="4F92CE6E"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When Working Technologically, students plan and implement a design process to meet the needs and wants of users/audiences. They explore and define the design task, establishing design criteria and considering constraints when planning the process. Students select and apply appropriate methods to develop and generate ideas and apply established criteria to evaluate and modify them. They develop plans, specifications and production sequences to produce solutions for built environments, information and products. They evaluate their solutions using self and peer assessment, and identify the strengths and limitations of the process used.</w:t>
                            </w:r>
                          </w:p>
                          <w:p w14:paraId="4E0633AB"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As students continue to observe and investigate aspects of the Natural Environment, they explain how natural events cause rapid changes to the Earth's surface. They describe key features of the solar system and the contribution of people from a range of cultures over time to the advancement of science. Students explain everyday phenomena associated with the transfer of light and requirements for the transfer and transformation of electricity. They identify how energy from a variety of sources can be used to generate electricity and how science knowledge is used to inform personal and community decisions. Students describe how features of living things help them to survive in their environment and how the growth and survival of living things is affected by changes in the physical conditions of their environment.</w:t>
                            </w:r>
                          </w:p>
                          <w:p w14:paraId="5EF8FB90"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Students identify the observable properties of solids, liquids and gases. They compare and classify different types of observable changes to materials, considering how their properties determine their use.</w:t>
                            </w:r>
                          </w:p>
                          <w:p w14:paraId="10D7B85B"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Within the Made Environment students explain how production systems are used to manufacture products. They explore changes that have occurred in the design of products over time and the social and environmental factors that influence the design of products. Students investigate how systems in built environments are designed to meet the needs of people, in response to social and environmental influences. They explain how systems can be used to transfer information and support communication, and how social influences impact on the design of a range of emerging information products.</w:t>
                            </w:r>
                          </w:p>
                          <w:p w14:paraId="3EC823E5" w14:textId="77777777" w:rsidR="00C45461" w:rsidRPr="007C0151" w:rsidRDefault="00C45461" w:rsidP="007C0151">
                            <w:pPr>
                              <w:rPr>
                                <w:rFonts w:ascii="Arial" w:hAnsi="Arial" w:cs="Arial"/>
                                <w:i/>
                                <w:sz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47EF8" id="_x0000_s1037" type="#_x0000_t202" style="position:absolute;margin-left:-18pt;margin-top:135pt;width:561pt;height:639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" fillcolor="#c0504d [3205]" strokecolor="#4bacc6 [3208]" strokeweight=".5pt">
                <v:textbox>
                  <w:txbxContent>
                    <w:p w14:paraId="00A0FB3A"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By the end of Stage 3 students show informed attitudes to issues related to the current and future use and influence of science and technology. They are interested and willing to engage in local, national and global issues that are relevant to their lives and the maintenance of a sustainable future. They are able to discuss how science and technology directly affect people's lives and are used to solve problems.</w:t>
                      </w:r>
                    </w:p>
                    <w:p w14:paraId="3AD29160"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Students initiate, use and apply the processes of Working Scientifically and Working Technologically with a greater level of independence. They are more self-reliant in undertaking a range of scientific investigations and design projects, and in collaboratively completing the tasks. Students select and safely use a variety of equipment, materials and resources identifying potential risks. They identify where improvements to their methods, techniques or research could enhance the quality of the information gathered. Students use a range of representations to present, document and communicate methods, findings and ideas, including tables, graphs, diagrams and multi-modal texts, using digital technologies where relevant.</w:t>
                      </w:r>
                    </w:p>
                    <w:p w14:paraId="3B1FD749"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When Working Scientifically, students follow instructions, pose questions for investigations, predict likely outcomes and demonstrate honesty and accuracy in collecting, recording and analysing data and information. In planning and conducting fair tests they are able to identify variables to be changed and measured, and check results by repeating observations and measurements. They construct tables and graphs to organise data and identify patterns. They use evidence to draw conclusions and develop explanations.</w:t>
                      </w:r>
                    </w:p>
                    <w:p w14:paraId="4F92CE6E"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When Working Technologically, students plan and implement a design process to meet the needs and wants of users/audiences. They explore and define the design task, establishing design criteria and considering constraints when planning the process. Students select and apply appropriate methods to develop and generate ideas and apply established criteria to evaluate and modify them. They develop plans, specifications and production sequences to produce solutions for built environments, information and products. They evaluate their solutions using self and peer assessment, and identify the strengths and limitations of the process used.</w:t>
                      </w:r>
                    </w:p>
                    <w:p w14:paraId="4E0633AB"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As students continue to observe and investigate aspects of the Natural Environment, they explain how natural events cause rapid changes to the Earth's surface. They describe key features of the solar system and the contribution of people from a range of cultures over time to the advancement of science. Students explain everyday phenomena associated with the transfer of light and requirements for the transfer and transformation of electricity. They identify how energy from a variety of sources can be used to generate electricity and how science knowledge is used to inform personal and community decisions. Students describe how features of living things help them to survive in their environment and how the growth and survival of living things is affected by changes in the physical conditions of their environment.</w:t>
                      </w:r>
                    </w:p>
                    <w:p w14:paraId="5EF8FB90"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Students identify the observable properties of solids, liquids and gases. They compare and classify different types of observable changes to materials, considering how their properties determine their use.</w:t>
                      </w:r>
                    </w:p>
                    <w:p w14:paraId="10D7B85B" w14:textId="77777777" w:rsidR="00C45461" w:rsidRPr="007C0151" w:rsidRDefault="00C45461" w:rsidP="007C0151">
                      <w:pPr>
                        <w:spacing w:after="225" w:line="286" w:lineRule="atLeast"/>
                        <w:rPr>
                          <w:rFonts w:cs="Times New Roman"/>
                          <w:i/>
                          <w:color w:val="FFFFFF" w:themeColor="background1"/>
                          <w:sz w:val="24"/>
                          <w:szCs w:val="20"/>
                        </w:rPr>
                      </w:pPr>
                      <w:r w:rsidRPr="007C0151">
                        <w:rPr>
                          <w:rFonts w:cs="Times New Roman"/>
                          <w:i/>
                          <w:color w:val="FFFFFF" w:themeColor="background1"/>
                          <w:sz w:val="24"/>
                          <w:szCs w:val="20"/>
                        </w:rPr>
                        <w:t>Within the Made Environment students explain how production systems are used to manufacture products. They explore changes that have occurred in the design of products over time and the social and environmental factors that influence the design of products. Students investigate how systems in built environments are designed to meet the needs of people, in response to social and environmental influences. They explain how systems can be used to transfer information and support communication, and how social influences impact on the design of a range of emerging information products.</w:t>
                      </w:r>
                    </w:p>
                    <w:p w14:paraId="3EC823E5" w14:textId="77777777" w:rsidR="00C45461" w:rsidRPr="007C0151" w:rsidRDefault="00C45461" w:rsidP="007C0151">
                      <w:pPr>
                        <w:rPr>
                          <w:rFonts w:ascii="Arial" w:hAnsi="Arial" w:cs="Arial"/>
                          <w:i/>
                          <w:sz w:val="6"/>
                        </w:rPr>
                      </w:pPr>
                    </w:p>
                  </w:txbxContent>
                </v:textbox>
                <w10:wrap type="square" anchory="page"/>
              </v:shape>
            </w:pict>
          </mc:Fallback>
        </mc:AlternateContent>
      </w:r>
    </w:p>
    <w:p w14:paraId="78466E7B" w14:textId="65F4FAE9" w:rsidR="009663A8" w:rsidRPr="005D711E" w:rsidRDefault="009663A8" w:rsidP="005D711E">
      <w:pPr>
        <w:tabs>
          <w:tab w:val="center" w:pos="2135"/>
        </w:tabs>
        <w:spacing w:after="200" w:line="276" w:lineRule="auto"/>
        <w:rPr>
          <w:rFonts w:ascii="Calibri" w:eastAsia="Calibri" w:hAnsi="Calibri" w:cs="Times New Roman"/>
          <w:b/>
          <w:color w:val="000000"/>
          <w:sz w:val="16"/>
          <w:szCs w:val="16"/>
        </w:rPr>
      </w:pPr>
    </w:p>
    <w:p w14:paraId="41096509" w14:textId="277D0C32" w:rsidR="001C4AF8" w:rsidRDefault="001C4AF8">
      <w:pPr>
        <w:rPr>
          <w:rFonts w:ascii="Lucida Calligraphy" w:eastAsia="Calibri" w:hAnsi="Lucida Calligraphy" w:cs="Times New Roman"/>
          <w:b/>
          <w:color w:val="000000"/>
          <w:sz w:val="14"/>
          <w:szCs w:val="16"/>
        </w:rPr>
      </w:pPr>
    </w:p>
    <w:tbl>
      <w:tblPr>
        <w:tblStyle w:val="TableGrid"/>
        <w:tblpPr w:leftFromText="180" w:rightFromText="180" w:vertAnchor="page" w:horzAnchor="margin" w:tblpY="496"/>
        <w:tblW w:w="10910" w:type="dxa"/>
        <w:tblLayout w:type="fixed"/>
        <w:tblLook w:val="04A0" w:firstRow="1" w:lastRow="0" w:firstColumn="1" w:lastColumn="0" w:noHBand="0" w:noVBand="1"/>
      </w:tblPr>
      <w:tblGrid>
        <w:gridCol w:w="7498"/>
        <w:gridCol w:w="851"/>
        <w:gridCol w:w="855"/>
        <w:gridCol w:w="856"/>
        <w:gridCol w:w="850"/>
      </w:tblGrid>
      <w:tr w:rsidR="00D714D3" w:rsidRPr="00DE68E2" w14:paraId="78BD0128" w14:textId="77777777" w:rsidTr="006050B0">
        <w:trPr>
          <w:trHeight w:val="209"/>
        </w:trPr>
        <w:tc>
          <w:tcPr>
            <w:tcW w:w="10910" w:type="dxa"/>
            <w:gridSpan w:val="5"/>
            <w:tcBorders>
              <w:top w:val="nil"/>
              <w:left w:val="nil"/>
            </w:tcBorders>
            <w:shd w:val="clear" w:color="auto" w:fill="943634" w:themeFill="accent2" w:themeFillShade="BF"/>
          </w:tcPr>
          <w:p w14:paraId="2E2912A5" w14:textId="451CAFFE" w:rsidR="00D714D3" w:rsidRPr="00DC3CDA" w:rsidRDefault="006B1D7E" w:rsidP="006050B0">
            <w:pPr>
              <w:rPr>
                <w:b/>
              </w:rPr>
            </w:pPr>
            <w:r>
              <w:rPr>
                <w:b/>
                <w:color w:val="FFFFFF" w:themeColor="background1"/>
                <w:sz w:val="32"/>
              </w:rPr>
              <w:lastRenderedPageBreak/>
              <w:t>Science Objectives and Outcomes</w:t>
            </w:r>
          </w:p>
        </w:tc>
      </w:tr>
      <w:tr w:rsidR="00D714D3" w:rsidRPr="00DE68E2" w14:paraId="4E7195A5" w14:textId="77777777" w:rsidTr="006050B0">
        <w:trPr>
          <w:trHeight w:val="209"/>
        </w:trPr>
        <w:tc>
          <w:tcPr>
            <w:tcW w:w="7498" w:type="dxa"/>
            <w:tcBorders>
              <w:top w:val="nil"/>
              <w:left w:val="nil"/>
            </w:tcBorders>
            <w:shd w:val="clear" w:color="auto" w:fill="FFFFFF"/>
          </w:tcPr>
          <w:p w14:paraId="05E244BC" w14:textId="77777777" w:rsidR="00D714D3" w:rsidRPr="00DE68E2" w:rsidRDefault="00D714D3" w:rsidP="006050B0">
            <w:pPr>
              <w:autoSpaceDE w:val="0"/>
              <w:autoSpaceDN w:val="0"/>
              <w:adjustRightInd w:val="0"/>
              <w:rPr>
                <w:rFonts w:ascii="ArialMT" w:eastAsia="Calibri" w:hAnsi="ArialMT" w:cs="ArialMT"/>
                <w:sz w:val="18"/>
                <w:szCs w:val="20"/>
              </w:rPr>
            </w:pPr>
          </w:p>
        </w:tc>
        <w:tc>
          <w:tcPr>
            <w:tcW w:w="851" w:type="dxa"/>
            <w:shd w:val="clear" w:color="auto" w:fill="943634" w:themeFill="accent2" w:themeFillShade="BF"/>
          </w:tcPr>
          <w:p w14:paraId="547394AC" w14:textId="77777777" w:rsidR="00D714D3" w:rsidRPr="00DE68E2" w:rsidRDefault="00D714D3" w:rsidP="006050B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943634" w:themeFill="accent2" w:themeFillShade="BF"/>
          </w:tcPr>
          <w:p w14:paraId="711B630C" w14:textId="77777777" w:rsidR="00D714D3" w:rsidRPr="00DE68E2" w:rsidRDefault="00D714D3" w:rsidP="006050B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943634" w:themeFill="accent2" w:themeFillShade="BF"/>
          </w:tcPr>
          <w:p w14:paraId="42B3B806" w14:textId="77777777" w:rsidR="00D714D3" w:rsidRPr="00DE68E2" w:rsidRDefault="00D714D3" w:rsidP="006050B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943634" w:themeFill="accent2" w:themeFillShade="BF"/>
          </w:tcPr>
          <w:p w14:paraId="03A790FB" w14:textId="77777777" w:rsidR="00D714D3" w:rsidRPr="00DE68E2" w:rsidRDefault="00D714D3" w:rsidP="006050B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D714D3" w:rsidRPr="00DE68E2" w14:paraId="2950A8A4" w14:textId="77777777" w:rsidTr="00F14A6D">
        <w:trPr>
          <w:trHeight w:val="209"/>
        </w:trPr>
        <w:tc>
          <w:tcPr>
            <w:tcW w:w="10910" w:type="dxa"/>
            <w:gridSpan w:val="5"/>
            <w:shd w:val="clear" w:color="auto" w:fill="943634" w:themeFill="accent2" w:themeFillShade="BF"/>
          </w:tcPr>
          <w:p w14:paraId="7686B813" w14:textId="3AB7A1E5" w:rsidR="00D714D3" w:rsidRPr="00F14A6D" w:rsidRDefault="006050B0" w:rsidP="006050B0">
            <w:pPr>
              <w:rPr>
                <w:rFonts w:eastAsia="Calibri" w:cs="Times New Roman"/>
                <w:b/>
                <w:color w:val="FFFFFF" w:themeColor="background1"/>
                <w:sz w:val="24"/>
                <w:szCs w:val="24"/>
              </w:rPr>
            </w:pPr>
            <w:r w:rsidRPr="00F14A6D">
              <w:rPr>
                <w:rFonts w:eastAsia="Calibri" w:cs="Times New Roman"/>
                <w:b/>
                <w:color w:val="FFFFFF" w:themeColor="background1"/>
                <w:sz w:val="28"/>
                <w:szCs w:val="24"/>
              </w:rPr>
              <w:t>Values and Attitudes</w:t>
            </w:r>
          </w:p>
        </w:tc>
      </w:tr>
      <w:tr w:rsidR="00687EC0" w:rsidRPr="00DE68E2" w14:paraId="0844F83F" w14:textId="77777777" w:rsidTr="00687EC0">
        <w:trPr>
          <w:trHeight w:val="308"/>
        </w:trPr>
        <w:tc>
          <w:tcPr>
            <w:tcW w:w="10910" w:type="dxa"/>
            <w:gridSpan w:val="5"/>
            <w:shd w:val="clear" w:color="auto" w:fill="D99594" w:themeFill="accent2" w:themeFillTint="99"/>
          </w:tcPr>
          <w:p w14:paraId="3297E550" w14:textId="2B4CA1BB" w:rsidR="00687EC0" w:rsidRPr="00AA247C" w:rsidRDefault="00687EC0" w:rsidP="006050B0">
            <w:r w:rsidRPr="00B377EE">
              <w:rPr>
                <w:b/>
                <w:sz w:val="24"/>
              </w:rPr>
              <w:t>Objectives – Students will:</w:t>
            </w:r>
          </w:p>
        </w:tc>
      </w:tr>
      <w:tr w:rsidR="00D714D3" w:rsidRPr="00DE68E2" w14:paraId="440E9D86" w14:textId="77777777" w:rsidTr="006050B0">
        <w:trPr>
          <w:trHeight w:val="300"/>
        </w:trPr>
        <w:tc>
          <w:tcPr>
            <w:tcW w:w="7498" w:type="dxa"/>
          </w:tcPr>
          <w:p w14:paraId="58F4359E" w14:textId="0BA52F0A" w:rsidR="00D714D3" w:rsidRPr="00B377EE" w:rsidRDefault="006050B0" w:rsidP="006050B0">
            <w:pPr>
              <w:shd w:val="clear" w:color="auto" w:fill="FFFFFF"/>
              <w:spacing w:line="286" w:lineRule="atLeast"/>
              <w:rPr>
                <w:rFonts w:eastAsia="Times New Roman" w:cs="Times New Roman"/>
                <w:color w:val="000000"/>
                <w:szCs w:val="20"/>
              </w:rPr>
            </w:pPr>
            <w:r w:rsidRPr="00B377EE">
              <w:rPr>
                <w:rFonts w:eastAsia="Times New Roman" w:cs="Times New Roman"/>
                <w:color w:val="000000"/>
                <w:szCs w:val="20"/>
              </w:rPr>
              <w:t>develop interest and positive, informed values and attitudes towards science and technology</w:t>
            </w:r>
          </w:p>
        </w:tc>
        <w:tc>
          <w:tcPr>
            <w:tcW w:w="851" w:type="dxa"/>
          </w:tcPr>
          <w:p w14:paraId="2BB9D919" w14:textId="77777777" w:rsidR="00D714D3" w:rsidRPr="00AA247C" w:rsidRDefault="00D714D3" w:rsidP="006050B0">
            <w:pPr>
              <w:rPr>
                <w:rFonts w:eastAsia="Calibri" w:cs="Times New Roman"/>
                <w:sz w:val="24"/>
                <w:szCs w:val="24"/>
              </w:rPr>
            </w:pPr>
          </w:p>
        </w:tc>
        <w:tc>
          <w:tcPr>
            <w:tcW w:w="855" w:type="dxa"/>
          </w:tcPr>
          <w:p w14:paraId="13CA60BD" w14:textId="77777777" w:rsidR="00D714D3" w:rsidRPr="00AA247C" w:rsidRDefault="00D714D3" w:rsidP="006050B0">
            <w:pPr>
              <w:rPr>
                <w:rFonts w:eastAsia="Calibri" w:cs="Times New Roman"/>
                <w:sz w:val="24"/>
                <w:szCs w:val="24"/>
              </w:rPr>
            </w:pPr>
          </w:p>
        </w:tc>
        <w:tc>
          <w:tcPr>
            <w:tcW w:w="856" w:type="dxa"/>
          </w:tcPr>
          <w:p w14:paraId="55EDDF2B" w14:textId="77777777" w:rsidR="00D714D3" w:rsidRPr="00AA247C" w:rsidRDefault="00D714D3" w:rsidP="006050B0">
            <w:pPr>
              <w:rPr>
                <w:rFonts w:eastAsia="Calibri" w:cs="Times New Roman"/>
                <w:sz w:val="24"/>
                <w:szCs w:val="24"/>
              </w:rPr>
            </w:pPr>
          </w:p>
        </w:tc>
        <w:tc>
          <w:tcPr>
            <w:tcW w:w="850" w:type="dxa"/>
          </w:tcPr>
          <w:p w14:paraId="21974A6B" w14:textId="77777777" w:rsidR="00D714D3" w:rsidRPr="00AA247C" w:rsidRDefault="00D714D3" w:rsidP="006050B0">
            <w:pPr>
              <w:rPr>
                <w:rFonts w:eastAsia="Calibri" w:cs="Times New Roman"/>
                <w:sz w:val="24"/>
                <w:szCs w:val="24"/>
              </w:rPr>
            </w:pPr>
          </w:p>
        </w:tc>
      </w:tr>
      <w:tr w:rsidR="006050B0" w:rsidRPr="00DE68E2" w14:paraId="18EEFF57" w14:textId="77777777" w:rsidTr="006050B0">
        <w:trPr>
          <w:trHeight w:val="300"/>
        </w:trPr>
        <w:tc>
          <w:tcPr>
            <w:tcW w:w="7498" w:type="dxa"/>
          </w:tcPr>
          <w:p w14:paraId="34799BE6" w14:textId="295953DF" w:rsidR="006050B0" w:rsidRPr="00B377EE" w:rsidRDefault="006050B0" w:rsidP="00A113C8">
            <w:pPr>
              <w:numPr>
                <w:ilvl w:val="0"/>
                <w:numId w:val="1"/>
              </w:numPr>
              <w:shd w:val="clear" w:color="auto" w:fill="FFFFFF"/>
              <w:spacing w:line="286" w:lineRule="atLeast"/>
              <w:ind w:left="0"/>
              <w:rPr>
                <w:rFonts w:eastAsia="Times New Roman" w:cs="Times New Roman"/>
                <w:color w:val="000000"/>
                <w:szCs w:val="20"/>
              </w:rPr>
            </w:pPr>
            <w:r w:rsidRPr="00B377EE">
              <w:rPr>
                <w:rFonts w:eastAsia="Times New Roman" w:cs="Times New Roman"/>
                <w:color w:val="000000"/>
                <w:szCs w:val="20"/>
              </w:rPr>
              <w:t>recognise the importance and relevance of science and technology in their lives now and for their future</w:t>
            </w:r>
          </w:p>
        </w:tc>
        <w:tc>
          <w:tcPr>
            <w:tcW w:w="851" w:type="dxa"/>
          </w:tcPr>
          <w:p w14:paraId="385E8845" w14:textId="77777777" w:rsidR="006050B0" w:rsidRPr="00AA247C" w:rsidRDefault="006050B0" w:rsidP="006050B0">
            <w:pPr>
              <w:rPr>
                <w:rFonts w:eastAsia="Calibri" w:cs="Times New Roman"/>
                <w:sz w:val="24"/>
                <w:szCs w:val="24"/>
              </w:rPr>
            </w:pPr>
          </w:p>
        </w:tc>
        <w:tc>
          <w:tcPr>
            <w:tcW w:w="855" w:type="dxa"/>
          </w:tcPr>
          <w:p w14:paraId="1D9E7E02" w14:textId="77777777" w:rsidR="006050B0" w:rsidRPr="00AA247C" w:rsidRDefault="006050B0" w:rsidP="006050B0">
            <w:pPr>
              <w:rPr>
                <w:rFonts w:eastAsia="Calibri" w:cs="Times New Roman"/>
                <w:sz w:val="24"/>
                <w:szCs w:val="24"/>
              </w:rPr>
            </w:pPr>
          </w:p>
        </w:tc>
        <w:tc>
          <w:tcPr>
            <w:tcW w:w="856" w:type="dxa"/>
          </w:tcPr>
          <w:p w14:paraId="6454DC61" w14:textId="77777777" w:rsidR="006050B0" w:rsidRPr="00AA247C" w:rsidRDefault="006050B0" w:rsidP="006050B0">
            <w:pPr>
              <w:rPr>
                <w:rFonts w:eastAsia="Calibri" w:cs="Times New Roman"/>
                <w:sz w:val="24"/>
                <w:szCs w:val="24"/>
              </w:rPr>
            </w:pPr>
          </w:p>
        </w:tc>
        <w:tc>
          <w:tcPr>
            <w:tcW w:w="850" w:type="dxa"/>
          </w:tcPr>
          <w:p w14:paraId="26976449" w14:textId="77777777" w:rsidR="006050B0" w:rsidRPr="00AA247C" w:rsidRDefault="006050B0" w:rsidP="006050B0">
            <w:pPr>
              <w:rPr>
                <w:rFonts w:eastAsia="Calibri" w:cs="Times New Roman"/>
                <w:sz w:val="24"/>
                <w:szCs w:val="24"/>
              </w:rPr>
            </w:pPr>
          </w:p>
        </w:tc>
      </w:tr>
      <w:tr w:rsidR="00D714D3" w:rsidRPr="00DE68E2" w14:paraId="1EDA2DA5" w14:textId="77777777" w:rsidTr="006050B0">
        <w:trPr>
          <w:trHeight w:val="428"/>
        </w:trPr>
        <w:tc>
          <w:tcPr>
            <w:tcW w:w="7498" w:type="dxa"/>
            <w:shd w:val="clear" w:color="auto" w:fill="F2DBDB" w:themeFill="accent2" w:themeFillTint="33"/>
          </w:tcPr>
          <w:p w14:paraId="7FBDEF6C" w14:textId="62F369AD" w:rsidR="00D714D3" w:rsidRPr="00AA247C" w:rsidRDefault="006050B0" w:rsidP="006050B0">
            <w:pPr>
              <w:rPr>
                <w:b/>
              </w:rPr>
            </w:pPr>
            <w:r w:rsidRPr="00B377EE">
              <w:rPr>
                <w:b/>
                <w:sz w:val="24"/>
              </w:rPr>
              <w:t>Stage ES1-S3 Outcomes</w:t>
            </w:r>
          </w:p>
        </w:tc>
        <w:tc>
          <w:tcPr>
            <w:tcW w:w="851" w:type="dxa"/>
            <w:shd w:val="clear" w:color="auto" w:fill="F2DBDB" w:themeFill="accent2" w:themeFillTint="33"/>
          </w:tcPr>
          <w:p w14:paraId="349708F5" w14:textId="77777777" w:rsidR="00D714D3" w:rsidRPr="00AA247C" w:rsidRDefault="00D714D3" w:rsidP="006050B0"/>
        </w:tc>
        <w:tc>
          <w:tcPr>
            <w:tcW w:w="855" w:type="dxa"/>
            <w:shd w:val="clear" w:color="auto" w:fill="F2DBDB" w:themeFill="accent2" w:themeFillTint="33"/>
          </w:tcPr>
          <w:p w14:paraId="213F6943" w14:textId="77777777" w:rsidR="00D714D3" w:rsidRPr="00AA247C" w:rsidRDefault="00D714D3" w:rsidP="006050B0"/>
        </w:tc>
        <w:tc>
          <w:tcPr>
            <w:tcW w:w="856" w:type="dxa"/>
            <w:shd w:val="clear" w:color="auto" w:fill="F2DBDB" w:themeFill="accent2" w:themeFillTint="33"/>
          </w:tcPr>
          <w:p w14:paraId="18B5E30B" w14:textId="77777777" w:rsidR="00D714D3" w:rsidRPr="00AA247C" w:rsidRDefault="00D714D3" w:rsidP="006050B0"/>
        </w:tc>
        <w:tc>
          <w:tcPr>
            <w:tcW w:w="850" w:type="dxa"/>
            <w:shd w:val="clear" w:color="auto" w:fill="F2DBDB" w:themeFill="accent2" w:themeFillTint="33"/>
          </w:tcPr>
          <w:p w14:paraId="14D3DD36" w14:textId="77777777" w:rsidR="00D714D3" w:rsidRPr="00AA247C" w:rsidRDefault="00D714D3" w:rsidP="006050B0"/>
        </w:tc>
      </w:tr>
      <w:tr w:rsidR="00D714D3" w:rsidRPr="00DE68E2" w14:paraId="628E7342" w14:textId="77777777" w:rsidTr="006050B0">
        <w:trPr>
          <w:trHeight w:val="244"/>
        </w:trPr>
        <w:tc>
          <w:tcPr>
            <w:tcW w:w="7498" w:type="dxa"/>
          </w:tcPr>
          <w:p w14:paraId="3315E24B" w14:textId="6FBBC576" w:rsidR="00D714D3" w:rsidRPr="00B377EE" w:rsidRDefault="006050B0" w:rsidP="006050B0">
            <w:pPr>
              <w:rPr>
                <w:rFonts w:eastAsia="Times New Roman" w:cs="Times New Roman"/>
                <w:szCs w:val="20"/>
              </w:rPr>
            </w:pPr>
            <w:r w:rsidRPr="00A82B7D">
              <w:rPr>
                <w:rFonts w:eastAsia="Times New Roman" w:cs="Times New Roman"/>
                <w:b/>
                <w:color w:val="000000"/>
                <w:szCs w:val="20"/>
                <w:shd w:val="clear" w:color="auto" w:fill="FFFFFF"/>
              </w:rPr>
              <w:t>STe-1VA, ST1-1VA, ST2-1VA, </w:t>
            </w:r>
            <w:r w:rsidRPr="00A82B7D">
              <w:rPr>
                <w:rFonts w:eastAsia="Times New Roman" w:cs="Times New Roman"/>
                <w:b/>
                <w:szCs w:val="20"/>
              </w:rPr>
              <w:t>ST3-1VA</w:t>
            </w:r>
            <w:r w:rsidRPr="00B377EE">
              <w:rPr>
                <w:rFonts w:eastAsia="Times New Roman" w:cs="Times New Roman"/>
                <w:szCs w:val="20"/>
              </w:rPr>
              <w:t xml:space="preserve"> shows interest in and enthusiasm for science and technology, responding to their curiosity, questions and perceived needs, wants and opportunities</w:t>
            </w:r>
          </w:p>
        </w:tc>
        <w:tc>
          <w:tcPr>
            <w:tcW w:w="851" w:type="dxa"/>
          </w:tcPr>
          <w:p w14:paraId="6997186E" w14:textId="77777777" w:rsidR="00D714D3" w:rsidRPr="00AA247C" w:rsidRDefault="00D714D3" w:rsidP="006050B0">
            <w:pPr>
              <w:rPr>
                <w:rFonts w:eastAsia="Calibri" w:cs="Times New Roman"/>
                <w:sz w:val="24"/>
                <w:szCs w:val="24"/>
              </w:rPr>
            </w:pPr>
          </w:p>
        </w:tc>
        <w:tc>
          <w:tcPr>
            <w:tcW w:w="855" w:type="dxa"/>
          </w:tcPr>
          <w:p w14:paraId="64913536" w14:textId="77777777" w:rsidR="00D714D3" w:rsidRPr="00AA247C" w:rsidRDefault="00D714D3" w:rsidP="006050B0">
            <w:pPr>
              <w:rPr>
                <w:rFonts w:eastAsia="Calibri" w:cs="Times New Roman"/>
                <w:sz w:val="24"/>
                <w:szCs w:val="24"/>
              </w:rPr>
            </w:pPr>
          </w:p>
        </w:tc>
        <w:tc>
          <w:tcPr>
            <w:tcW w:w="856" w:type="dxa"/>
          </w:tcPr>
          <w:p w14:paraId="31B33F1F" w14:textId="77777777" w:rsidR="00D714D3" w:rsidRPr="00AA247C" w:rsidRDefault="00D714D3" w:rsidP="006050B0">
            <w:pPr>
              <w:rPr>
                <w:rFonts w:eastAsia="Calibri" w:cs="Times New Roman"/>
                <w:sz w:val="24"/>
                <w:szCs w:val="24"/>
              </w:rPr>
            </w:pPr>
          </w:p>
        </w:tc>
        <w:tc>
          <w:tcPr>
            <w:tcW w:w="850" w:type="dxa"/>
          </w:tcPr>
          <w:p w14:paraId="44894E52" w14:textId="77777777" w:rsidR="00D714D3" w:rsidRPr="00AA247C" w:rsidRDefault="00D714D3" w:rsidP="006050B0">
            <w:pPr>
              <w:rPr>
                <w:rFonts w:eastAsia="Calibri" w:cs="Times New Roman"/>
                <w:sz w:val="24"/>
                <w:szCs w:val="24"/>
              </w:rPr>
            </w:pPr>
          </w:p>
        </w:tc>
      </w:tr>
      <w:tr w:rsidR="00D714D3" w:rsidRPr="00DE68E2" w14:paraId="2D50EBD7" w14:textId="77777777" w:rsidTr="006050B0">
        <w:trPr>
          <w:trHeight w:val="375"/>
        </w:trPr>
        <w:tc>
          <w:tcPr>
            <w:tcW w:w="7498" w:type="dxa"/>
          </w:tcPr>
          <w:p w14:paraId="0DE89228" w14:textId="2313EC7B" w:rsidR="00D714D3" w:rsidRPr="00B377EE" w:rsidRDefault="006050B0" w:rsidP="006050B0">
            <w:pPr>
              <w:rPr>
                <w:rFonts w:eastAsia="Times New Roman" w:cs="Times New Roman"/>
                <w:szCs w:val="20"/>
              </w:rPr>
            </w:pPr>
            <w:r w:rsidRPr="00A82B7D">
              <w:rPr>
                <w:rFonts w:eastAsia="Times New Roman" w:cs="Times New Roman"/>
                <w:b/>
                <w:color w:val="000000"/>
                <w:szCs w:val="20"/>
                <w:shd w:val="clear" w:color="auto" w:fill="FFFFFF"/>
              </w:rPr>
              <w:t>STe-2VA, ST1-2VA, ST2-2VA, </w:t>
            </w:r>
            <w:r w:rsidRPr="00A82B7D">
              <w:rPr>
                <w:rFonts w:eastAsia="Times New Roman" w:cs="Times New Roman"/>
                <w:b/>
                <w:szCs w:val="20"/>
              </w:rPr>
              <w:t>ST3-2VA</w:t>
            </w:r>
            <w:r w:rsidRPr="00B377EE">
              <w:rPr>
                <w:rFonts w:eastAsia="Times New Roman" w:cs="Times New Roman"/>
                <w:szCs w:val="20"/>
              </w:rPr>
              <w:t xml:space="preserve"> demonstrates a willingness to engage responsibly with local, national and global issues relevant to their lives, and to shaping sustainable futures</w:t>
            </w:r>
          </w:p>
        </w:tc>
        <w:tc>
          <w:tcPr>
            <w:tcW w:w="851" w:type="dxa"/>
          </w:tcPr>
          <w:p w14:paraId="2E3BC094" w14:textId="77777777" w:rsidR="00D714D3" w:rsidRPr="00AA247C" w:rsidRDefault="00D714D3" w:rsidP="006050B0">
            <w:pPr>
              <w:rPr>
                <w:rFonts w:eastAsia="Calibri" w:cs="Times New Roman"/>
                <w:sz w:val="24"/>
                <w:szCs w:val="24"/>
              </w:rPr>
            </w:pPr>
          </w:p>
        </w:tc>
        <w:tc>
          <w:tcPr>
            <w:tcW w:w="855" w:type="dxa"/>
          </w:tcPr>
          <w:p w14:paraId="4557C282" w14:textId="77777777" w:rsidR="00D714D3" w:rsidRPr="00AA247C" w:rsidRDefault="00D714D3" w:rsidP="006050B0">
            <w:pPr>
              <w:rPr>
                <w:rFonts w:eastAsia="Calibri" w:cs="Times New Roman"/>
                <w:sz w:val="24"/>
                <w:szCs w:val="24"/>
              </w:rPr>
            </w:pPr>
          </w:p>
        </w:tc>
        <w:tc>
          <w:tcPr>
            <w:tcW w:w="856" w:type="dxa"/>
          </w:tcPr>
          <w:p w14:paraId="52CDDFC6" w14:textId="77777777" w:rsidR="00D714D3" w:rsidRPr="00AA247C" w:rsidRDefault="00D714D3" w:rsidP="006050B0">
            <w:pPr>
              <w:rPr>
                <w:rFonts w:eastAsia="Calibri" w:cs="Times New Roman"/>
                <w:sz w:val="24"/>
                <w:szCs w:val="24"/>
              </w:rPr>
            </w:pPr>
          </w:p>
        </w:tc>
        <w:tc>
          <w:tcPr>
            <w:tcW w:w="850" w:type="dxa"/>
          </w:tcPr>
          <w:p w14:paraId="3F0E9402" w14:textId="77777777" w:rsidR="00D714D3" w:rsidRPr="00AA247C" w:rsidRDefault="00D714D3" w:rsidP="006050B0">
            <w:pPr>
              <w:rPr>
                <w:rFonts w:eastAsia="Calibri" w:cs="Times New Roman"/>
                <w:sz w:val="24"/>
                <w:szCs w:val="24"/>
              </w:rPr>
            </w:pPr>
          </w:p>
        </w:tc>
      </w:tr>
      <w:tr w:rsidR="006050B0" w:rsidRPr="00DE68E2" w14:paraId="2D90B4CA" w14:textId="77777777" w:rsidTr="006050B0">
        <w:trPr>
          <w:trHeight w:val="375"/>
        </w:trPr>
        <w:tc>
          <w:tcPr>
            <w:tcW w:w="7498" w:type="dxa"/>
          </w:tcPr>
          <w:p w14:paraId="19ED800E" w14:textId="505C7539" w:rsidR="006050B0" w:rsidRPr="00B377EE" w:rsidRDefault="006050B0" w:rsidP="006050B0">
            <w:pPr>
              <w:rPr>
                <w:rFonts w:eastAsia="Times New Roman" w:cs="Times New Roman"/>
                <w:szCs w:val="20"/>
              </w:rPr>
            </w:pPr>
            <w:r w:rsidRPr="00A82B7D">
              <w:rPr>
                <w:rFonts w:eastAsia="Times New Roman" w:cs="Times New Roman"/>
                <w:b/>
                <w:color w:val="000000"/>
                <w:szCs w:val="20"/>
                <w:shd w:val="clear" w:color="auto" w:fill="FFFFFF"/>
              </w:rPr>
              <w:t>Te-3VA, ST1-3VA, ST2-3VA, </w:t>
            </w:r>
            <w:r w:rsidRPr="00A82B7D">
              <w:rPr>
                <w:rFonts w:eastAsia="Times New Roman" w:cs="Times New Roman"/>
                <w:b/>
                <w:szCs w:val="20"/>
              </w:rPr>
              <w:t>ST3-3VA</w:t>
            </w:r>
            <w:r w:rsidRPr="00B377EE">
              <w:rPr>
                <w:rFonts w:eastAsia="Times New Roman" w:cs="Times New Roman"/>
                <w:szCs w:val="20"/>
              </w:rPr>
              <w:t xml:space="preserve"> develops informed attitudes about the current and future use and influence of science and technology based on reason</w:t>
            </w:r>
          </w:p>
        </w:tc>
        <w:tc>
          <w:tcPr>
            <w:tcW w:w="851" w:type="dxa"/>
          </w:tcPr>
          <w:p w14:paraId="47565A46" w14:textId="77777777" w:rsidR="006050B0" w:rsidRPr="00AA247C" w:rsidRDefault="006050B0" w:rsidP="006050B0">
            <w:pPr>
              <w:rPr>
                <w:rFonts w:eastAsia="Calibri" w:cs="Times New Roman"/>
                <w:sz w:val="24"/>
                <w:szCs w:val="24"/>
              </w:rPr>
            </w:pPr>
          </w:p>
        </w:tc>
        <w:tc>
          <w:tcPr>
            <w:tcW w:w="855" w:type="dxa"/>
          </w:tcPr>
          <w:p w14:paraId="56D20A51" w14:textId="77777777" w:rsidR="006050B0" w:rsidRPr="00AA247C" w:rsidRDefault="006050B0" w:rsidP="006050B0">
            <w:pPr>
              <w:rPr>
                <w:rFonts w:eastAsia="Calibri" w:cs="Times New Roman"/>
                <w:sz w:val="24"/>
                <w:szCs w:val="24"/>
              </w:rPr>
            </w:pPr>
          </w:p>
        </w:tc>
        <w:tc>
          <w:tcPr>
            <w:tcW w:w="856" w:type="dxa"/>
          </w:tcPr>
          <w:p w14:paraId="52E2ABED" w14:textId="77777777" w:rsidR="006050B0" w:rsidRPr="00AA247C" w:rsidRDefault="006050B0" w:rsidP="006050B0">
            <w:pPr>
              <w:rPr>
                <w:rFonts w:eastAsia="Calibri" w:cs="Times New Roman"/>
                <w:sz w:val="24"/>
                <w:szCs w:val="24"/>
              </w:rPr>
            </w:pPr>
          </w:p>
        </w:tc>
        <w:tc>
          <w:tcPr>
            <w:tcW w:w="850" w:type="dxa"/>
          </w:tcPr>
          <w:p w14:paraId="5CEA8F84" w14:textId="77777777" w:rsidR="006050B0" w:rsidRPr="00AA247C" w:rsidRDefault="006050B0" w:rsidP="006050B0">
            <w:pPr>
              <w:rPr>
                <w:rFonts w:eastAsia="Calibri" w:cs="Times New Roman"/>
                <w:sz w:val="24"/>
                <w:szCs w:val="24"/>
              </w:rPr>
            </w:pPr>
          </w:p>
        </w:tc>
      </w:tr>
      <w:tr w:rsidR="003170A8" w:rsidRPr="00DE68E2" w14:paraId="7B020211" w14:textId="77777777" w:rsidTr="00F14A6D">
        <w:trPr>
          <w:trHeight w:val="375"/>
        </w:trPr>
        <w:tc>
          <w:tcPr>
            <w:tcW w:w="10910" w:type="dxa"/>
            <w:gridSpan w:val="5"/>
            <w:shd w:val="clear" w:color="auto" w:fill="943634" w:themeFill="accent2" w:themeFillShade="BF"/>
          </w:tcPr>
          <w:p w14:paraId="7761B8F8" w14:textId="7A759EAC" w:rsidR="003170A8" w:rsidRPr="00F14A6D" w:rsidRDefault="003170A8" w:rsidP="003170A8">
            <w:pPr>
              <w:rPr>
                <w:b/>
                <w:color w:val="FFFFFF" w:themeColor="background1"/>
              </w:rPr>
            </w:pPr>
            <w:r w:rsidRPr="00F14A6D">
              <w:rPr>
                <w:b/>
                <w:color w:val="FFFFFF" w:themeColor="background1"/>
                <w:sz w:val="28"/>
              </w:rPr>
              <w:t>Skills</w:t>
            </w:r>
          </w:p>
        </w:tc>
      </w:tr>
      <w:tr w:rsidR="00241FF5" w:rsidRPr="00DE68E2" w14:paraId="507DDEB8" w14:textId="77777777" w:rsidTr="00687EC0">
        <w:trPr>
          <w:trHeight w:val="240"/>
        </w:trPr>
        <w:tc>
          <w:tcPr>
            <w:tcW w:w="10910" w:type="dxa"/>
            <w:gridSpan w:val="5"/>
            <w:shd w:val="clear" w:color="auto" w:fill="D99594" w:themeFill="accent2" w:themeFillTint="99"/>
          </w:tcPr>
          <w:p w14:paraId="3AE724DC" w14:textId="1D42C2A8" w:rsidR="00241FF5" w:rsidRPr="002B3491" w:rsidRDefault="00241FF5" w:rsidP="006050B0">
            <w:pPr>
              <w:rPr>
                <w:rFonts w:eastAsia="Calibri" w:cs="Times New Roman"/>
                <w:sz w:val="24"/>
                <w:szCs w:val="24"/>
              </w:rPr>
            </w:pPr>
            <w:r w:rsidRPr="002B3491">
              <w:rPr>
                <w:b/>
                <w:sz w:val="24"/>
              </w:rPr>
              <w:t>Objectives – Students will:</w:t>
            </w:r>
          </w:p>
        </w:tc>
      </w:tr>
      <w:tr w:rsidR="00D714D3" w:rsidRPr="00CA43AD" w14:paraId="6D058307" w14:textId="77777777" w:rsidTr="006050B0">
        <w:trPr>
          <w:trHeight w:val="518"/>
        </w:trPr>
        <w:tc>
          <w:tcPr>
            <w:tcW w:w="7498" w:type="dxa"/>
            <w:shd w:val="clear" w:color="auto" w:fill="auto"/>
          </w:tcPr>
          <w:p w14:paraId="14746C27" w14:textId="262E30F9" w:rsidR="00D714D3" w:rsidRPr="002B3491" w:rsidRDefault="006050B0" w:rsidP="00A113C8">
            <w:pPr>
              <w:numPr>
                <w:ilvl w:val="0"/>
                <w:numId w:val="2"/>
              </w:numPr>
              <w:shd w:val="clear" w:color="auto" w:fill="FFFFFF"/>
              <w:spacing w:line="286" w:lineRule="atLeast"/>
              <w:ind w:left="0"/>
              <w:rPr>
                <w:rFonts w:eastAsia="Times New Roman" w:cs="Times New Roman"/>
                <w:color w:val="000000"/>
                <w:sz w:val="24"/>
                <w:szCs w:val="20"/>
              </w:rPr>
            </w:pPr>
            <w:r w:rsidRPr="002B3491">
              <w:rPr>
                <w:rFonts w:eastAsia="Times New Roman" w:cs="Times New Roman"/>
                <w:color w:val="000000"/>
                <w:szCs w:val="20"/>
              </w:rPr>
              <w:t>develop knowledge, understanding of and skills in applying the processes of Working Scientifically</w:t>
            </w:r>
          </w:p>
        </w:tc>
        <w:tc>
          <w:tcPr>
            <w:tcW w:w="851" w:type="dxa"/>
            <w:shd w:val="clear" w:color="auto" w:fill="auto"/>
          </w:tcPr>
          <w:p w14:paraId="5165CDDD" w14:textId="77777777" w:rsidR="00D714D3" w:rsidRPr="00AA247C" w:rsidRDefault="00D714D3" w:rsidP="006050B0"/>
        </w:tc>
        <w:tc>
          <w:tcPr>
            <w:tcW w:w="855" w:type="dxa"/>
            <w:shd w:val="clear" w:color="auto" w:fill="auto"/>
          </w:tcPr>
          <w:p w14:paraId="49976BE1" w14:textId="77777777" w:rsidR="00D714D3" w:rsidRPr="00AA247C" w:rsidRDefault="00D714D3" w:rsidP="006050B0"/>
        </w:tc>
        <w:tc>
          <w:tcPr>
            <w:tcW w:w="856" w:type="dxa"/>
            <w:shd w:val="clear" w:color="auto" w:fill="auto"/>
          </w:tcPr>
          <w:p w14:paraId="51127359" w14:textId="77777777" w:rsidR="00D714D3" w:rsidRPr="00AA247C" w:rsidRDefault="00D714D3" w:rsidP="006050B0"/>
        </w:tc>
        <w:tc>
          <w:tcPr>
            <w:tcW w:w="850" w:type="dxa"/>
            <w:shd w:val="clear" w:color="auto" w:fill="auto"/>
          </w:tcPr>
          <w:p w14:paraId="4BE00AA7" w14:textId="77777777" w:rsidR="00D714D3" w:rsidRPr="00AA247C" w:rsidRDefault="00D714D3" w:rsidP="006050B0"/>
        </w:tc>
      </w:tr>
      <w:tr w:rsidR="00241FF5" w:rsidRPr="00CA43AD" w14:paraId="7595272B" w14:textId="77777777" w:rsidTr="00241FF5">
        <w:trPr>
          <w:trHeight w:val="323"/>
        </w:trPr>
        <w:tc>
          <w:tcPr>
            <w:tcW w:w="10910" w:type="dxa"/>
            <w:gridSpan w:val="5"/>
            <w:shd w:val="clear" w:color="auto" w:fill="F2DBDB" w:themeFill="accent2" w:themeFillTint="33"/>
          </w:tcPr>
          <w:p w14:paraId="507D64E9" w14:textId="5D470F7C" w:rsidR="00241FF5" w:rsidRPr="002B3491" w:rsidRDefault="00241FF5" w:rsidP="006050B0">
            <w:pPr>
              <w:rPr>
                <w:sz w:val="24"/>
              </w:rPr>
            </w:pPr>
            <w:r w:rsidRPr="002B3491">
              <w:rPr>
                <w:b/>
                <w:sz w:val="24"/>
              </w:rPr>
              <w:t>Stage 3 - Outcome</w:t>
            </w:r>
          </w:p>
        </w:tc>
      </w:tr>
      <w:tr w:rsidR="00D714D3" w:rsidRPr="00DE68E2" w14:paraId="15227F65" w14:textId="77777777" w:rsidTr="006050B0">
        <w:trPr>
          <w:trHeight w:val="240"/>
        </w:trPr>
        <w:tc>
          <w:tcPr>
            <w:tcW w:w="7498" w:type="dxa"/>
          </w:tcPr>
          <w:p w14:paraId="0780A5FF" w14:textId="4734856A" w:rsidR="00D714D3" w:rsidRPr="002B3491" w:rsidRDefault="006050B0" w:rsidP="006050B0">
            <w:pPr>
              <w:rPr>
                <w:rStyle w:val="Strong"/>
                <w:rFonts w:eastAsia="Times New Roman" w:cs="Times New Roman"/>
                <w:b w:val="0"/>
                <w:bCs w:val="0"/>
                <w:sz w:val="24"/>
                <w:szCs w:val="20"/>
              </w:rPr>
            </w:pPr>
            <w:r w:rsidRPr="00A82B7D">
              <w:rPr>
                <w:rFonts w:eastAsia="Times New Roman" w:cs="Times New Roman"/>
                <w:b/>
                <w:color w:val="000000"/>
                <w:szCs w:val="20"/>
                <w:shd w:val="clear" w:color="auto" w:fill="FFFFFF"/>
              </w:rPr>
              <w:t>ST3-4WS</w:t>
            </w:r>
            <w:r w:rsidRPr="00A82B7D">
              <w:rPr>
                <w:rFonts w:eastAsia="Times New Roman" w:cs="Times New Roman"/>
                <w:color w:val="000000"/>
                <w:szCs w:val="20"/>
                <w:shd w:val="clear" w:color="auto" w:fill="FFFFFF"/>
              </w:rPr>
              <w:t xml:space="preserve"> </w:t>
            </w:r>
            <w:r w:rsidRPr="002B3491">
              <w:rPr>
                <w:rFonts w:eastAsia="Times New Roman" w:cs="Times New Roman"/>
                <w:color w:val="000000"/>
                <w:szCs w:val="20"/>
                <w:shd w:val="clear" w:color="auto" w:fill="FFFFFF"/>
              </w:rPr>
              <w:t>investigates by posing questions, including testable questions, making predictions and gathering data to draw evidence-based conclusions and develop explanations</w:t>
            </w:r>
          </w:p>
        </w:tc>
        <w:tc>
          <w:tcPr>
            <w:tcW w:w="851" w:type="dxa"/>
          </w:tcPr>
          <w:p w14:paraId="6D6CE440" w14:textId="77777777" w:rsidR="00D714D3" w:rsidRPr="00AA247C" w:rsidRDefault="00D714D3" w:rsidP="006050B0">
            <w:pPr>
              <w:rPr>
                <w:rFonts w:eastAsia="Calibri" w:cs="Times New Roman"/>
                <w:sz w:val="24"/>
                <w:szCs w:val="24"/>
              </w:rPr>
            </w:pPr>
          </w:p>
        </w:tc>
        <w:tc>
          <w:tcPr>
            <w:tcW w:w="855" w:type="dxa"/>
          </w:tcPr>
          <w:p w14:paraId="057D696F" w14:textId="77777777" w:rsidR="00D714D3" w:rsidRPr="00AA247C" w:rsidRDefault="00D714D3" w:rsidP="006050B0">
            <w:pPr>
              <w:rPr>
                <w:rFonts w:eastAsia="Calibri" w:cs="Times New Roman"/>
                <w:sz w:val="24"/>
                <w:szCs w:val="24"/>
              </w:rPr>
            </w:pPr>
          </w:p>
        </w:tc>
        <w:tc>
          <w:tcPr>
            <w:tcW w:w="856" w:type="dxa"/>
          </w:tcPr>
          <w:p w14:paraId="3742764E" w14:textId="77777777" w:rsidR="00D714D3" w:rsidRPr="00AA247C" w:rsidRDefault="00D714D3" w:rsidP="006050B0">
            <w:pPr>
              <w:rPr>
                <w:rFonts w:eastAsia="Calibri" w:cs="Times New Roman"/>
                <w:sz w:val="24"/>
                <w:szCs w:val="24"/>
              </w:rPr>
            </w:pPr>
          </w:p>
        </w:tc>
        <w:tc>
          <w:tcPr>
            <w:tcW w:w="850" w:type="dxa"/>
          </w:tcPr>
          <w:p w14:paraId="0BC163E8" w14:textId="77777777" w:rsidR="00D714D3" w:rsidRPr="00AA247C" w:rsidRDefault="00D714D3" w:rsidP="006050B0">
            <w:pPr>
              <w:rPr>
                <w:rFonts w:eastAsia="Calibri" w:cs="Times New Roman"/>
                <w:sz w:val="24"/>
                <w:szCs w:val="24"/>
              </w:rPr>
            </w:pPr>
          </w:p>
        </w:tc>
      </w:tr>
      <w:tr w:rsidR="00241FF5" w:rsidRPr="00DE68E2" w14:paraId="14F61B7C" w14:textId="77777777" w:rsidTr="00687EC0">
        <w:trPr>
          <w:trHeight w:val="300"/>
        </w:trPr>
        <w:tc>
          <w:tcPr>
            <w:tcW w:w="10910" w:type="dxa"/>
            <w:gridSpan w:val="5"/>
            <w:shd w:val="clear" w:color="auto" w:fill="D99594" w:themeFill="accent2" w:themeFillTint="99"/>
          </w:tcPr>
          <w:p w14:paraId="0A1CFBD7" w14:textId="7C0FA851" w:rsidR="00241FF5" w:rsidRPr="002B3491" w:rsidRDefault="00241FF5" w:rsidP="006050B0">
            <w:pPr>
              <w:rPr>
                <w:rFonts w:eastAsia="Calibri" w:cs="Times New Roman"/>
                <w:sz w:val="24"/>
                <w:szCs w:val="24"/>
              </w:rPr>
            </w:pPr>
            <w:r w:rsidRPr="002B3491">
              <w:rPr>
                <w:b/>
                <w:sz w:val="24"/>
              </w:rPr>
              <w:t>Objectives – Students will:</w:t>
            </w:r>
          </w:p>
        </w:tc>
      </w:tr>
      <w:tr w:rsidR="00D714D3" w:rsidRPr="00DE68E2" w14:paraId="7DD6B2A5" w14:textId="77777777" w:rsidTr="006050B0">
        <w:trPr>
          <w:trHeight w:val="285"/>
        </w:trPr>
        <w:tc>
          <w:tcPr>
            <w:tcW w:w="7498" w:type="dxa"/>
            <w:shd w:val="clear" w:color="auto" w:fill="auto"/>
          </w:tcPr>
          <w:p w14:paraId="40891640" w14:textId="310A0BDB" w:rsidR="00D714D3" w:rsidRPr="002B3491" w:rsidRDefault="00525C2C" w:rsidP="00A113C8">
            <w:pPr>
              <w:numPr>
                <w:ilvl w:val="0"/>
                <w:numId w:val="3"/>
              </w:numPr>
              <w:shd w:val="clear" w:color="auto" w:fill="FFFFFF"/>
              <w:spacing w:line="286" w:lineRule="atLeast"/>
              <w:ind w:left="0"/>
              <w:rPr>
                <w:rFonts w:eastAsia="Times New Roman" w:cs="Times New Roman"/>
                <w:color w:val="000000"/>
                <w:sz w:val="24"/>
                <w:szCs w:val="20"/>
              </w:rPr>
            </w:pPr>
            <w:r w:rsidRPr="002B3491">
              <w:rPr>
                <w:rFonts w:eastAsia="Times New Roman" w:cs="Times New Roman"/>
                <w:color w:val="000000"/>
                <w:szCs w:val="20"/>
              </w:rPr>
              <w:t>develop knowledge, understanding of and skills in applying the processes of Working Technologically</w:t>
            </w:r>
          </w:p>
        </w:tc>
        <w:tc>
          <w:tcPr>
            <w:tcW w:w="851" w:type="dxa"/>
            <w:shd w:val="clear" w:color="auto" w:fill="auto"/>
          </w:tcPr>
          <w:p w14:paraId="6627638C" w14:textId="77777777" w:rsidR="00D714D3" w:rsidRPr="00AA247C" w:rsidRDefault="00D714D3" w:rsidP="006050B0"/>
        </w:tc>
        <w:tc>
          <w:tcPr>
            <w:tcW w:w="855" w:type="dxa"/>
            <w:shd w:val="clear" w:color="auto" w:fill="auto"/>
          </w:tcPr>
          <w:p w14:paraId="1022EAF2" w14:textId="77777777" w:rsidR="00D714D3" w:rsidRPr="00AA247C" w:rsidRDefault="00D714D3" w:rsidP="006050B0"/>
        </w:tc>
        <w:tc>
          <w:tcPr>
            <w:tcW w:w="856" w:type="dxa"/>
            <w:shd w:val="clear" w:color="auto" w:fill="auto"/>
          </w:tcPr>
          <w:p w14:paraId="269C0DC6" w14:textId="77777777" w:rsidR="00D714D3" w:rsidRPr="00AA247C" w:rsidRDefault="00D714D3" w:rsidP="006050B0"/>
        </w:tc>
        <w:tc>
          <w:tcPr>
            <w:tcW w:w="850" w:type="dxa"/>
            <w:shd w:val="clear" w:color="auto" w:fill="auto"/>
          </w:tcPr>
          <w:p w14:paraId="4BC91FD3" w14:textId="77777777" w:rsidR="00D714D3" w:rsidRPr="00AA247C" w:rsidRDefault="00D714D3" w:rsidP="006050B0"/>
        </w:tc>
      </w:tr>
      <w:tr w:rsidR="00241FF5" w:rsidRPr="00DE68E2" w14:paraId="54BFC5FF" w14:textId="77777777" w:rsidTr="00623985">
        <w:trPr>
          <w:trHeight w:val="285"/>
        </w:trPr>
        <w:tc>
          <w:tcPr>
            <w:tcW w:w="10910" w:type="dxa"/>
            <w:gridSpan w:val="5"/>
            <w:shd w:val="clear" w:color="auto" w:fill="F2DBDB" w:themeFill="accent2" w:themeFillTint="33"/>
          </w:tcPr>
          <w:p w14:paraId="14CE9892" w14:textId="0E60D8B2" w:rsidR="00241FF5" w:rsidRPr="002B3491" w:rsidRDefault="00241FF5" w:rsidP="006050B0">
            <w:pPr>
              <w:rPr>
                <w:sz w:val="24"/>
              </w:rPr>
            </w:pPr>
            <w:r w:rsidRPr="002B3491">
              <w:rPr>
                <w:b/>
                <w:sz w:val="24"/>
              </w:rPr>
              <w:t>Stage 3 - Outcome</w:t>
            </w:r>
          </w:p>
        </w:tc>
      </w:tr>
      <w:tr w:rsidR="00D714D3" w:rsidRPr="00DE68E2" w14:paraId="030A0533" w14:textId="77777777" w:rsidTr="00A7177A">
        <w:trPr>
          <w:trHeight w:val="767"/>
        </w:trPr>
        <w:tc>
          <w:tcPr>
            <w:tcW w:w="7498" w:type="dxa"/>
          </w:tcPr>
          <w:p w14:paraId="309071B5" w14:textId="46344C6D" w:rsidR="00D714D3" w:rsidRPr="002B3491" w:rsidRDefault="00525C2C" w:rsidP="00A7177A">
            <w:pPr>
              <w:rPr>
                <w:rFonts w:eastAsia="Times New Roman" w:cs="Times New Roman"/>
                <w:sz w:val="24"/>
                <w:szCs w:val="20"/>
              </w:rPr>
            </w:pPr>
            <w:r w:rsidRPr="00A82B7D">
              <w:rPr>
                <w:rFonts w:eastAsia="Times New Roman" w:cs="Times New Roman"/>
                <w:b/>
                <w:color w:val="000000"/>
                <w:szCs w:val="20"/>
                <w:shd w:val="clear" w:color="auto" w:fill="FFFFFF"/>
              </w:rPr>
              <w:t>ST3-5WT</w:t>
            </w:r>
            <w:r w:rsidRPr="002B3491">
              <w:rPr>
                <w:rFonts w:eastAsia="Times New Roman" w:cs="Times New Roman"/>
                <w:color w:val="000000"/>
                <w:szCs w:val="20"/>
                <w:shd w:val="clear" w:color="auto" w:fill="FFFFFF"/>
              </w:rPr>
              <w:t xml:space="preserve"> plans and implements a design process, selecting a range of tools, equipment, materials and techniques to produce solutions that address the design criteria and identified constraints</w:t>
            </w:r>
          </w:p>
        </w:tc>
        <w:tc>
          <w:tcPr>
            <w:tcW w:w="851" w:type="dxa"/>
          </w:tcPr>
          <w:p w14:paraId="3066F9B5" w14:textId="77777777" w:rsidR="00D714D3" w:rsidRPr="00AA247C" w:rsidRDefault="00D714D3" w:rsidP="006050B0">
            <w:pPr>
              <w:rPr>
                <w:rFonts w:eastAsia="Calibri" w:cs="Times New Roman"/>
                <w:sz w:val="24"/>
                <w:szCs w:val="24"/>
              </w:rPr>
            </w:pPr>
          </w:p>
        </w:tc>
        <w:tc>
          <w:tcPr>
            <w:tcW w:w="855" w:type="dxa"/>
          </w:tcPr>
          <w:p w14:paraId="79865D22" w14:textId="77777777" w:rsidR="00D714D3" w:rsidRPr="00AA247C" w:rsidRDefault="00D714D3" w:rsidP="006050B0">
            <w:pPr>
              <w:rPr>
                <w:rFonts w:eastAsia="Calibri" w:cs="Times New Roman"/>
                <w:sz w:val="24"/>
                <w:szCs w:val="24"/>
              </w:rPr>
            </w:pPr>
          </w:p>
        </w:tc>
        <w:tc>
          <w:tcPr>
            <w:tcW w:w="856" w:type="dxa"/>
          </w:tcPr>
          <w:p w14:paraId="32AFCD06" w14:textId="77777777" w:rsidR="00D714D3" w:rsidRPr="00AA247C" w:rsidRDefault="00D714D3" w:rsidP="006050B0">
            <w:pPr>
              <w:rPr>
                <w:rFonts w:eastAsia="Calibri" w:cs="Times New Roman"/>
                <w:sz w:val="24"/>
                <w:szCs w:val="24"/>
              </w:rPr>
            </w:pPr>
          </w:p>
        </w:tc>
        <w:tc>
          <w:tcPr>
            <w:tcW w:w="850" w:type="dxa"/>
          </w:tcPr>
          <w:p w14:paraId="1D5939C5" w14:textId="77777777" w:rsidR="00D714D3" w:rsidRPr="00AA247C" w:rsidRDefault="00D714D3" w:rsidP="006050B0">
            <w:pPr>
              <w:rPr>
                <w:rFonts w:eastAsia="Calibri" w:cs="Times New Roman"/>
                <w:sz w:val="24"/>
                <w:szCs w:val="24"/>
              </w:rPr>
            </w:pPr>
          </w:p>
        </w:tc>
      </w:tr>
      <w:tr w:rsidR="00A7177A" w:rsidRPr="00DE68E2" w14:paraId="7D7B5571" w14:textId="77777777" w:rsidTr="00F14A6D">
        <w:trPr>
          <w:trHeight w:val="188"/>
        </w:trPr>
        <w:tc>
          <w:tcPr>
            <w:tcW w:w="10910" w:type="dxa"/>
            <w:gridSpan w:val="5"/>
            <w:shd w:val="clear" w:color="auto" w:fill="943634" w:themeFill="accent2" w:themeFillShade="BF"/>
          </w:tcPr>
          <w:p w14:paraId="30B727B7" w14:textId="577DC55A" w:rsidR="00A7177A" w:rsidRPr="00F14A6D" w:rsidRDefault="00A7177A" w:rsidP="006050B0">
            <w:pPr>
              <w:rPr>
                <w:rFonts w:eastAsia="Calibri" w:cs="Times New Roman"/>
                <w:color w:val="FFFFFF" w:themeColor="background1"/>
                <w:sz w:val="24"/>
                <w:szCs w:val="24"/>
              </w:rPr>
            </w:pPr>
            <w:r w:rsidRPr="00F14A6D">
              <w:rPr>
                <w:rFonts w:eastAsia="Times New Roman" w:cs="Helvetica"/>
                <w:b/>
                <w:color w:val="FFFFFF" w:themeColor="background1"/>
                <w:sz w:val="28"/>
                <w:szCs w:val="20"/>
                <w:lang w:val="en-US"/>
              </w:rPr>
              <w:t>Knowledge and Understanding</w:t>
            </w:r>
          </w:p>
        </w:tc>
      </w:tr>
      <w:tr w:rsidR="00A7177A" w:rsidRPr="00DE68E2" w14:paraId="26F47ED0" w14:textId="77777777" w:rsidTr="00687EC0">
        <w:trPr>
          <w:trHeight w:val="201"/>
        </w:trPr>
        <w:tc>
          <w:tcPr>
            <w:tcW w:w="10910" w:type="dxa"/>
            <w:gridSpan w:val="5"/>
            <w:shd w:val="clear" w:color="auto" w:fill="D99594" w:themeFill="accent2" w:themeFillTint="99"/>
          </w:tcPr>
          <w:p w14:paraId="47DDE705" w14:textId="38412EF6" w:rsidR="00A7177A" w:rsidRPr="00AA247C" w:rsidRDefault="00A7177A" w:rsidP="006050B0">
            <w:pPr>
              <w:rPr>
                <w:rFonts w:eastAsia="Calibri" w:cs="Times New Roman"/>
                <w:sz w:val="24"/>
                <w:szCs w:val="24"/>
              </w:rPr>
            </w:pPr>
            <w:r w:rsidRPr="002B3491">
              <w:rPr>
                <w:b/>
                <w:sz w:val="24"/>
              </w:rPr>
              <w:t>Objectives – Students will:</w:t>
            </w:r>
          </w:p>
        </w:tc>
      </w:tr>
      <w:tr w:rsidR="00D714D3" w:rsidRPr="00DE68E2" w14:paraId="7071F09A" w14:textId="77777777" w:rsidTr="007F1513">
        <w:trPr>
          <w:trHeight w:val="519"/>
        </w:trPr>
        <w:tc>
          <w:tcPr>
            <w:tcW w:w="7498" w:type="dxa"/>
            <w:shd w:val="clear" w:color="auto" w:fill="auto"/>
          </w:tcPr>
          <w:p w14:paraId="0CB1BCCB" w14:textId="7D1C64DC" w:rsidR="00D714D3" w:rsidRPr="00AA247C" w:rsidRDefault="007F1513" w:rsidP="007F1513">
            <w:r w:rsidRPr="00AA247C">
              <w:t>develop knowledge of the Natural Environment through understanding about the Physical World, Earth and Space, and Living World</w:t>
            </w:r>
          </w:p>
        </w:tc>
        <w:tc>
          <w:tcPr>
            <w:tcW w:w="851" w:type="dxa"/>
            <w:shd w:val="clear" w:color="auto" w:fill="auto"/>
          </w:tcPr>
          <w:p w14:paraId="19A47950" w14:textId="77777777" w:rsidR="00D714D3" w:rsidRPr="00AA247C" w:rsidRDefault="00D714D3" w:rsidP="006050B0"/>
        </w:tc>
        <w:tc>
          <w:tcPr>
            <w:tcW w:w="855" w:type="dxa"/>
            <w:shd w:val="clear" w:color="auto" w:fill="auto"/>
          </w:tcPr>
          <w:p w14:paraId="55CEA311" w14:textId="77777777" w:rsidR="00D714D3" w:rsidRPr="00AA247C" w:rsidRDefault="00D714D3" w:rsidP="006050B0"/>
        </w:tc>
        <w:tc>
          <w:tcPr>
            <w:tcW w:w="856" w:type="dxa"/>
            <w:shd w:val="clear" w:color="auto" w:fill="auto"/>
          </w:tcPr>
          <w:p w14:paraId="73529512" w14:textId="77777777" w:rsidR="00D714D3" w:rsidRPr="00AA247C" w:rsidRDefault="00D714D3" w:rsidP="006050B0"/>
        </w:tc>
        <w:tc>
          <w:tcPr>
            <w:tcW w:w="850" w:type="dxa"/>
            <w:shd w:val="clear" w:color="auto" w:fill="auto"/>
          </w:tcPr>
          <w:p w14:paraId="422DC1D5" w14:textId="77777777" w:rsidR="00D714D3" w:rsidRPr="00AA247C" w:rsidRDefault="00D714D3" w:rsidP="006050B0"/>
        </w:tc>
      </w:tr>
      <w:tr w:rsidR="00D622D4" w:rsidRPr="00DE68E2" w14:paraId="32A96C1C" w14:textId="77777777" w:rsidTr="00D622D4">
        <w:trPr>
          <w:trHeight w:val="270"/>
        </w:trPr>
        <w:tc>
          <w:tcPr>
            <w:tcW w:w="10910" w:type="dxa"/>
            <w:gridSpan w:val="5"/>
            <w:shd w:val="clear" w:color="auto" w:fill="F2DBDB" w:themeFill="accent2" w:themeFillTint="33"/>
          </w:tcPr>
          <w:p w14:paraId="6646514A" w14:textId="3F94E1B6" w:rsidR="00D622D4" w:rsidRPr="00AA247C" w:rsidRDefault="00D622D4" w:rsidP="006050B0">
            <w:pPr>
              <w:rPr>
                <w:rFonts w:eastAsia="Calibri" w:cs="Times New Roman"/>
                <w:sz w:val="24"/>
                <w:szCs w:val="24"/>
              </w:rPr>
            </w:pPr>
            <w:r w:rsidRPr="002B3491">
              <w:rPr>
                <w:rFonts w:eastAsia="Times New Roman" w:cs="Helvetica"/>
                <w:b/>
                <w:bCs/>
                <w:color w:val="000000"/>
                <w:sz w:val="24"/>
                <w:szCs w:val="20"/>
                <w:lang w:val="en-US"/>
              </w:rPr>
              <w:t>Stage 3 - Outcome</w:t>
            </w:r>
          </w:p>
        </w:tc>
      </w:tr>
      <w:tr w:rsidR="00D714D3" w:rsidRPr="00DE68E2" w14:paraId="27309CF8" w14:textId="77777777" w:rsidTr="006050B0">
        <w:trPr>
          <w:trHeight w:val="255"/>
        </w:trPr>
        <w:tc>
          <w:tcPr>
            <w:tcW w:w="7498" w:type="dxa"/>
          </w:tcPr>
          <w:p w14:paraId="28A53B0D" w14:textId="0CB70367" w:rsidR="00D714D3" w:rsidRPr="002B3491" w:rsidRDefault="00623985" w:rsidP="00623985">
            <w:pPr>
              <w:rPr>
                <w:rFonts w:eastAsia="Times New Roman" w:cs="Times New Roman"/>
                <w:szCs w:val="20"/>
              </w:rPr>
            </w:pPr>
            <w:r w:rsidRPr="00A82B7D">
              <w:rPr>
                <w:rFonts w:eastAsia="Times New Roman" w:cs="Times New Roman"/>
                <w:b/>
                <w:color w:val="000000"/>
                <w:szCs w:val="20"/>
                <w:shd w:val="clear" w:color="auto" w:fill="FFFFFF"/>
              </w:rPr>
              <w:t>ST3-6PW</w:t>
            </w:r>
            <w:r w:rsidRPr="002B3491">
              <w:rPr>
                <w:rFonts w:eastAsia="Times New Roman" w:cs="Times New Roman"/>
                <w:color w:val="000000"/>
                <w:szCs w:val="20"/>
                <w:shd w:val="clear" w:color="auto" w:fill="FFFFFF"/>
              </w:rPr>
              <w:t xml:space="preserve"> describes how scientific understanding about the sources, transfer and transformation of electricity is related to making decisions about its use</w:t>
            </w:r>
          </w:p>
        </w:tc>
        <w:tc>
          <w:tcPr>
            <w:tcW w:w="851" w:type="dxa"/>
          </w:tcPr>
          <w:p w14:paraId="65D72322" w14:textId="77777777" w:rsidR="00D714D3" w:rsidRPr="00AA247C" w:rsidRDefault="00D714D3" w:rsidP="006050B0">
            <w:pPr>
              <w:rPr>
                <w:rFonts w:eastAsia="Calibri" w:cs="Times New Roman"/>
                <w:sz w:val="24"/>
                <w:szCs w:val="24"/>
              </w:rPr>
            </w:pPr>
          </w:p>
        </w:tc>
        <w:tc>
          <w:tcPr>
            <w:tcW w:w="855" w:type="dxa"/>
          </w:tcPr>
          <w:p w14:paraId="096BBF26" w14:textId="77777777" w:rsidR="00D714D3" w:rsidRPr="00AA247C" w:rsidRDefault="00D714D3" w:rsidP="006050B0">
            <w:pPr>
              <w:rPr>
                <w:rFonts w:eastAsia="Calibri" w:cs="Times New Roman"/>
                <w:sz w:val="24"/>
                <w:szCs w:val="24"/>
              </w:rPr>
            </w:pPr>
          </w:p>
        </w:tc>
        <w:tc>
          <w:tcPr>
            <w:tcW w:w="856" w:type="dxa"/>
          </w:tcPr>
          <w:p w14:paraId="0590C896" w14:textId="77777777" w:rsidR="00D714D3" w:rsidRPr="00AA247C" w:rsidRDefault="00D714D3" w:rsidP="006050B0">
            <w:pPr>
              <w:rPr>
                <w:rFonts w:eastAsia="Calibri" w:cs="Times New Roman"/>
                <w:sz w:val="24"/>
                <w:szCs w:val="24"/>
              </w:rPr>
            </w:pPr>
          </w:p>
        </w:tc>
        <w:tc>
          <w:tcPr>
            <w:tcW w:w="850" w:type="dxa"/>
          </w:tcPr>
          <w:p w14:paraId="1E6BC350" w14:textId="77777777" w:rsidR="00D714D3" w:rsidRPr="00AA247C" w:rsidRDefault="00D714D3" w:rsidP="006050B0">
            <w:pPr>
              <w:rPr>
                <w:rFonts w:eastAsia="Calibri" w:cs="Times New Roman"/>
                <w:sz w:val="24"/>
                <w:szCs w:val="24"/>
              </w:rPr>
            </w:pPr>
          </w:p>
        </w:tc>
      </w:tr>
      <w:tr w:rsidR="00623985" w:rsidRPr="00DE68E2" w14:paraId="66C3F669" w14:textId="77777777" w:rsidTr="006050B0">
        <w:trPr>
          <w:trHeight w:val="255"/>
        </w:trPr>
        <w:tc>
          <w:tcPr>
            <w:tcW w:w="7498" w:type="dxa"/>
          </w:tcPr>
          <w:p w14:paraId="32A59709" w14:textId="5FCBFB86" w:rsidR="00623985" w:rsidRPr="002B3491" w:rsidRDefault="00623985" w:rsidP="00623985">
            <w:pPr>
              <w:rPr>
                <w:rFonts w:eastAsia="Times New Roman" w:cs="Times New Roman"/>
                <w:szCs w:val="20"/>
              </w:rPr>
            </w:pPr>
            <w:r w:rsidRPr="00A82B7D">
              <w:rPr>
                <w:rFonts w:eastAsia="Times New Roman" w:cs="Times New Roman"/>
                <w:b/>
                <w:color w:val="000000"/>
                <w:szCs w:val="20"/>
                <w:shd w:val="clear" w:color="auto" w:fill="FFFFFF"/>
              </w:rPr>
              <w:t>ST3-7PW</w:t>
            </w:r>
            <w:r w:rsidRPr="002B3491">
              <w:rPr>
                <w:rFonts w:eastAsia="Times New Roman" w:cs="Times New Roman"/>
                <w:color w:val="000000"/>
                <w:szCs w:val="20"/>
                <w:shd w:val="clear" w:color="auto" w:fill="FFFFFF"/>
              </w:rPr>
              <w:t xml:space="preserve"> uses scientific knowledge about the transfer of light to solve problems that directly affect people’s lives</w:t>
            </w:r>
          </w:p>
        </w:tc>
        <w:tc>
          <w:tcPr>
            <w:tcW w:w="851" w:type="dxa"/>
          </w:tcPr>
          <w:p w14:paraId="15A001E6" w14:textId="77777777" w:rsidR="00623985" w:rsidRPr="00AA247C" w:rsidRDefault="00623985" w:rsidP="006050B0">
            <w:pPr>
              <w:rPr>
                <w:rFonts w:eastAsia="Calibri" w:cs="Times New Roman"/>
                <w:sz w:val="24"/>
                <w:szCs w:val="24"/>
              </w:rPr>
            </w:pPr>
          </w:p>
        </w:tc>
        <w:tc>
          <w:tcPr>
            <w:tcW w:w="855" w:type="dxa"/>
          </w:tcPr>
          <w:p w14:paraId="36758EED" w14:textId="77777777" w:rsidR="00623985" w:rsidRPr="00AA247C" w:rsidRDefault="00623985" w:rsidP="006050B0">
            <w:pPr>
              <w:rPr>
                <w:rFonts w:eastAsia="Calibri" w:cs="Times New Roman"/>
                <w:sz w:val="24"/>
                <w:szCs w:val="24"/>
              </w:rPr>
            </w:pPr>
          </w:p>
        </w:tc>
        <w:tc>
          <w:tcPr>
            <w:tcW w:w="856" w:type="dxa"/>
          </w:tcPr>
          <w:p w14:paraId="56F8E0AE" w14:textId="77777777" w:rsidR="00623985" w:rsidRPr="00AA247C" w:rsidRDefault="00623985" w:rsidP="006050B0">
            <w:pPr>
              <w:rPr>
                <w:rFonts w:eastAsia="Calibri" w:cs="Times New Roman"/>
                <w:sz w:val="24"/>
                <w:szCs w:val="24"/>
              </w:rPr>
            </w:pPr>
          </w:p>
        </w:tc>
        <w:tc>
          <w:tcPr>
            <w:tcW w:w="850" w:type="dxa"/>
          </w:tcPr>
          <w:p w14:paraId="24D05119" w14:textId="77777777" w:rsidR="00623985" w:rsidRPr="00AA247C" w:rsidRDefault="00623985" w:rsidP="006050B0">
            <w:pPr>
              <w:rPr>
                <w:rFonts w:eastAsia="Calibri" w:cs="Times New Roman"/>
                <w:sz w:val="24"/>
                <w:szCs w:val="24"/>
              </w:rPr>
            </w:pPr>
          </w:p>
        </w:tc>
      </w:tr>
      <w:tr w:rsidR="00623985" w:rsidRPr="00DE68E2" w14:paraId="34D0F1F0" w14:textId="77777777" w:rsidTr="006050B0">
        <w:trPr>
          <w:trHeight w:val="255"/>
        </w:trPr>
        <w:tc>
          <w:tcPr>
            <w:tcW w:w="7498" w:type="dxa"/>
          </w:tcPr>
          <w:p w14:paraId="179BFC53" w14:textId="0163F670" w:rsidR="00623985" w:rsidRPr="002B3491" w:rsidRDefault="00623985" w:rsidP="00623985">
            <w:pPr>
              <w:rPr>
                <w:rFonts w:eastAsia="Times New Roman" w:cs="Times New Roman"/>
                <w:szCs w:val="20"/>
              </w:rPr>
            </w:pPr>
            <w:r w:rsidRPr="00A82B7D">
              <w:rPr>
                <w:rFonts w:eastAsia="Times New Roman" w:cs="Times New Roman"/>
                <w:b/>
                <w:color w:val="000000"/>
                <w:szCs w:val="20"/>
                <w:shd w:val="clear" w:color="auto" w:fill="FFFFFF"/>
              </w:rPr>
              <w:t>ST3-8ES</w:t>
            </w:r>
            <w:r w:rsidRPr="002B3491">
              <w:rPr>
                <w:rFonts w:eastAsia="Times New Roman" w:cs="Times New Roman"/>
                <w:color w:val="000000"/>
                <w:szCs w:val="20"/>
                <w:shd w:val="clear" w:color="auto" w:fill="FFFFFF"/>
              </w:rPr>
              <w:t xml:space="preserve"> describes how discoveries by people from different cultures and times have contributed to advancing scientific understanding of the solar system</w:t>
            </w:r>
          </w:p>
        </w:tc>
        <w:tc>
          <w:tcPr>
            <w:tcW w:w="851" w:type="dxa"/>
          </w:tcPr>
          <w:p w14:paraId="562BAAAF" w14:textId="77777777" w:rsidR="00623985" w:rsidRPr="00AA247C" w:rsidRDefault="00623985" w:rsidP="006050B0">
            <w:pPr>
              <w:rPr>
                <w:rFonts w:eastAsia="Calibri" w:cs="Times New Roman"/>
                <w:sz w:val="24"/>
                <w:szCs w:val="24"/>
              </w:rPr>
            </w:pPr>
          </w:p>
        </w:tc>
        <w:tc>
          <w:tcPr>
            <w:tcW w:w="855" w:type="dxa"/>
          </w:tcPr>
          <w:p w14:paraId="643FCDB2" w14:textId="77777777" w:rsidR="00623985" w:rsidRPr="00AA247C" w:rsidRDefault="00623985" w:rsidP="006050B0">
            <w:pPr>
              <w:rPr>
                <w:rFonts w:eastAsia="Calibri" w:cs="Times New Roman"/>
                <w:sz w:val="24"/>
                <w:szCs w:val="24"/>
              </w:rPr>
            </w:pPr>
          </w:p>
        </w:tc>
        <w:tc>
          <w:tcPr>
            <w:tcW w:w="856" w:type="dxa"/>
          </w:tcPr>
          <w:p w14:paraId="7EC3027F" w14:textId="77777777" w:rsidR="00623985" w:rsidRPr="00AA247C" w:rsidRDefault="00623985" w:rsidP="006050B0">
            <w:pPr>
              <w:rPr>
                <w:rFonts w:eastAsia="Calibri" w:cs="Times New Roman"/>
                <w:sz w:val="24"/>
                <w:szCs w:val="24"/>
              </w:rPr>
            </w:pPr>
          </w:p>
        </w:tc>
        <w:tc>
          <w:tcPr>
            <w:tcW w:w="850" w:type="dxa"/>
          </w:tcPr>
          <w:p w14:paraId="1A43C45D" w14:textId="77777777" w:rsidR="00623985" w:rsidRPr="00AA247C" w:rsidRDefault="00623985" w:rsidP="006050B0">
            <w:pPr>
              <w:rPr>
                <w:rFonts w:eastAsia="Calibri" w:cs="Times New Roman"/>
                <w:sz w:val="24"/>
                <w:szCs w:val="24"/>
              </w:rPr>
            </w:pPr>
          </w:p>
        </w:tc>
      </w:tr>
      <w:tr w:rsidR="00623985" w:rsidRPr="00DE68E2" w14:paraId="6EF40E8F" w14:textId="77777777" w:rsidTr="006050B0">
        <w:trPr>
          <w:trHeight w:val="255"/>
        </w:trPr>
        <w:tc>
          <w:tcPr>
            <w:tcW w:w="7498" w:type="dxa"/>
          </w:tcPr>
          <w:p w14:paraId="31890652" w14:textId="44C2ECFC" w:rsidR="00623985" w:rsidRPr="002B3491" w:rsidRDefault="00623985" w:rsidP="00623985">
            <w:pPr>
              <w:rPr>
                <w:rFonts w:eastAsia="Times New Roman" w:cs="Times New Roman"/>
                <w:szCs w:val="20"/>
              </w:rPr>
            </w:pPr>
            <w:r w:rsidRPr="00A82B7D">
              <w:rPr>
                <w:rFonts w:eastAsia="Times New Roman" w:cs="Times New Roman"/>
                <w:b/>
                <w:color w:val="000000"/>
                <w:szCs w:val="20"/>
                <w:shd w:val="clear" w:color="auto" w:fill="FFFFFF"/>
              </w:rPr>
              <w:t>ST3-9ES</w:t>
            </w:r>
            <w:r w:rsidRPr="002B3491">
              <w:rPr>
                <w:rFonts w:eastAsia="Times New Roman" w:cs="Times New Roman"/>
                <w:color w:val="000000"/>
                <w:szCs w:val="20"/>
                <w:shd w:val="clear" w:color="auto" w:fill="FFFFFF"/>
              </w:rPr>
              <w:t xml:space="preserve"> explains rapid change at the Earth’s surface caused by natural events, using evidence provided by advances in technology and scientific understanding</w:t>
            </w:r>
          </w:p>
        </w:tc>
        <w:tc>
          <w:tcPr>
            <w:tcW w:w="851" w:type="dxa"/>
          </w:tcPr>
          <w:p w14:paraId="70C436F3" w14:textId="77777777" w:rsidR="00623985" w:rsidRPr="00AA247C" w:rsidRDefault="00623985" w:rsidP="006050B0">
            <w:pPr>
              <w:rPr>
                <w:rFonts w:eastAsia="Calibri" w:cs="Times New Roman"/>
                <w:sz w:val="24"/>
                <w:szCs w:val="24"/>
              </w:rPr>
            </w:pPr>
          </w:p>
        </w:tc>
        <w:tc>
          <w:tcPr>
            <w:tcW w:w="855" w:type="dxa"/>
          </w:tcPr>
          <w:p w14:paraId="327D0D34" w14:textId="77777777" w:rsidR="00623985" w:rsidRPr="00AA247C" w:rsidRDefault="00623985" w:rsidP="006050B0">
            <w:pPr>
              <w:rPr>
                <w:rFonts w:eastAsia="Calibri" w:cs="Times New Roman"/>
                <w:sz w:val="24"/>
                <w:szCs w:val="24"/>
              </w:rPr>
            </w:pPr>
          </w:p>
        </w:tc>
        <w:tc>
          <w:tcPr>
            <w:tcW w:w="856" w:type="dxa"/>
          </w:tcPr>
          <w:p w14:paraId="0270405D" w14:textId="77777777" w:rsidR="00623985" w:rsidRPr="00AA247C" w:rsidRDefault="00623985" w:rsidP="006050B0">
            <w:pPr>
              <w:rPr>
                <w:rFonts w:eastAsia="Calibri" w:cs="Times New Roman"/>
                <w:sz w:val="24"/>
                <w:szCs w:val="24"/>
              </w:rPr>
            </w:pPr>
          </w:p>
        </w:tc>
        <w:tc>
          <w:tcPr>
            <w:tcW w:w="850" w:type="dxa"/>
          </w:tcPr>
          <w:p w14:paraId="2761D34E" w14:textId="77777777" w:rsidR="00623985" w:rsidRPr="00AA247C" w:rsidRDefault="00623985" w:rsidP="006050B0">
            <w:pPr>
              <w:rPr>
                <w:rFonts w:eastAsia="Calibri" w:cs="Times New Roman"/>
                <w:sz w:val="24"/>
                <w:szCs w:val="24"/>
              </w:rPr>
            </w:pPr>
          </w:p>
        </w:tc>
      </w:tr>
      <w:tr w:rsidR="00623985" w:rsidRPr="00DE68E2" w14:paraId="438CB21F" w14:textId="77777777" w:rsidTr="006050B0">
        <w:trPr>
          <w:trHeight w:val="255"/>
        </w:trPr>
        <w:tc>
          <w:tcPr>
            <w:tcW w:w="7498" w:type="dxa"/>
          </w:tcPr>
          <w:p w14:paraId="242B5F4B" w14:textId="3FE50323" w:rsidR="00623985" w:rsidRPr="002B3491" w:rsidRDefault="00D622D4" w:rsidP="00623985">
            <w:pPr>
              <w:rPr>
                <w:rFonts w:eastAsia="Times New Roman" w:cs="Times New Roman"/>
                <w:szCs w:val="20"/>
              </w:rPr>
            </w:pPr>
            <w:r w:rsidRPr="00A82B7D">
              <w:rPr>
                <w:rFonts w:eastAsia="Times New Roman" w:cs="Times New Roman"/>
                <w:b/>
                <w:color w:val="000000"/>
                <w:szCs w:val="20"/>
                <w:shd w:val="clear" w:color="auto" w:fill="FFFFFF"/>
              </w:rPr>
              <w:t>ST3-10LW</w:t>
            </w:r>
            <w:r w:rsidRPr="002B3491">
              <w:rPr>
                <w:rFonts w:eastAsia="Times New Roman" w:cs="Times New Roman"/>
                <w:color w:val="000000"/>
                <w:szCs w:val="20"/>
                <w:shd w:val="clear" w:color="auto" w:fill="FFFFFF"/>
              </w:rPr>
              <w:t xml:space="preserve"> describes how structural features and other adaptations of living things help them to survive in their environment</w:t>
            </w:r>
          </w:p>
        </w:tc>
        <w:tc>
          <w:tcPr>
            <w:tcW w:w="851" w:type="dxa"/>
          </w:tcPr>
          <w:p w14:paraId="2EF37CF0" w14:textId="77777777" w:rsidR="00623985" w:rsidRPr="00AA247C" w:rsidRDefault="00623985" w:rsidP="006050B0">
            <w:pPr>
              <w:rPr>
                <w:rFonts w:eastAsia="Calibri" w:cs="Times New Roman"/>
                <w:sz w:val="24"/>
                <w:szCs w:val="24"/>
              </w:rPr>
            </w:pPr>
          </w:p>
        </w:tc>
        <w:tc>
          <w:tcPr>
            <w:tcW w:w="855" w:type="dxa"/>
          </w:tcPr>
          <w:p w14:paraId="4E0CE1F9" w14:textId="77777777" w:rsidR="00623985" w:rsidRPr="00AA247C" w:rsidRDefault="00623985" w:rsidP="006050B0">
            <w:pPr>
              <w:rPr>
                <w:rFonts w:eastAsia="Calibri" w:cs="Times New Roman"/>
                <w:sz w:val="24"/>
                <w:szCs w:val="24"/>
              </w:rPr>
            </w:pPr>
          </w:p>
        </w:tc>
        <w:tc>
          <w:tcPr>
            <w:tcW w:w="856" w:type="dxa"/>
          </w:tcPr>
          <w:p w14:paraId="5F45DEAD" w14:textId="77777777" w:rsidR="00623985" w:rsidRPr="00AA247C" w:rsidRDefault="00623985" w:rsidP="006050B0">
            <w:pPr>
              <w:rPr>
                <w:rFonts w:eastAsia="Calibri" w:cs="Times New Roman"/>
                <w:sz w:val="24"/>
                <w:szCs w:val="24"/>
              </w:rPr>
            </w:pPr>
          </w:p>
        </w:tc>
        <w:tc>
          <w:tcPr>
            <w:tcW w:w="850" w:type="dxa"/>
          </w:tcPr>
          <w:p w14:paraId="167C8F28" w14:textId="77777777" w:rsidR="00623985" w:rsidRPr="00AA247C" w:rsidRDefault="00623985" w:rsidP="006050B0">
            <w:pPr>
              <w:rPr>
                <w:rFonts w:eastAsia="Calibri" w:cs="Times New Roman"/>
                <w:sz w:val="24"/>
                <w:szCs w:val="24"/>
              </w:rPr>
            </w:pPr>
          </w:p>
        </w:tc>
      </w:tr>
      <w:tr w:rsidR="00623985" w:rsidRPr="00DE68E2" w14:paraId="5D2AC367" w14:textId="77777777" w:rsidTr="006050B0">
        <w:trPr>
          <w:trHeight w:val="255"/>
        </w:trPr>
        <w:tc>
          <w:tcPr>
            <w:tcW w:w="7498" w:type="dxa"/>
          </w:tcPr>
          <w:p w14:paraId="7FDA2078" w14:textId="1701A6F7" w:rsidR="00623985" w:rsidRPr="002B3491" w:rsidRDefault="00D622D4" w:rsidP="00623985">
            <w:pPr>
              <w:rPr>
                <w:rFonts w:eastAsia="Times New Roman" w:cs="Times New Roman"/>
                <w:szCs w:val="20"/>
              </w:rPr>
            </w:pPr>
            <w:r w:rsidRPr="00A82B7D">
              <w:rPr>
                <w:rFonts w:eastAsia="Times New Roman" w:cs="Times New Roman"/>
                <w:b/>
                <w:color w:val="000000"/>
                <w:szCs w:val="20"/>
                <w:shd w:val="clear" w:color="auto" w:fill="FFFFFF"/>
              </w:rPr>
              <w:t>ST3-11LW</w:t>
            </w:r>
            <w:r w:rsidRPr="002B3491">
              <w:rPr>
                <w:rFonts w:eastAsia="Times New Roman" w:cs="Times New Roman"/>
                <w:color w:val="000000"/>
                <w:szCs w:val="20"/>
                <w:shd w:val="clear" w:color="auto" w:fill="FFFFFF"/>
              </w:rPr>
              <w:t xml:space="preserve"> describes some physical conditions of the environment and how these affect the growth and survival of living things</w:t>
            </w:r>
          </w:p>
        </w:tc>
        <w:tc>
          <w:tcPr>
            <w:tcW w:w="851" w:type="dxa"/>
          </w:tcPr>
          <w:p w14:paraId="6E1C8A1C" w14:textId="77777777" w:rsidR="00623985" w:rsidRPr="00AA247C" w:rsidRDefault="00623985" w:rsidP="006050B0">
            <w:pPr>
              <w:rPr>
                <w:rFonts w:eastAsia="Calibri" w:cs="Times New Roman"/>
                <w:sz w:val="24"/>
                <w:szCs w:val="24"/>
              </w:rPr>
            </w:pPr>
          </w:p>
        </w:tc>
        <w:tc>
          <w:tcPr>
            <w:tcW w:w="855" w:type="dxa"/>
          </w:tcPr>
          <w:p w14:paraId="57EB5160" w14:textId="77777777" w:rsidR="00623985" w:rsidRPr="00AA247C" w:rsidRDefault="00623985" w:rsidP="006050B0">
            <w:pPr>
              <w:rPr>
                <w:rFonts w:eastAsia="Calibri" w:cs="Times New Roman"/>
                <w:sz w:val="24"/>
                <w:szCs w:val="24"/>
              </w:rPr>
            </w:pPr>
          </w:p>
        </w:tc>
        <w:tc>
          <w:tcPr>
            <w:tcW w:w="856" w:type="dxa"/>
          </w:tcPr>
          <w:p w14:paraId="799DBDCB" w14:textId="77777777" w:rsidR="00623985" w:rsidRPr="00AA247C" w:rsidRDefault="00623985" w:rsidP="006050B0">
            <w:pPr>
              <w:rPr>
                <w:rFonts w:eastAsia="Calibri" w:cs="Times New Roman"/>
                <w:sz w:val="24"/>
                <w:szCs w:val="24"/>
              </w:rPr>
            </w:pPr>
          </w:p>
        </w:tc>
        <w:tc>
          <w:tcPr>
            <w:tcW w:w="850" w:type="dxa"/>
          </w:tcPr>
          <w:p w14:paraId="3387007E" w14:textId="77777777" w:rsidR="00623985" w:rsidRPr="00AA247C" w:rsidRDefault="00623985" w:rsidP="006050B0">
            <w:pPr>
              <w:rPr>
                <w:rFonts w:eastAsia="Calibri" w:cs="Times New Roman"/>
                <w:sz w:val="24"/>
                <w:szCs w:val="24"/>
              </w:rPr>
            </w:pPr>
          </w:p>
        </w:tc>
      </w:tr>
      <w:tr w:rsidR="00D622D4" w:rsidRPr="00DE68E2" w14:paraId="3207D10A" w14:textId="77777777" w:rsidTr="00687EC0">
        <w:trPr>
          <w:trHeight w:val="255"/>
        </w:trPr>
        <w:tc>
          <w:tcPr>
            <w:tcW w:w="10910" w:type="dxa"/>
            <w:gridSpan w:val="5"/>
            <w:shd w:val="clear" w:color="auto" w:fill="D99594" w:themeFill="accent2" w:themeFillTint="99"/>
          </w:tcPr>
          <w:p w14:paraId="30546DDF" w14:textId="26AAAA52" w:rsidR="00D622D4" w:rsidRPr="00AA247C" w:rsidRDefault="00D622D4" w:rsidP="006050B0">
            <w:pPr>
              <w:rPr>
                <w:rFonts w:eastAsia="Calibri" w:cs="Times New Roman"/>
                <w:sz w:val="24"/>
                <w:szCs w:val="24"/>
              </w:rPr>
            </w:pPr>
            <w:r w:rsidRPr="002B3491">
              <w:rPr>
                <w:b/>
                <w:sz w:val="24"/>
              </w:rPr>
              <w:t>Objectives – Students will:</w:t>
            </w:r>
          </w:p>
        </w:tc>
      </w:tr>
      <w:tr w:rsidR="00D714D3" w:rsidRPr="00DE68E2" w14:paraId="2E1DE4AE" w14:textId="77777777" w:rsidTr="00985DCF">
        <w:trPr>
          <w:trHeight w:val="531"/>
        </w:trPr>
        <w:tc>
          <w:tcPr>
            <w:tcW w:w="7498" w:type="dxa"/>
            <w:shd w:val="clear" w:color="auto" w:fill="auto"/>
          </w:tcPr>
          <w:p w14:paraId="6FF3587A" w14:textId="77777777" w:rsidR="00D714D3" w:rsidRPr="008C1583" w:rsidRDefault="00985DCF" w:rsidP="00A113C8">
            <w:pPr>
              <w:numPr>
                <w:ilvl w:val="0"/>
                <w:numId w:val="4"/>
              </w:numPr>
              <w:shd w:val="clear" w:color="auto" w:fill="FFFFFF"/>
              <w:spacing w:line="286" w:lineRule="atLeast"/>
              <w:ind w:left="0"/>
              <w:rPr>
                <w:rFonts w:eastAsia="Times New Roman" w:cs="Times New Roman"/>
                <w:color w:val="000000"/>
                <w:sz w:val="20"/>
                <w:szCs w:val="20"/>
              </w:rPr>
            </w:pPr>
            <w:r w:rsidRPr="002B3491">
              <w:rPr>
                <w:rFonts w:eastAsia="Times New Roman" w:cs="Times New Roman"/>
                <w:color w:val="000000"/>
                <w:szCs w:val="20"/>
              </w:rPr>
              <w:t>develop knowledge and understanding of the Natural Environment and the Made Environment through the Material World</w:t>
            </w:r>
          </w:p>
          <w:p w14:paraId="659646BD" w14:textId="77777777" w:rsidR="008C1583" w:rsidRDefault="008C1583" w:rsidP="008C1583">
            <w:pPr>
              <w:shd w:val="clear" w:color="auto" w:fill="FFFFFF"/>
              <w:spacing w:line="286" w:lineRule="atLeast"/>
              <w:rPr>
                <w:rFonts w:eastAsia="Times New Roman" w:cs="Times New Roman"/>
                <w:color w:val="000000"/>
                <w:szCs w:val="20"/>
              </w:rPr>
            </w:pPr>
          </w:p>
          <w:p w14:paraId="0F02A5D2" w14:textId="1D6C6095" w:rsidR="008C1583" w:rsidRPr="00AA247C" w:rsidRDefault="008C1583" w:rsidP="008C1583">
            <w:pPr>
              <w:shd w:val="clear" w:color="auto" w:fill="FFFFFF"/>
              <w:spacing w:line="286" w:lineRule="atLeast"/>
              <w:rPr>
                <w:rFonts w:eastAsia="Times New Roman" w:cs="Times New Roman"/>
                <w:color w:val="000000"/>
                <w:sz w:val="20"/>
                <w:szCs w:val="20"/>
              </w:rPr>
            </w:pPr>
          </w:p>
        </w:tc>
        <w:tc>
          <w:tcPr>
            <w:tcW w:w="851" w:type="dxa"/>
            <w:shd w:val="clear" w:color="auto" w:fill="auto"/>
          </w:tcPr>
          <w:p w14:paraId="73A026F4" w14:textId="77777777" w:rsidR="00D714D3" w:rsidRPr="00AA247C" w:rsidRDefault="00D714D3" w:rsidP="006050B0"/>
        </w:tc>
        <w:tc>
          <w:tcPr>
            <w:tcW w:w="855" w:type="dxa"/>
            <w:shd w:val="clear" w:color="auto" w:fill="auto"/>
          </w:tcPr>
          <w:p w14:paraId="62034B49" w14:textId="77777777" w:rsidR="00D714D3" w:rsidRPr="00AA247C" w:rsidRDefault="00D714D3" w:rsidP="006050B0"/>
        </w:tc>
        <w:tc>
          <w:tcPr>
            <w:tcW w:w="856" w:type="dxa"/>
            <w:shd w:val="clear" w:color="auto" w:fill="auto"/>
          </w:tcPr>
          <w:p w14:paraId="336C180C" w14:textId="77777777" w:rsidR="00D714D3" w:rsidRPr="00AA247C" w:rsidRDefault="00D714D3" w:rsidP="006050B0"/>
        </w:tc>
        <w:tc>
          <w:tcPr>
            <w:tcW w:w="850" w:type="dxa"/>
            <w:shd w:val="clear" w:color="auto" w:fill="auto"/>
          </w:tcPr>
          <w:p w14:paraId="54E346BF" w14:textId="77777777" w:rsidR="00D714D3" w:rsidRPr="00AA247C" w:rsidRDefault="00D714D3" w:rsidP="006050B0"/>
        </w:tc>
      </w:tr>
      <w:tr w:rsidR="00985DCF" w:rsidRPr="00DE68E2" w14:paraId="79011787" w14:textId="77777777" w:rsidTr="00B377EE">
        <w:trPr>
          <w:trHeight w:val="321"/>
        </w:trPr>
        <w:tc>
          <w:tcPr>
            <w:tcW w:w="10910" w:type="dxa"/>
            <w:gridSpan w:val="5"/>
            <w:shd w:val="clear" w:color="auto" w:fill="F2DBDB" w:themeFill="accent2" w:themeFillTint="33"/>
          </w:tcPr>
          <w:p w14:paraId="4AB0BAF5" w14:textId="5B4C1CF4" w:rsidR="00985DCF" w:rsidRPr="00AA247C" w:rsidRDefault="00985DCF" w:rsidP="006050B0">
            <w:pPr>
              <w:rPr>
                <w:rFonts w:eastAsia="Calibri" w:cs="Times New Roman"/>
                <w:sz w:val="24"/>
                <w:szCs w:val="24"/>
              </w:rPr>
            </w:pPr>
            <w:r w:rsidRPr="002B3491">
              <w:rPr>
                <w:rFonts w:eastAsia="Times New Roman" w:cs="Helvetica"/>
                <w:b/>
                <w:bCs/>
                <w:color w:val="000000"/>
                <w:sz w:val="24"/>
                <w:szCs w:val="20"/>
                <w:lang w:val="en-US"/>
              </w:rPr>
              <w:lastRenderedPageBreak/>
              <w:t>Stage 3 - Outcome</w:t>
            </w:r>
          </w:p>
        </w:tc>
      </w:tr>
      <w:tr w:rsidR="00D714D3" w:rsidRPr="00DE68E2" w14:paraId="10DD4F56" w14:textId="77777777" w:rsidTr="006050B0">
        <w:trPr>
          <w:trHeight w:val="270"/>
        </w:trPr>
        <w:tc>
          <w:tcPr>
            <w:tcW w:w="7498" w:type="dxa"/>
          </w:tcPr>
          <w:p w14:paraId="39F07DAB" w14:textId="3EF3747E" w:rsidR="00D714D3" w:rsidRPr="002B3491" w:rsidRDefault="00985DCF" w:rsidP="00985DCF">
            <w:pPr>
              <w:rPr>
                <w:rFonts w:eastAsia="Times New Roman" w:cs="Times New Roman"/>
                <w:szCs w:val="20"/>
              </w:rPr>
            </w:pPr>
            <w:r w:rsidRPr="00A82B7D">
              <w:rPr>
                <w:rFonts w:eastAsia="Times New Roman" w:cs="Times New Roman"/>
                <w:b/>
                <w:color w:val="000000"/>
                <w:szCs w:val="20"/>
                <w:shd w:val="clear" w:color="auto" w:fill="FFFFFF"/>
              </w:rPr>
              <w:t>ST3-12MW</w:t>
            </w:r>
            <w:r w:rsidRPr="002B3491">
              <w:rPr>
                <w:rFonts w:eastAsia="Times New Roman" w:cs="Times New Roman"/>
                <w:color w:val="000000"/>
                <w:szCs w:val="20"/>
                <w:shd w:val="clear" w:color="auto" w:fill="FFFFFF"/>
              </w:rPr>
              <w:t xml:space="preserve"> identifies the observable properties of solids, liquids and gases, and that changes made to materials are reversible or irreversible</w:t>
            </w:r>
          </w:p>
        </w:tc>
        <w:tc>
          <w:tcPr>
            <w:tcW w:w="851" w:type="dxa"/>
          </w:tcPr>
          <w:p w14:paraId="5A11EB0D" w14:textId="77777777" w:rsidR="00D714D3" w:rsidRPr="00AA247C" w:rsidRDefault="00D714D3" w:rsidP="006050B0">
            <w:pPr>
              <w:rPr>
                <w:rFonts w:eastAsia="Calibri" w:cs="Times New Roman"/>
                <w:sz w:val="24"/>
                <w:szCs w:val="24"/>
              </w:rPr>
            </w:pPr>
          </w:p>
        </w:tc>
        <w:tc>
          <w:tcPr>
            <w:tcW w:w="855" w:type="dxa"/>
          </w:tcPr>
          <w:p w14:paraId="7C733B12" w14:textId="77777777" w:rsidR="00D714D3" w:rsidRPr="00AA247C" w:rsidRDefault="00D714D3" w:rsidP="006050B0">
            <w:pPr>
              <w:rPr>
                <w:rFonts w:eastAsia="Calibri" w:cs="Times New Roman"/>
                <w:sz w:val="24"/>
                <w:szCs w:val="24"/>
              </w:rPr>
            </w:pPr>
          </w:p>
        </w:tc>
        <w:tc>
          <w:tcPr>
            <w:tcW w:w="856" w:type="dxa"/>
          </w:tcPr>
          <w:p w14:paraId="6BAE0A36" w14:textId="77777777" w:rsidR="00D714D3" w:rsidRPr="00AA247C" w:rsidRDefault="00D714D3" w:rsidP="006050B0">
            <w:pPr>
              <w:rPr>
                <w:rFonts w:eastAsia="Calibri" w:cs="Times New Roman"/>
                <w:sz w:val="24"/>
                <w:szCs w:val="24"/>
              </w:rPr>
            </w:pPr>
          </w:p>
        </w:tc>
        <w:tc>
          <w:tcPr>
            <w:tcW w:w="850" w:type="dxa"/>
          </w:tcPr>
          <w:p w14:paraId="0ECAB062" w14:textId="77777777" w:rsidR="00D714D3" w:rsidRPr="00AA247C" w:rsidRDefault="00D714D3" w:rsidP="006050B0">
            <w:pPr>
              <w:rPr>
                <w:rFonts w:eastAsia="Calibri" w:cs="Times New Roman"/>
                <w:sz w:val="24"/>
                <w:szCs w:val="24"/>
              </w:rPr>
            </w:pPr>
          </w:p>
        </w:tc>
      </w:tr>
      <w:tr w:rsidR="00D714D3" w:rsidRPr="00DE68E2" w14:paraId="3446DD7A" w14:textId="77777777" w:rsidTr="006050B0">
        <w:trPr>
          <w:trHeight w:val="255"/>
        </w:trPr>
        <w:tc>
          <w:tcPr>
            <w:tcW w:w="7498" w:type="dxa"/>
          </w:tcPr>
          <w:p w14:paraId="15393E68" w14:textId="3465E0AD" w:rsidR="00D714D3" w:rsidRPr="002B3491" w:rsidRDefault="00985DCF" w:rsidP="00985DCF">
            <w:pPr>
              <w:rPr>
                <w:rFonts w:eastAsia="Times New Roman" w:cs="Times New Roman"/>
                <w:szCs w:val="20"/>
              </w:rPr>
            </w:pPr>
            <w:r w:rsidRPr="00A82B7D">
              <w:rPr>
                <w:rFonts w:eastAsia="Times New Roman" w:cs="Times New Roman"/>
                <w:b/>
                <w:color w:val="000000"/>
                <w:szCs w:val="20"/>
                <w:shd w:val="clear" w:color="auto" w:fill="FFFFFF"/>
              </w:rPr>
              <w:t>ST3-13MW</w:t>
            </w:r>
            <w:r w:rsidRPr="002B3491">
              <w:rPr>
                <w:rFonts w:eastAsia="Times New Roman" w:cs="Times New Roman"/>
                <w:color w:val="000000"/>
                <w:szCs w:val="20"/>
                <w:shd w:val="clear" w:color="auto" w:fill="FFFFFF"/>
              </w:rPr>
              <w:t xml:space="preserve"> describes how the properties of materials determine their use for specific purposes</w:t>
            </w:r>
          </w:p>
        </w:tc>
        <w:tc>
          <w:tcPr>
            <w:tcW w:w="851" w:type="dxa"/>
          </w:tcPr>
          <w:p w14:paraId="501BDD0B" w14:textId="77777777" w:rsidR="00D714D3" w:rsidRPr="00AA247C" w:rsidRDefault="00D714D3" w:rsidP="006050B0">
            <w:pPr>
              <w:rPr>
                <w:rFonts w:eastAsia="Calibri" w:cs="Times New Roman"/>
                <w:sz w:val="24"/>
                <w:szCs w:val="24"/>
              </w:rPr>
            </w:pPr>
          </w:p>
        </w:tc>
        <w:tc>
          <w:tcPr>
            <w:tcW w:w="855" w:type="dxa"/>
          </w:tcPr>
          <w:p w14:paraId="57FBD0DA" w14:textId="77777777" w:rsidR="00D714D3" w:rsidRPr="00AA247C" w:rsidRDefault="00D714D3" w:rsidP="006050B0">
            <w:pPr>
              <w:rPr>
                <w:rFonts w:eastAsia="Calibri" w:cs="Times New Roman"/>
                <w:sz w:val="24"/>
                <w:szCs w:val="24"/>
              </w:rPr>
            </w:pPr>
          </w:p>
        </w:tc>
        <w:tc>
          <w:tcPr>
            <w:tcW w:w="856" w:type="dxa"/>
          </w:tcPr>
          <w:p w14:paraId="72881D93" w14:textId="77777777" w:rsidR="00D714D3" w:rsidRPr="00AA247C" w:rsidRDefault="00D714D3" w:rsidP="006050B0">
            <w:pPr>
              <w:rPr>
                <w:rFonts w:eastAsia="Calibri" w:cs="Times New Roman"/>
                <w:sz w:val="24"/>
                <w:szCs w:val="24"/>
              </w:rPr>
            </w:pPr>
          </w:p>
        </w:tc>
        <w:tc>
          <w:tcPr>
            <w:tcW w:w="850" w:type="dxa"/>
          </w:tcPr>
          <w:p w14:paraId="6AE37D32" w14:textId="77777777" w:rsidR="00D714D3" w:rsidRPr="00AA247C" w:rsidRDefault="00D714D3" w:rsidP="006050B0">
            <w:pPr>
              <w:rPr>
                <w:rFonts w:eastAsia="Calibri" w:cs="Times New Roman"/>
                <w:sz w:val="24"/>
                <w:szCs w:val="24"/>
              </w:rPr>
            </w:pPr>
          </w:p>
        </w:tc>
      </w:tr>
      <w:tr w:rsidR="00985DCF" w:rsidRPr="00DE68E2" w14:paraId="50452EF1" w14:textId="77777777" w:rsidTr="00687EC0">
        <w:trPr>
          <w:trHeight w:val="255"/>
        </w:trPr>
        <w:tc>
          <w:tcPr>
            <w:tcW w:w="10910" w:type="dxa"/>
            <w:gridSpan w:val="5"/>
            <w:shd w:val="clear" w:color="auto" w:fill="D99594" w:themeFill="accent2" w:themeFillTint="99"/>
          </w:tcPr>
          <w:p w14:paraId="26B386C0" w14:textId="5918DD2D" w:rsidR="00985DCF" w:rsidRPr="00AA247C" w:rsidRDefault="00985DCF" w:rsidP="006050B0">
            <w:pPr>
              <w:rPr>
                <w:rFonts w:eastAsia="Calibri" w:cs="Times New Roman"/>
                <w:sz w:val="24"/>
                <w:szCs w:val="24"/>
              </w:rPr>
            </w:pPr>
            <w:r w:rsidRPr="002B3491">
              <w:rPr>
                <w:b/>
                <w:sz w:val="24"/>
              </w:rPr>
              <w:t>Objectives – Students will:</w:t>
            </w:r>
          </w:p>
        </w:tc>
      </w:tr>
      <w:tr w:rsidR="00D714D3" w:rsidRPr="00DE68E2" w14:paraId="50EE4CD1" w14:textId="77777777" w:rsidTr="006050B0">
        <w:trPr>
          <w:trHeight w:val="255"/>
        </w:trPr>
        <w:tc>
          <w:tcPr>
            <w:tcW w:w="7498" w:type="dxa"/>
          </w:tcPr>
          <w:p w14:paraId="0926C06D" w14:textId="595CE28D" w:rsidR="00D714D3" w:rsidRPr="00AA247C" w:rsidRDefault="00657220" w:rsidP="00657220">
            <w:pPr>
              <w:shd w:val="clear" w:color="auto" w:fill="FFFFFF"/>
              <w:spacing w:line="286" w:lineRule="atLeast"/>
              <w:rPr>
                <w:rFonts w:eastAsia="Times New Roman" w:cs="Times New Roman"/>
                <w:color w:val="000000"/>
                <w:sz w:val="20"/>
                <w:szCs w:val="20"/>
              </w:rPr>
            </w:pPr>
            <w:r w:rsidRPr="002B3491">
              <w:rPr>
                <w:rFonts w:eastAsia="Times New Roman" w:cs="Times New Roman"/>
                <w:color w:val="000000"/>
                <w:szCs w:val="20"/>
              </w:rPr>
              <w:t>develop knowledge and understanding of the Made Environment through Built Environments, Information and Products</w:t>
            </w:r>
          </w:p>
        </w:tc>
        <w:tc>
          <w:tcPr>
            <w:tcW w:w="851" w:type="dxa"/>
          </w:tcPr>
          <w:p w14:paraId="2EB0C627" w14:textId="77777777" w:rsidR="00D714D3" w:rsidRPr="00AA247C" w:rsidRDefault="00D714D3" w:rsidP="006050B0">
            <w:pPr>
              <w:rPr>
                <w:rFonts w:eastAsia="Calibri" w:cs="Times New Roman"/>
                <w:sz w:val="24"/>
                <w:szCs w:val="24"/>
              </w:rPr>
            </w:pPr>
          </w:p>
        </w:tc>
        <w:tc>
          <w:tcPr>
            <w:tcW w:w="855" w:type="dxa"/>
          </w:tcPr>
          <w:p w14:paraId="4EAE949E" w14:textId="77777777" w:rsidR="00D714D3" w:rsidRPr="00AA247C" w:rsidRDefault="00D714D3" w:rsidP="006050B0">
            <w:pPr>
              <w:rPr>
                <w:rFonts w:eastAsia="Calibri" w:cs="Times New Roman"/>
                <w:sz w:val="24"/>
                <w:szCs w:val="24"/>
              </w:rPr>
            </w:pPr>
          </w:p>
        </w:tc>
        <w:tc>
          <w:tcPr>
            <w:tcW w:w="856" w:type="dxa"/>
          </w:tcPr>
          <w:p w14:paraId="1A88520F" w14:textId="77777777" w:rsidR="00D714D3" w:rsidRPr="00AA247C" w:rsidRDefault="00D714D3" w:rsidP="006050B0">
            <w:pPr>
              <w:rPr>
                <w:rFonts w:eastAsia="Calibri" w:cs="Times New Roman"/>
                <w:sz w:val="24"/>
                <w:szCs w:val="24"/>
              </w:rPr>
            </w:pPr>
          </w:p>
        </w:tc>
        <w:tc>
          <w:tcPr>
            <w:tcW w:w="850" w:type="dxa"/>
          </w:tcPr>
          <w:p w14:paraId="7AC0C90F" w14:textId="77777777" w:rsidR="00D714D3" w:rsidRPr="00AA247C" w:rsidRDefault="00D714D3" w:rsidP="006050B0">
            <w:pPr>
              <w:rPr>
                <w:rFonts w:eastAsia="Calibri" w:cs="Times New Roman"/>
                <w:sz w:val="24"/>
                <w:szCs w:val="24"/>
              </w:rPr>
            </w:pPr>
          </w:p>
        </w:tc>
      </w:tr>
      <w:tr w:rsidR="00657220" w:rsidRPr="00DE68E2" w14:paraId="48DADC49" w14:textId="77777777" w:rsidTr="00657220">
        <w:trPr>
          <w:trHeight w:val="255"/>
        </w:trPr>
        <w:tc>
          <w:tcPr>
            <w:tcW w:w="10910" w:type="dxa"/>
            <w:gridSpan w:val="5"/>
            <w:shd w:val="clear" w:color="auto" w:fill="F2DBDB" w:themeFill="accent2" w:themeFillTint="33"/>
          </w:tcPr>
          <w:p w14:paraId="056683CC" w14:textId="08A5D84A" w:rsidR="00657220" w:rsidRPr="00AA247C" w:rsidRDefault="00657220" w:rsidP="006050B0">
            <w:pPr>
              <w:rPr>
                <w:rFonts w:eastAsia="Calibri" w:cs="Times New Roman"/>
                <w:sz w:val="24"/>
                <w:szCs w:val="24"/>
              </w:rPr>
            </w:pPr>
            <w:r w:rsidRPr="002B3491">
              <w:rPr>
                <w:rFonts w:eastAsia="Times New Roman" w:cs="Helvetica"/>
                <w:b/>
                <w:bCs/>
                <w:color w:val="000000"/>
                <w:sz w:val="24"/>
                <w:szCs w:val="20"/>
                <w:lang w:val="en-US"/>
              </w:rPr>
              <w:t>Stage 3 - Outcome</w:t>
            </w:r>
          </w:p>
        </w:tc>
      </w:tr>
      <w:tr w:rsidR="00657220" w:rsidRPr="00DE68E2" w14:paraId="6368073D" w14:textId="77777777" w:rsidTr="006050B0">
        <w:trPr>
          <w:trHeight w:val="255"/>
        </w:trPr>
        <w:tc>
          <w:tcPr>
            <w:tcW w:w="7498" w:type="dxa"/>
          </w:tcPr>
          <w:p w14:paraId="5207726D" w14:textId="507A4742" w:rsidR="00657220" w:rsidRPr="002B3491" w:rsidRDefault="00657220" w:rsidP="00657220">
            <w:pPr>
              <w:rPr>
                <w:rFonts w:eastAsia="Times New Roman" w:cs="Times New Roman"/>
                <w:szCs w:val="20"/>
              </w:rPr>
            </w:pPr>
            <w:r w:rsidRPr="00A82B7D">
              <w:rPr>
                <w:rFonts w:eastAsia="Times New Roman" w:cs="Times New Roman"/>
                <w:b/>
                <w:color w:val="000000"/>
                <w:szCs w:val="20"/>
                <w:shd w:val="clear" w:color="auto" w:fill="FFFFFF"/>
              </w:rPr>
              <w:t>ST3-14BE</w:t>
            </w:r>
            <w:r w:rsidRPr="002B3491">
              <w:rPr>
                <w:rFonts w:eastAsia="Times New Roman" w:cs="Times New Roman"/>
                <w:color w:val="000000"/>
                <w:szCs w:val="20"/>
                <w:shd w:val="clear" w:color="auto" w:fill="FFFFFF"/>
              </w:rPr>
              <w:t xml:space="preserve"> describes systems in built environments and how social and environmental factors influence their design</w:t>
            </w:r>
          </w:p>
        </w:tc>
        <w:tc>
          <w:tcPr>
            <w:tcW w:w="851" w:type="dxa"/>
          </w:tcPr>
          <w:p w14:paraId="02BD9BD7" w14:textId="77777777" w:rsidR="00657220" w:rsidRPr="00AA247C" w:rsidRDefault="00657220" w:rsidP="006050B0">
            <w:pPr>
              <w:rPr>
                <w:rFonts w:eastAsia="Calibri" w:cs="Times New Roman"/>
                <w:sz w:val="24"/>
                <w:szCs w:val="24"/>
              </w:rPr>
            </w:pPr>
          </w:p>
        </w:tc>
        <w:tc>
          <w:tcPr>
            <w:tcW w:w="855" w:type="dxa"/>
          </w:tcPr>
          <w:p w14:paraId="3F102B39" w14:textId="77777777" w:rsidR="00657220" w:rsidRPr="00AA247C" w:rsidRDefault="00657220" w:rsidP="006050B0">
            <w:pPr>
              <w:rPr>
                <w:rFonts w:eastAsia="Calibri" w:cs="Times New Roman"/>
                <w:sz w:val="24"/>
                <w:szCs w:val="24"/>
              </w:rPr>
            </w:pPr>
          </w:p>
        </w:tc>
        <w:tc>
          <w:tcPr>
            <w:tcW w:w="856" w:type="dxa"/>
          </w:tcPr>
          <w:p w14:paraId="6A56F250" w14:textId="77777777" w:rsidR="00657220" w:rsidRPr="00AA247C" w:rsidRDefault="00657220" w:rsidP="006050B0">
            <w:pPr>
              <w:rPr>
                <w:rFonts w:eastAsia="Calibri" w:cs="Times New Roman"/>
                <w:sz w:val="24"/>
                <w:szCs w:val="24"/>
              </w:rPr>
            </w:pPr>
          </w:p>
        </w:tc>
        <w:tc>
          <w:tcPr>
            <w:tcW w:w="850" w:type="dxa"/>
          </w:tcPr>
          <w:p w14:paraId="249AD848" w14:textId="77777777" w:rsidR="00657220" w:rsidRPr="00AA247C" w:rsidRDefault="00657220" w:rsidP="006050B0">
            <w:pPr>
              <w:rPr>
                <w:rFonts w:eastAsia="Calibri" w:cs="Times New Roman"/>
                <w:sz w:val="24"/>
                <w:szCs w:val="24"/>
              </w:rPr>
            </w:pPr>
          </w:p>
        </w:tc>
      </w:tr>
      <w:tr w:rsidR="00657220" w:rsidRPr="00DE68E2" w14:paraId="2B6A9F53" w14:textId="77777777" w:rsidTr="006050B0">
        <w:trPr>
          <w:trHeight w:val="255"/>
        </w:trPr>
        <w:tc>
          <w:tcPr>
            <w:tcW w:w="7498" w:type="dxa"/>
          </w:tcPr>
          <w:p w14:paraId="09C4095E" w14:textId="5FDB3F83" w:rsidR="00657220" w:rsidRPr="002B3491" w:rsidRDefault="00657220" w:rsidP="00657220">
            <w:pPr>
              <w:rPr>
                <w:rFonts w:eastAsia="Times New Roman" w:cs="Times New Roman"/>
                <w:szCs w:val="20"/>
              </w:rPr>
            </w:pPr>
            <w:r w:rsidRPr="00A82B7D">
              <w:rPr>
                <w:rFonts w:eastAsia="Times New Roman" w:cs="Times New Roman"/>
                <w:b/>
                <w:color w:val="000000"/>
                <w:szCs w:val="20"/>
                <w:shd w:val="clear" w:color="auto" w:fill="FFFFFF"/>
              </w:rPr>
              <w:t>ST3-15I</w:t>
            </w:r>
            <w:r w:rsidRPr="002B3491">
              <w:rPr>
                <w:rFonts w:eastAsia="Times New Roman" w:cs="Times New Roman"/>
                <w:color w:val="000000"/>
                <w:szCs w:val="20"/>
                <w:shd w:val="clear" w:color="auto" w:fill="FFFFFF"/>
              </w:rPr>
              <w:t xml:space="preserve"> describes how social influences impact on the design and use of information and communication systems</w:t>
            </w:r>
          </w:p>
        </w:tc>
        <w:tc>
          <w:tcPr>
            <w:tcW w:w="851" w:type="dxa"/>
          </w:tcPr>
          <w:p w14:paraId="40A80EA0" w14:textId="77777777" w:rsidR="00657220" w:rsidRPr="00AA247C" w:rsidRDefault="00657220" w:rsidP="006050B0">
            <w:pPr>
              <w:rPr>
                <w:rFonts w:eastAsia="Calibri" w:cs="Times New Roman"/>
                <w:sz w:val="24"/>
                <w:szCs w:val="24"/>
              </w:rPr>
            </w:pPr>
          </w:p>
        </w:tc>
        <w:tc>
          <w:tcPr>
            <w:tcW w:w="855" w:type="dxa"/>
          </w:tcPr>
          <w:p w14:paraId="0A45E1CD" w14:textId="77777777" w:rsidR="00657220" w:rsidRPr="00AA247C" w:rsidRDefault="00657220" w:rsidP="006050B0">
            <w:pPr>
              <w:rPr>
                <w:rFonts w:eastAsia="Calibri" w:cs="Times New Roman"/>
                <w:sz w:val="24"/>
                <w:szCs w:val="24"/>
              </w:rPr>
            </w:pPr>
          </w:p>
        </w:tc>
        <w:tc>
          <w:tcPr>
            <w:tcW w:w="856" w:type="dxa"/>
          </w:tcPr>
          <w:p w14:paraId="35F42880" w14:textId="77777777" w:rsidR="00657220" w:rsidRPr="00AA247C" w:rsidRDefault="00657220" w:rsidP="006050B0">
            <w:pPr>
              <w:rPr>
                <w:rFonts w:eastAsia="Calibri" w:cs="Times New Roman"/>
                <w:sz w:val="24"/>
                <w:szCs w:val="24"/>
              </w:rPr>
            </w:pPr>
          </w:p>
        </w:tc>
        <w:tc>
          <w:tcPr>
            <w:tcW w:w="850" w:type="dxa"/>
          </w:tcPr>
          <w:p w14:paraId="72C284B9" w14:textId="77777777" w:rsidR="00657220" w:rsidRPr="00AA247C" w:rsidRDefault="00657220" w:rsidP="006050B0">
            <w:pPr>
              <w:rPr>
                <w:rFonts w:eastAsia="Calibri" w:cs="Times New Roman"/>
                <w:sz w:val="24"/>
                <w:szCs w:val="24"/>
              </w:rPr>
            </w:pPr>
          </w:p>
        </w:tc>
      </w:tr>
      <w:tr w:rsidR="00657220" w:rsidRPr="00DE68E2" w14:paraId="636CBFE2" w14:textId="77777777" w:rsidTr="006050B0">
        <w:trPr>
          <w:trHeight w:val="255"/>
        </w:trPr>
        <w:tc>
          <w:tcPr>
            <w:tcW w:w="7498" w:type="dxa"/>
          </w:tcPr>
          <w:p w14:paraId="3ED96D5E" w14:textId="1211990B" w:rsidR="00657220" w:rsidRPr="002B3491" w:rsidRDefault="00657220" w:rsidP="00657220">
            <w:pPr>
              <w:rPr>
                <w:rFonts w:eastAsia="Times New Roman" w:cs="Times New Roman"/>
                <w:szCs w:val="20"/>
              </w:rPr>
            </w:pPr>
            <w:r w:rsidRPr="00A82B7D">
              <w:rPr>
                <w:rFonts w:eastAsia="Times New Roman" w:cs="Times New Roman"/>
                <w:b/>
                <w:color w:val="000000"/>
                <w:szCs w:val="20"/>
                <w:shd w:val="clear" w:color="auto" w:fill="FFFFFF"/>
              </w:rPr>
              <w:t>ST3-16P</w:t>
            </w:r>
            <w:r w:rsidRPr="002B3491">
              <w:rPr>
                <w:rFonts w:eastAsia="Times New Roman" w:cs="Times New Roman"/>
                <w:color w:val="000000"/>
                <w:szCs w:val="20"/>
                <w:shd w:val="clear" w:color="auto" w:fill="FFFFFF"/>
              </w:rPr>
              <w:t xml:space="preserve"> describes systems used to produce or manufacture products, and the social and environmental influences on product design</w:t>
            </w:r>
          </w:p>
        </w:tc>
        <w:tc>
          <w:tcPr>
            <w:tcW w:w="851" w:type="dxa"/>
          </w:tcPr>
          <w:p w14:paraId="364590A2" w14:textId="77777777" w:rsidR="00657220" w:rsidRPr="00AA247C" w:rsidRDefault="00657220" w:rsidP="006050B0">
            <w:pPr>
              <w:rPr>
                <w:rFonts w:eastAsia="Calibri" w:cs="Times New Roman"/>
                <w:sz w:val="24"/>
                <w:szCs w:val="24"/>
              </w:rPr>
            </w:pPr>
          </w:p>
        </w:tc>
        <w:tc>
          <w:tcPr>
            <w:tcW w:w="855" w:type="dxa"/>
          </w:tcPr>
          <w:p w14:paraId="25CA5665" w14:textId="77777777" w:rsidR="00657220" w:rsidRPr="00AA247C" w:rsidRDefault="00657220" w:rsidP="006050B0">
            <w:pPr>
              <w:rPr>
                <w:rFonts w:eastAsia="Calibri" w:cs="Times New Roman"/>
                <w:sz w:val="24"/>
                <w:szCs w:val="24"/>
              </w:rPr>
            </w:pPr>
          </w:p>
        </w:tc>
        <w:tc>
          <w:tcPr>
            <w:tcW w:w="856" w:type="dxa"/>
          </w:tcPr>
          <w:p w14:paraId="5E61155D" w14:textId="77777777" w:rsidR="00657220" w:rsidRPr="00AA247C" w:rsidRDefault="00657220" w:rsidP="006050B0">
            <w:pPr>
              <w:rPr>
                <w:rFonts w:eastAsia="Calibri" w:cs="Times New Roman"/>
                <w:sz w:val="24"/>
                <w:szCs w:val="24"/>
              </w:rPr>
            </w:pPr>
          </w:p>
        </w:tc>
        <w:tc>
          <w:tcPr>
            <w:tcW w:w="850" w:type="dxa"/>
          </w:tcPr>
          <w:p w14:paraId="4D7D8539" w14:textId="77777777" w:rsidR="00657220" w:rsidRPr="00AA247C" w:rsidRDefault="00657220" w:rsidP="006050B0">
            <w:pPr>
              <w:rPr>
                <w:rFonts w:eastAsia="Calibri" w:cs="Times New Roman"/>
                <w:sz w:val="24"/>
                <w:szCs w:val="24"/>
              </w:rPr>
            </w:pPr>
          </w:p>
        </w:tc>
      </w:tr>
      <w:tr w:rsidR="00D714D3" w:rsidRPr="00DE68E2" w14:paraId="392BD514" w14:textId="77777777" w:rsidTr="006050B0">
        <w:trPr>
          <w:trHeight w:val="209"/>
        </w:trPr>
        <w:tc>
          <w:tcPr>
            <w:tcW w:w="10910" w:type="dxa"/>
            <w:gridSpan w:val="5"/>
            <w:shd w:val="clear" w:color="auto" w:fill="943634" w:themeFill="accent2" w:themeFillShade="BF"/>
          </w:tcPr>
          <w:p w14:paraId="6105DE3E" w14:textId="77777777" w:rsidR="00D714D3" w:rsidRPr="00DE68E2" w:rsidRDefault="00D714D3" w:rsidP="006050B0">
            <w:pPr>
              <w:rPr>
                <w:rFonts w:eastAsia="Calibri" w:cs="Times New Roman"/>
                <w:b/>
                <w:sz w:val="24"/>
                <w:szCs w:val="24"/>
              </w:rPr>
            </w:pPr>
          </w:p>
        </w:tc>
      </w:tr>
    </w:tbl>
    <w:p w14:paraId="5E60444C" w14:textId="6172DB2B" w:rsidR="00D714D3" w:rsidRDefault="00ED5AE7">
      <w:pPr>
        <w:rPr>
          <w:rFonts w:ascii="Lucida Calligraphy" w:eastAsia="Calibri" w:hAnsi="Lucida Calligraphy" w:cs="Times New Roman"/>
          <w:b/>
          <w:color w:val="000000"/>
          <w:sz w:val="14"/>
          <w:szCs w:val="16"/>
        </w:rPr>
      </w:pPr>
      <w:r>
        <w:rPr>
          <w:noProof/>
          <w:lang w:eastAsia="en-AU"/>
        </w:rPr>
        <mc:AlternateContent>
          <mc:Choice Requires="wps">
            <w:drawing>
              <wp:anchor distT="0" distB="0" distL="114300" distR="114300" simplePos="0" relativeHeight="251714560" behindDoc="0" locked="0" layoutInCell="0" allowOverlap="1" wp14:anchorId="2CA5CFD0" wp14:editId="7470C3F8">
                <wp:simplePos x="0" y="0"/>
                <wp:positionH relativeFrom="page">
                  <wp:posOffset>2971800</wp:posOffset>
                </wp:positionH>
                <wp:positionV relativeFrom="page">
                  <wp:posOffset>-20140930</wp:posOffset>
                </wp:positionV>
                <wp:extent cx="2171700" cy="571500"/>
                <wp:effectExtent l="127000" t="101600" r="139700" b="1651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chemeClr val="accent2">
                            <a:lumMod val="75000"/>
                          </a:schemeClr>
                        </a:solidFill>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14:paraId="1D372852" w14:textId="2213777F" w:rsidR="00C45461" w:rsidRPr="00A11871" w:rsidRDefault="00C45461" w:rsidP="00A11871">
                            <w:pPr>
                              <w:jc w:val="center"/>
                              <w:rPr>
                                <w:b/>
                                <w:sz w:val="44"/>
                              </w:rPr>
                            </w:pPr>
                            <w:r w:rsidRPr="00A11871">
                              <w:rPr>
                                <w:b/>
                                <w:sz w:val="44"/>
                              </w:rPr>
                              <w:t xml:space="preserve">Content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CA5CFD0" id="_x0000_s1038" type="#_x0000_t202" style="position:absolute;margin-left:234pt;margin-top:-1585.9pt;width:171pt;height:4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" o:allowincell="f" fillcolor="#943634 [2405]" stroked="f">
                <v:shadow on="t" color="black" opacity="41287f" offset="0,1.5pt"/>
                <v:textbox inset="10.8pt,7.2pt,10.8pt,7.2pt">
                  <w:txbxContent>
                    <w:p w14:paraId="1D372852" w14:textId="2213777F" w:rsidR="00C45461" w:rsidRPr="00A11871" w:rsidRDefault="00C45461" w:rsidP="00A11871">
                      <w:pPr>
                        <w:jc w:val="center"/>
                        <w:rPr>
                          <w:b/>
                          <w:sz w:val="44"/>
                        </w:rPr>
                      </w:pPr>
                      <w:r w:rsidRPr="00A11871">
                        <w:rPr>
                          <w:b/>
                          <w:sz w:val="44"/>
                        </w:rPr>
                        <w:t xml:space="preserve">Content </w:t>
                      </w:r>
                    </w:p>
                  </w:txbxContent>
                </v:textbox>
                <w10:wrap anchorx="page" anchory="page"/>
              </v:shape>
            </w:pict>
          </mc:Fallback>
        </mc:AlternateContent>
      </w:r>
    </w:p>
    <w:p w14:paraId="77B908CA" w14:textId="7FEFEE2D" w:rsidR="00975AB0" w:rsidRDefault="00975AB0">
      <w:pPr>
        <w:rPr>
          <w:rFonts w:ascii="Lucida Calligraphy" w:eastAsia="Calibri" w:hAnsi="Lucida Calligraphy" w:cs="Times New Roman"/>
          <w:b/>
          <w:color w:val="000000"/>
          <w:sz w:val="14"/>
          <w:szCs w:val="16"/>
        </w:rPr>
      </w:pPr>
    </w:p>
    <w:p w14:paraId="3291360D" w14:textId="77777777" w:rsidR="00975AB0" w:rsidRDefault="00975AB0">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p w14:paraId="637AFAAF" w14:textId="499466C7" w:rsidR="0058351D" w:rsidRDefault="0058351D">
      <w:pPr>
        <w:rPr>
          <w:rFonts w:ascii="Lucida Calligraphy" w:eastAsia="Calibri" w:hAnsi="Lucida Calligraphy" w:cs="Times New Roman"/>
          <w:b/>
          <w:color w:val="000000"/>
          <w:sz w:val="14"/>
          <w:szCs w:val="16"/>
        </w:rPr>
      </w:pPr>
    </w:p>
    <w:p w14:paraId="4FC9AD9B" w14:textId="7695453E" w:rsidR="00975AB0" w:rsidRDefault="003E4EF5" w:rsidP="00975AB0">
      <w:pPr>
        <w:rPr>
          <w:rFonts w:ascii="Segoe Print" w:hAnsi="Segoe Print"/>
          <w:b/>
          <w:color w:val="31849B" w:themeColor="accent5" w:themeShade="BF"/>
          <w:sz w:val="12"/>
          <w:szCs w:val="28"/>
        </w:rPr>
      </w:pPr>
      <w:r>
        <w:rPr>
          <w:rFonts w:ascii="Times New Roman" w:hAnsi="Times New Roman" w:cs="Times New Roman"/>
          <w:noProof/>
          <w:sz w:val="24"/>
          <w:szCs w:val="24"/>
          <w:lang w:eastAsia="en-AU"/>
        </w:rPr>
        <mc:AlternateContent>
          <mc:Choice Requires="wps">
            <w:drawing>
              <wp:anchor distT="0" distB="0" distL="114300" distR="114300" simplePos="0" relativeHeight="251720704" behindDoc="0" locked="0" layoutInCell="1" allowOverlap="1" wp14:anchorId="2CA5AD06" wp14:editId="7951A894">
                <wp:simplePos x="0" y="0"/>
                <wp:positionH relativeFrom="column">
                  <wp:posOffset>5486400</wp:posOffset>
                </wp:positionH>
                <wp:positionV relativeFrom="paragraph">
                  <wp:posOffset>174625</wp:posOffset>
                </wp:positionV>
                <wp:extent cx="1189355" cy="476250"/>
                <wp:effectExtent l="0" t="0" r="10795" b="19050"/>
                <wp:wrapNone/>
                <wp:docPr id="19" name="Rounded Rectangle 19"/>
                <wp:cNvGraphicFramePr/>
                <a:graphic xmlns:a="http://schemas.openxmlformats.org/drawingml/2006/main">
                  <a:graphicData uri="http://schemas.microsoft.com/office/word/2010/wordprocessingShape">
                    <wps:wsp>
                      <wps:cNvSpPr/>
                      <wps:spPr>
                        <a:xfrm>
                          <a:off x="0" y="0"/>
                          <a:ext cx="1189355" cy="476250"/>
                        </a:xfrm>
                        <a:prstGeom prst="roundRect">
                          <a:avLst/>
                        </a:prstGeom>
                        <a:solidFill>
                          <a:schemeClr val="accent2">
                            <a:lumMod val="40000"/>
                            <a:lumOff val="60000"/>
                          </a:schemeClr>
                        </a:solidFill>
                      </wps:spPr>
                      <wps:style>
                        <a:lnRef idx="1">
                          <a:schemeClr val="accent2"/>
                        </a:lnRef>
                        <a:fillRef idx="2">
                          <a:schemeClr val="accent2"/>
                        </a:fillRef>
                        <a:effectRef idx="1">
                          <a:schemeClr val="accent2"/>
                        </a:effectRef>
                        <a:fontRef idx="minor">
                          <a:schemeClr val="dk1"/>
                        </a:fontRef>
                      </wps:style>
                      <wps:txbx>
                        <w:txbxContent>
                          <w:p w14:paraId="6AAD1683" w14:textId="77777777" w:rsidR="00C45461" w:rsidRDefault="00C45461" w:rsidP="00975AB0">
                            <w:pPr>
                              <w:jc w:val="center"/>
                              <w:rPr>
                                <w:b/>
                                <w:sz w:val="36"/>
                              </w:rPr>
                            </w:pPr>
                            <w:r>
                              <w:rPr>
                                <w:b/>
                                <w:sz w:val="36"/>
                              </w:rPr>
                              <w:t>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5AD06" id="Rounded Rectangle 19" o:spid="_x0000_s1039" style="position:absolute;margin-left:6in;margin-top:13.75pt;width:93.6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" fillcolor="#e5b8b7 [1301]" strokecolor="#c0504d [3205]" strokeweight=".5pt">
                <v:stroke joinstyle="miter"/>
                <v:textbox>
                  <w:txbxContent>
                    <w:p w14:paraId="6AAD1683" w14:textId="77777777" w:rsidR="00C45461" w:rsidRDefault="00C45461" w:rsidP="00975AB0">
                      <w:pPr>
                        <w:jc w:val="center"/>
                        <w:rPr>
                          <w:b/>
                          <w:sz w:val="36"/>
                        </w:rPr>
                      </w:pPr>
                      <w:r>
                        <w:rPr>
                          <w:b/>
                          <w:sz w:val="36"/>
                        </w:rPr>
                        <w:t>Skills</w:t>
                      </w:r>
                    </w:p>
                  </w:txbxContent>
                </v:textbox>
              </v:roundrect>
            </w:pict>
          </mc:Fallback>
        </mc:AlternateContent>
      </w:r>
      <w:r w:rsidRPr="008D26CE">
        <w:rPr>
          <w:noProof/>
          <w:lang w:eastAsia="en-AU"/>
        </w:rPr>
        <mc:AlternateContent>
          <mc:Choice Requires="wps">
            <w:drawing>
              <wp:anchor distT="0" distB="0" distL="114300" distR="114300" simplePos="0" relativeHeight="251718656" behindDoc="0" locked="0" layoutInCell="0" allowOverlap="1" wp14:anchorId="67D66EF7" wp14:editId="0E544A77">
                <wp:simplePos x="0" y="0"/>
                <wp:positionH relativeFrom="page">
                  <wp:posOffset>1704975</wp:posOffset>
                </wp:positionH>
                <wp:positionV relativeFrom="page">
                  <wp:posOffset>558800</wp:posOffset>
                </wp:positionV>
                <wp:extent cx="4076700" cy="409575"/>
                <wp:effectExtent l="57150" t="38100" r="57150" b="857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409575"/>
                        </a:xfrm>
                        <a:prstGeom prst="rect">
                          <a:avLst/>
                        </a:prstGeom>
                        <a:solidFill>
                          <a:schemeClr val="accent2">
                            <a:lumMod val="75000"/>
                          </a:schemeClr>
                        </a:solidFill>
                        <a:ln>
                          <a:headEnd/>
                          <a:tailEnd/>
                        </a:ln>
                        <a:extLst/>
                      </wps:spPr>
                      <wps:style>
                        <a:lnRef idx="0">
                          <a:schemeClr val="accent2"/>
                        </a:lnRef>
                        <a:fillRef idx="3">
                          <a:schemeClr val="accent2"/>
                        </a:fillRef>
                        <a:effectRef idx="3">
                          <a:schemeClr val="accent2"/>
                        </a:effectRef>
                        <a:fontRef idx="minor">
                          <a:schemeClr val="lt1"/>
                        </a:fontRef>
                      </wps:style>
                      <wps:txbx>
                        <w:txbxContent>
                          <w:p w14:paraId="3E5B969B" w14:textId="77777777" w:rsidR="00C45461" w:rsidRPr="00E71E84" w:rsidRDefault="00C45461" w:rsidP="00975AB0">
                            <w:pPr>
                              <w:spacing w:after="0" w:line="240" w:lineRule="auto"/>
                              <w:jc w:val="center"/>
                              <w:rPr>
                                <w:rFonts w:ascii="Arial Narrow" w:eastAsia="Times New Roman" w:hAnsi="Arial Narrow" w:cs="Times New Roman"/>
                                <w:b/>
                                <w:bCs/>
                                <w:caps/>
                                <w:color w:val="FFFFFF" w:themeColor="background1"/>
                                <w:sz w:val="36"/>
                                <w:szCs w:val="36"/>
                              </w:rPr>
                            </w:pPr>
                            <w:r w:rsidRPr="001537AE">
                              <w:rPr>
                                <w:rFonts w:ascii="Arial Narrow" w:eastAsia="Times New Roman" w:hAnsi="Arial Narrow" w:cs="Times New Roman"/>
                                <w:b/>
                                <w:bCs/>
                                <w:caps/>
                                <w:color w:val="FFFFFF" w:themeColor="background1"/>
                                <w:sz w:val="36"/>
                                <w:szCs w:val="36"/>
                              </w:rPr>
                              <w:t>WOrking Scientifically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7D66EF7" id="_x0000_s1040" type="#_x0000_t202" style="position:absolute;margin-left:134.25pt;margin-top:44pt;width:321pt;height:32.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" o:allowincell="f" fillcolor="#943634 [2405]" stroked="f">
                <v:shadow on="t" color="black" opacity="41287f" offset="0,1.5pt"/>
                <v:textbox inset="10.8pt,7.2pt,10.8pt,7.2pt">
                  <w:txbxContent>
                    <w:p w14:paraId="3E5B969B" w14:textId="77777777" w:rsidR="00C45461" w:rsidRPr="00E71E84" w:rsidRDefault="00C45461" w:rsidP="00975AB0">
                      <w:pPr>
                        <w:spacing w:after="0" w:line="240" w:lineRule="auto"/>
                        <w:jc w:val="center"/>
                        <w:rPr>
                          <w:rFonts w:ascii="Arial Narrow" w:eastAsia="Times New Roman" w:hAnsi="Arial Narrow" w:cs="Times New Roman"/>
                          <w:b/>
                          <w:bCs/>
                          <w:caps/>
                          <w:color w:val="FFFFFF" w:themeColor="background1"/>
                          <w:sz w:val="36"/>
                          <w:szCs w:val="36"/>
                        </w:rPr>
                      </w:pPr>
                      <w:r w:rsidRPr="001537AE">
                        <w:rPr>
                          <w:rFonts w:ascii="Arial Narrow" w:eastAsia="Times New Roman" w:hAnsi="Arial Narrow" w:cs="Times New Roman"/>
                          <w:b/>
                          <w:bCs/>
                          <w:caps/>
                          <w:color w:val="FFFFFF" w:themeColor="background1"/>
                          <w:sz w:val="36"/>
                          <w:szCs w:val="36"/>
                        </w:rPr>
                        <w:t>WOrking Scientifically</w:t>
                      </w:r>
                    </w:p>
                  </w:txbxContent>
                </v:textbox>
                <w10:wrap anchorx="page" anchory="page"/>
              </v:shape>
            </w:pict>
          </mc:Fallback>
        </mc:AlternateContent>
      </w:r>
    </w:p>
    <w:tbl>
      <w:tblPr>
        <w:tblStyle w:val="TableGrid"/>
        <w:tblpPr w:leftFromText="180" w:rightFromText="180" w:vertAnchor="page" w:horzAnchor="margin" w:tblpY="2071"/>
        <w:tblW w:w="10650" w:type="dxa"/>
        <w:tblLayout w:type="fixed"/>
        <w:tblLook w:val="04A0" w:firstRow="1" w:lastRow="0" w:firstColumn="1" w:lastColumn="0" w:noHBand="0" w:noVBand="1"/>
      </w:tblPr>
      <w:tblGrid>
        <w:gridCol w:w="7269"/>
        <w:gridCol w:w="845"/>
        <w:gridCol w:w="845"/>
        <w:gridCol w:w="844"/>
        <w:gridCol w:w="847"/>
      </w:tblGrid>
      <w:tr w:rsidR="00975AB0" w:rsidRPr="002860D9" w14:paraId="6FC47623" w14:textId="77777777" w:rsidTr="00E66F8D">
        <w:trPr>
          <w:trHeight w:val="709"/>
        </w:trPr>
        <w:tc>
          <w:tcPr>
            <w:tcW w:w="10650" w:type="dxa"/>
            <w:gridSpan w:val="5"/>
            <w:tcBorders>
              <w:top w:val="nil"/>
              <w:left w:val="nil"/>
              <w:bottom w:val="nil"/>
              <w:right w:val="nil"/>
            </w:tcBorders>
            <w:shd w:val="clear" w:color="auto" w:fill="943634" w:themeFill="accent2" w:themeFillShade="BF"/>
          </w:tcPr>
          <w:p w14:paraId="0715F0D3" w14:textId="77777777" w:rsidR="00975AB0" w:rsidRPr="00EF7527" w:rsidRDefault="00975AB0" w:rsidP="00E66F8D">
            <w:pPr>
              <w:rPr>
                <w:b/>
                <w:color w:val="FFFFFF" w:themeColor="background1"/>
                <w:sz w:val="20"/>
                <w:szCs w:val="20"/>
              </w:rPr>
            </w:pPr>
            <w:r w:rsidRPr="00EF7527">
              <w:rPr>
                <w:rFonts w:cs="Arial"/>
                <w:b/>
                <w:color w:val="FFFFFF" w:themeColor="background1"/>
                <w:spacing w:val="4"/>
                <w:sz w:val="24"/>
                <w:szCs w:val="19"/>
              </w:rPr>
              <w:t xml:space="preserve">Investigates by posing questions, including testable questions, making predictions and </w:t>
            </w:r>
            <w:r w:rsidRPr="00EF7527">
              <w:rPr>
                <w:rFonts w:cs="Arial"/>
                <w:b/>
                <w:color w:val="FFFFFF" w:themeColor="background1"/>
                <w:spacing w:val="2"/>
                <w:sz w:val="24"/>
                <w:szCs w:val="19"/>
              </w:rPr>
              <w:t>gathering data to draw evidence-based conclusions and develop explanations</w:t>
            </w:r>
          </w:p>
        </w:tc>
      </w:tr>
      <w:tr w:rsidR="00975AB0" w:rsidRPr="002860D9" w14:paraId="23B9F747" w14:textId="77777777" w:rsidTr="00E66F8D">
        <w:trPr>
          <w:trHeight w:val="334"/>
        </w:trPr>
        <w:tc>
          <w:tcPr>
            <w:tcW w:w="7269" w:type="dxa"/>
            <w:tcBorders>
              <w:top w:val="nil"/>
              <w:left w:val="nil"/>
            </w:tcBorders>
            <w:shd w:val="clear" w:color="auto" w:fill="FFFFFF" w:themeFill="background1"/>
          </w:tcPr>
          <w:p w14:paraId="5EF5125A" w14:textId="77777777" w:rsidR="00975AB0" w:rsidRPr="00722C1C" w:rsidRDefault="00975AB0" w:rsidP="00E66F8D">
            <w:pPr>
              <w:tabs>
                <w:tab w:val="right" w:pos="8085"/>
              </w:tabs>
              <w:spacing w:before="216"/>
              <w:rPr>
                <w:rFonts w:ascii="Lucida Calligraphy" w:hAnsi="Lucida Calligraphy" w:cs="Arial"/>
                <w:spacing w:val="4"/>
                <w:sz w:val="4"/>
                <w:szCs w:val="19"/>
              </w:rPr>
            </w:pPr>
          </w:p>
        </w:tc>
        <w:tc>
          <w:tcPr>
            <w:tcW w:w="845" w:type="dxa"/>
            <w:shd w:val="clear" w:color="auto" w:fill="943634" w:themeFill="accent2" w:themeFillShade="BF"/>
          </w:tcPr>
          <w:p w14:paraId="7ACDE76D" w14:textId="77777777" w:rsidR="00975AB0" w:rsidRPr="009E7457" w:rsidRDefault="00975AB0" w:rsidP="00E66F8D">
            <w:pPr>
              <w:jc w:val="center"/>
              <w:rPr>
                <w:b/>
                <w:color w:val="FFFFFF" w:themeColor="background1"/>
                <w:sz w:val="20"/>
                <w:szCs w:val="20"/>
              </w:rPr>
            </w:pPr>
            <w:r w:rsidRPr="009E7457">
              <w:rPr>
                <w:b/>
                <w:color w:val="FFFFFF" w:themeColor="background1"/>
                <w:sz w:val="20"/>
                <w:szCs w:val="20"/>
              </w:rPr>
              <w:t>Term 1</w:t>
            </w:r>
          </w:p>
        </w:tc>
        <w:tc>
          <w:tcPr>
            <w:tcW w:w="845" w:type="dxa"/>
            <w:shd w:val="clear" w:color="auto" w:fill="943634" w:themeFill="accent2" w:themeFillShade="BF"/>
          </w:tcPr>
          <w:p w14:paraId="48342D8B" w14:textId="77777777" w:rsidR="00975AB0" w:rsidRPr="009E7457" w:rsidRDefault="00975AB0" w:rsidP="00E66F8D">
            <w:pPr>
              <w:jc w:val="center"/>
              <w:rPr>
                <w:b/>
                <w:color w:val="FFFFFF" w:themeColor="background1"/>
                <w:sz w:val="20"/>
                <w:szCs w:val="20"/>
              </w:rPr>
            </w:pPr>
            <w:r w:rsidRPr="009E7457">
              <w:rPr>
                <w:b/>
                <w:color w:val="FFFFFF" w:themeColor="background1"/>
                <w:sz w:val="20"/>
                <w:szCs w:val="20"/>
              </w:rPr>
              <w:t>Term 2</w:t>
            </w:r>
          </w:p>
        </w:tc>
        <w:tc>
          <w:tcPr>
            <w:tcW w:w="844" w:type="dxa"/>
            <w:shd w:val="clear" w:color="auto" w:fill="943634" w:themeFill="accent2" w:themeFillShade="BF"/>
          </w:tcPr>
          <w:p w14:paraId="14C40B89" w14:textId="77777777" w:rsidR="00975AB0" w:rsidRPr="009E7457" w:rsidRDefault="00975AB0" w:rsidP="00E66F8D">
            <w:pPr>
              <w:jc w:val="center"/>
              <w:rPr>
                <w:b/>
                <w:color w:val="FFFFFF" w:themeColor="background1"/>
                <w:sz w:val="20"/>
                <w:szCs w:val="20"/>
              </w:rPr>
            </w:pPr>
            <w:r w:rsidRPr="009E7457">
              <w:rPr>
                <w:b/>
                <w:color w:val="FFFFFF" w:themeColor="background1"/>
                <w:sz w:val="20"/>
                <w:szCs w:val="20"/>
              </w:rPr>
              <w:t>Term 3</w:t>
            </w:r>
          </w:p>
        </w:tc>
        <w:tc>
          <w:tcPr>
            <w:tcW w:w="847" w:type="dxa"/>
            <w:shd w:val="clear" w:color="auto" w:fill="943634" w:themeFill="accent2" w:themeFillShade="BF"/>
          </w:tcPr>
          <w:p w14:paraId="3FFB38AC" w14:textId="77777777" w:rsidR="00975AB0" w:rsidRPr="009E7457" w:rsidRDefault="00975AB0" w:rsidP="00E66F8D">
            <w:pPr>
              <w:jc w:val="center"/>
              <w:rPr>
                <w:b/>
                <w:color w:val="FFFFFF" w:themeColor="background1"/>
                <w:sz w:val="20"/>
                <w:szCs w:val="20"/>
              </w:rPr>
            </w:pPr>
            <w:r w:rsidRPr="009E7457">
              <w:rPr>
                <w:b/>
                <w:color w:val="FFFFFF" w:themeColor="background1"/>
                <w:sz w:val="20"/>
                <w:szCs w:val="20"/>
              </w:rPr>
              <w:t>Term 4</w:t>
            </w:r>
          </w:p>
        </w:tc>
      </w:tr>
      <w:tr w:rsidR="00975AB0" w:rsidRPr="002860D9" w14:paraId="0C410293" w14:textId="77777777" w:rsidTr="00E66F8D">
        <w:trPr>
          <w:trHeight w:val="65"/>
        </w:trPr>
        <w:tc>
          <w:tcPr>
            <w:tcW w:w="10650" w:type="dxa"/>
            <w:gridSpan w:val="5"/>
            <w:shd w:val="clear" w:color="auto" w:fill="D99594" w:themeFill="accent2" w:themeFillTint="99"/>
          </w:tcPr>
          <w:p w14:paraId="30501BA3" w14:textId="77777777" w:rsidR="00975AB0" w:rsidRPr="00722C1C" w:rsidRDefault="00975AB0" w:rsidP="00E66F8D">
            <w:pPr>
              <w:rPr>
                <w:b/>
              </w:rPr>
            </w:pPr>
            <w:r w:rsidRPr="00722C1C">
              <w:rPr>
                <w:b/>
              </w:rPr>
              <w:t>Students question and predict by:</w:t>
            </w:r>
          </w:p>
        </w:tc>
      </w:tr>
      <w:tr w:rsidR="00975AB0" w:rsidRPr="002860D9" w14:paraId="5C4C6774" w14:textId="77777777" w:rsidTr="00E66F8D">
        <w:trPr>
          <w:trHeight w:val="65"/>
        </w:trPr>
        <w:tc>
          <w:tcPr>
            <w:tcW w:w="7269" w:type="dxa"/>
          </w:tcPr>
          <w:p w14:paraId="350C8A62" w14:textId="77777777" w:rsidR="00975AB0" w:rsidRPr="00722C1C" w:rsidRDefault="00975AB0" w:rsidP="00E66F8D">
            <w:r w:rsidRPr="00722C1C">
              <w:t>with guidance, posing questions to clarify practical problems or inform a scientific investigation (ACSIS231, ACSIS232)</w:t>
            </w:r>
          </w:p>
        </w:tc>
        <w:tc>
          <w:tcPr>
            <w:tcW w:w="845" w:type="dxa"/>
          </w:tcPr>
          <w:p w14:paraId="3D25A84B" w14:textId="77777777" w:rsidR="00975AB0" w:rsidRPr="009E7457" w:rsidRDefault="00975AB0" w:rsidP="00E66F8D">
            <w:pPr>
              <w:rPr>
                <w:sz w:val="16"/>
                <w:szCs w:val="16"/>
              </w:rPr>
            </w:pPr>
          </w:p>
        </w:tc>
        <w:tc>
          <w:tcPr>
            <w:tcW w:w="845" w:type="dxa"/>
          </w:tcPr>
          <w:p w14:paraId="68B62527" w14:textId="77777777" w:rsidR="00975AB0" w:rsidRPr="009E7457" w:rsidRDefault="00975AB0" w:rsidP="00E66F8D">
            <w:pPr>
              <w:rPr>
                <w:sz w:val="16"/>
                <w:szCs w:val="16"/>
              </w:rPr>
            </w:pPr>
          </w:p>
        </w:tc>
        <w:tc>
          <w:tcPr>
            <w:tcW w:w="844" w:type="dxa"/>
          </w:tcPr>
          <w:p w14:paraId="2EBC3631" w14:textId="77777777" w:rsidR="00975AB0" w:rsidRPr="009E7457" w:rsidRDefault="00975AB0" w:rsidP="00E66F8D">
            <w:pPr>
              <w:rPr>
                <w:sz w:val="16"/>
                <w:szCs w:val="16"/>
              </w:rPr>
            </w:pPr>
          </w:p>
        </w:tc>
        <w:tc>
          <w:tcPr>
            <w:tcW w:w="847" w:type="dxa"/>
          </w:tcPr>
          <w:p w14:paraId="0577B44B" w14:textId="77777777" w:rsidR="00975AB0" w:rsidRPr="009E7457" w:rsidRDefault="00975AB0" w:rsidP="00E66F8D">
            <w:pPr>
              <w:rPr>
                <w:sz w:val="16"/>
                <w:szCs w:val="16"/>
              </w:rPr>
            </w:pPr>
          </w:p>
        </w:tc>
      </w:tr>
      <w:tr w:rsidR="00975AB0" w:rsidRPr="002860D9" w14:paraId="59D054F2" w14:textId="77777777" w:rsidTr="00E66F8D">
        <w:trPr>
          <w:trHeight w:val="65"/>
        </w:trPr>
        <w:tc>
          <w:tcPr>
            <w:tcW w:w="7269" w:type="dxa"/>
          </w:tcPr>
          <w:p w14:paraId="7A29AE8B" w14:textId="77777777" w:rsidR="00975AB0" w:rsidRPr="00722C1C" w:rsidRDefault="00975AB0" w:rsidP="00E66F8D">
            <w:r w:rsidRPr="00722C1C">
              <w:t>predicting what the findings of an investigation might be (ACSIS231, ACSIS232)</w:t>
            </w:r>
          </w:p>
        </w:tc>
        <w:tc>
          <w:tcPr>
            <w:tcW w:w="845" w:type="dxa"/>
          </w:tcPr>
          <w:p w14:paraId="2C1A0FCC" w14:textId="77777777" w:rsidR="00975AB0" w:rsidRPr="009E7457" w:rsidRDefault="00975AB0" w:rsidP="00E66F8D">
            <w:pPr>
              <w:rPr>
                <w:sz w:val="16"/>
                <w:szCs w:val="16"/>
              </w:rPr>
            </w:pPr>
          </w:p>
        </w:tc>
        <w:tc>
          <w:tcPr>
            <w:tcW w:w="845" w:type="dxa"/>
          </w:tcPr>
          <w:p w14:paraId="7EDCBDFA" w14:textId="77777777" w:rsidR="00975AB0" w:rsidRPr="009E7457" w:rsidRDefault="00975AB0" w:rsidP="00E66F8D">
            <w:pPr>
              <w:rPr>
                <w:sz w:val="16"/>
                <w:szCs w:val="16"/>
              </w:rPr>
            </w:pPr>
          </w:p>
        </w:tc>
        <w:tc>
          <w:tcPr>
            <w:tcW w:w="844" w:type="dxa"/>
          </w:tcPr>
          <w:p w14:paraId="75711ADA" w14:textId="77777777" w:rsidR="00975AB0" w:rsidRPr="009E7457" w:rsidRDefault="00975AB0" w:rsidP="00E66F8D">
            <w:pPr>
              <w:rPr>
                <w:sz w:val="16"/>
                <w:szCs w:val="16"/>
              </w:rPr>
            </w:pPr>
          </w:p>
        </w:tc>
        <w:tc>
          <w:tcPr>
            <w:tcW w:w="847" w:type="dxa"/>
          </w:tcPr>
          <w:p w14:paraId="0F2000EE" w14:textId="77777777" w:rsidR="00975AB0" w:rsidRPr="009E7457" w:rsidRDefault="00975AB0" w:rsidP="00E66F8D">
            <w:pPr>
              <w:rPr>
                <w:sz w:val="16"/>
                <w:szCs w:val="16"/>
              </w:rPr>
            </w:pPr>
          </w:p>
        </w:tc>
      </w:tr>
      <w:tr w:rsidR="00975AB0" w:rsidRPr="002860D9" w14:paraId="19753927" w14:textId="77777777" w:rsidTr="00E66F8D">
        <w:trPr>
          <w:trHeight w:val="65"/>
        </w:trPr>
        <w:tc>
          <w:tcPr>
            <w:tcW w:w="7269" w:type="dxa"/>
          </w:tcPr>
          <w:p w14:paraId="2857A161" w14:textId="77777777" w:rsidR="00975AB0" w:rsidRPr="00722C1C" w:rsidRDefault="00975AB0" w:rsidP="00E66F8D">
            <w:r w:rsidRPr="00722C1C">
              <w:t>applying experience from similar situations in the past to predict what might happen in a new situation</w:t>
            </w:r>
          </w:p>
        </w:tc>
        <w:tc>
          <w:tcPr>
            <w:tcW w:w="845" w:type="dxa"/>
          </w:tcPr>
          <w:p w14:paraId="44D6DB6F" w14:textId="77777777" w:rsidR="00975AB0" w:rsidRPr="009E7457" w:rsidRDefault="00975AB0" w:rsidP="00E66F8D">
            <w:pPr>
              <w:rPr>
                <w:sz w:val="16"/>
                <w:szCs w:val="16"/>
              </w:rPr>
            </w:pPr>
          </w:p>
        </w:tc>
        <w:tc>
          <w:tcPr>
            <w:tcW w:w="845" w:type="dxa"/>
          </w:tcPr>
          <w:p w14:paraId="01ACF8F6" w14:textId="77777777" w:rsidR="00975AB0" w:rsidRPr="009E7457" w:rsidRDefault="00975AB0" w:rsidP="00E66F8D">
            <w:pPr>
              <w:rPr>
                <w:sz w:val="16"/>
                <w:szCs w:val="16"/>
              </w:rPr>
            </w:pPr>
          </w:p>
        </w:tc>
        <w:tc>
          <w:tcPr>
            <w:tcW w:w="844" w:type="dxa"/>
          </w:tcPr>
          <w:p w14:paraId="63D79B5B" w14:textId="77777777" w:rsidR="00975AB0" w:rsidRPr="009E7457" w:rsidRDefault="00975AB0" w:rsidP="00E66F8D">
            <w:pPr>
              <w:rPr>
                <w:sz w:val="16"/>
                <w:szCs w:val="16"/>
              </w:rPr>
            </w:pPr>
          </w:p>
        </w:tc>
        <w:tc>
          <w:tcPr>
            <w:tcW w:w="847" w:type="dxa"/>
          </w:tcPr>
          <w:p w14:paraId="616FCF6B" w14:textId="77777777" w:rsidR="00975AB0" w:rsidRPr="009E7457" w:rsidRDefault="00975AB0" w:rsidP="00E66F8D">
            <w:pPr>
              <w:rPr>
                <w:sz w:val="16"/>
                <w:szCs w:val="16"/>
              </w:rPr>
            </w:pPr>
          </w:p>
        </w:tc>
      </w:tr>
      <w:tr w:rsidR="00975AB0" w:rsidRPr="002860D9" w14:paraId="44AD9D0E" w14:textId="77777777" w:rsidTr="00E66F8D">
        <w:trPr>
          <w:trHeight w:val="65"/>
        </w:trPr>
        <w:tc>
          <w:tcPr>
            <w:tcW w:w="10650" w:type="dxa"/>
            <w:gridSpan w:val="5"/>
            <w:shd w:val="clear" w:color="auto" w:fill="D99594" w:themeFill="accent2" w:themeFillTint="99"/>
          </w:tcPr>
          <w:p w14:paraId="411E5B9E" w14:textId="77777777" w:rsidR="00975AB0" w:rsidRPr="00722C1C" w:rsidRDefault="00975AB0" w:rsidP="00E66F8D">
            <w:pPr>
              <w:rPr>
                <w:b/>
              </w:rPr>
            </w:pPr>
            <w:r w:rsidRPr="00722C1C">
              <w:rPr>
                <w:b/>
              </w:rPr>
              <w:t>Students plan investigations by:</w:t>
            </w:r>
          </w:p>
        </w:tc>
      </w:tr>
      <w:tr w:rsidR="00975AB0" w:rsidRPr="002860D9" w14:paraId="54E99242" w14:textId="77777777" w:rsidTr="00E66F8D">
        <w:trPr>
          <w:trHeight w:val="65"/>
        </w:trPr>
        <w:tc>
          <w:tcPr>
            <w:tcW w:w="7269" w:type="dxa"/>
          </w:tcPr>
          <w:p w14:paraId="536F0810" w14:textId="77777777" w:rsidR="00975AB0" w:rsidRPr="00722C1C" w:rsidRDefault="00975AB0" w:rsidP="00E66F8D">
            <w:r w:rsidRPr="00722C1C">
              <w:t>with guidance, planning appropriate investigation methods to test predictions, answer questions or solve problems including surveys, fieldwork, research and fair tests (ACSIS086, ACSIS103, ACSHE081, ACSHE098)</w:t>
            </w:r>
          </w:p>
        </w:tc>
        <w:tc>
          <w:tcPr>
            <w:tcW w:w="845" w:type="dxa"/>
          </w:tcPr>
          <w:p w14:paraId="65952FD1" w14:textId="77777777" w:rsidR="00975AB0" w:rsidRPr="009E7457" w:rsidRDefault="00975AB0" w:rsidP="00E66F8D">
            <w:pPr>
              <w:rPr>
                <w:sz w:val="16"/>
                <w:szCs w:val="16"/>
              </w:rPr>
            </w:pPr>
          </w:p>
        </w:tc>
        <w:tc>
          <w:tcPr>
            <w:tcW w:w="845" w:type="dxa"/>
          </w:tcPr>
          <w:p w14:paraId="2758553F" w14:textId="77777777" w:rsidR="00975AB0" w:rsidRPr="009E7457" w:rsidRDefault="00975AB0" w:rsidP="00E66F8D">
            <w:pPr>
              <w:rPr>
                <w:sz w:val="16"/>
                <w:szCs w:val="16"/>
              </w:rPr>
            </w:pPr>
          </w:p>
        </w:tc>
        <w:tc>
          <w:tcPr>
            <w:tcW w:w="844" w:type="dxa"/>
          </w:tcPr>
          <w:p w14:paraId="02CB1015" w14:textId="77777777" w:rsidR="00975AB0" w:rsidRPr="009E7457" w:rsidRDefault="00975AB0" w:rsidP="00E66F8D">
            <w:pPr>
              <w:rPr>
                <w:sz w:val="16"/>
                <w:szCs w:val="16"/>
              </w:rPr>
            </w:pPr>
          </w:p>
        </w:tc>
        <w:tc>
          <w:tcPr>
            <w:tcW w:w="847" w:type="dxa"/>
          </w:tcPr>
          <w:p w14:paraId="43349FF7" w14:textId="77777777" w:rsidR="00975AB0" w:rsidRPr="009E7457" w:rsidRDefault="00975AB0" w:rsidP="00E66F8D">
            <w:pPr>
              <w:rPr>
                <w:sz w:val="16"/>
                <w:szCs w:val="16"/>
              </w:rPr>
            </w:pPr>
          </w:p>
        </w:tc>
      </w:tr>
      <w:tr w:rsidR="00975AB0" w:rsidRPr="002860D9" w14:paraId="0B1E1528" w14:textId="77777777" w:rsidTr="00E66F8D">
        <w:trPr>
          <w:trHeight w:val="65"/>
        </w:trPr>
        <w:tc>
          <w:tcPr>
            <w:tcW w:w="7269" w:type="dxa"/>
          </w:tcPr>
          <w:p w14:paraId="1F9CE26B" w14:textId="77777777" w:rsidR="00975AB0" w:rsidRPr="00722C1C" w:rsidRDefault="00975AB0" w:rsidP="00E66F8D">
            <w:r w:rsidRPr="00722C1C">
              <w:t>deciding which variable should be changed and measured in fair tests while keeping everything else the same (ACSIS087, ACSIS104)</w:t>
            </w:r>
          </w:p>
        </w:tc>
        <w:tc>
          <w:tcPr>
            <w:tcW w:w="845" w:type="dxa"/>
          </w:tcPr>
          <w:p w14:paraId="60A6E0AF" w14:textId="77777777" w:rsidR="00975AB0" w:rsidRPr="009E7457" w:rsidRDefault="00975AB0" w:rsidP="00E66F8D">
            <w:pPr>
              <w:pStyle w:val="bos2"/>
              <w:framePr w:hSpace="0" w:wrap="auto" w:vAnchor="margin" w:hAnchor="text" w:yAlign="inline"/>
            </w:pPr>
          </w:p>
        </w:tc>
        <w:tc>
          <w:tcPr>
            <w:tcW w:w="845" w:type="dxa"/>
          </w:tcPr>
          <w:p w14:paraId="7D069427" w14:textId="77777777" w:rsidR="00975AB0" w:rsidRPr="009E7457" w:rsidRDefault="00975AB0" w:rsidP="00E66F8D">
            <w:pPr>
              <w:pStyle w:val="bos2"/>
              <w:framePr w:hSpace="0" w:wrap="auto" w:vAnchor="margin" w:hAnchor="text" w:yAlign="inline"/>
            </w:pPr>
          </w:p>
        </w:tc>
        <w:tc>
          <w:tcPr>
            <w:tcW w:w="844" w:type="dxa"/>
          </w:tcPr>
          <w:p w14:paraId="006EA2AB" w14:textId="77777777" w:rsidR="00975AB0" w:rsidRPr="009E7457" w:rsidRDefault="00975AB0" w:rsidP="00E66F8D">
            <w:pPr>
              <w:pStyle w:val="bos2"/>
              <w:framePr w:hSpace="0" w:wrap="auto" w:vAnchor="margin" w:hAnchor="text" w:yAlign="inline"/>
            </w:pPr>
          </w:p>
        </w:tc>
        <w:tc>
          <w:tcPr>
            <w:tcW w:w="847" w:type="dxa"/>
          </w:tcPr>
          <w:p w14:paraId="2F632F65" w14:textId="77777777" w:rsidR="00975AB0" w:rsidRPr="009E7457" w:rsidRDefault="00975AB0" w:rsidP="00E66F8D">
            <w:pPr>
              <w:pStyle w:val="bos2"/>
              <w:framePr w:hSpace="0" w:wrap="auto" w:vAnchor="margin" w:hAnchor="text" w:yAlign="inline"/>
            </w:pPr>
          </w:p>
        </w:tc>
      </w:tr>
      <w:tr w:rsidR="00975AB0" w:rsidRPr="002860D9" w14:paraId="4F91AB45" w14:textId="77777777" w:rsidTr="00E66F8D">
        <w:trPr>
          <w:trHeight w:val="65"/>
        </w:trPr>
        <w:tc>
          <w:tcPr>
            <w:tcW w:w="7269" w:type="dxa"/>
          </w:tcPr>
          <w:p w14:paraId="1C1E47E2" w14:textId="77777777" w:rsidR="00975AB0" w:rsidRPr="00722C1C" w:rsidRDefault="00975AB0" w:rsidP="00E66F8D">
            <w:r w:rsidRPr="00722C1C">
              <w:t>collaboratively and individually selecting suitable methods for gathering data and information first-hand and from reliable secondary sources</w:t>
            </w:r>
          </w:p>
        </w:tc>
        <w:tc>
          <w:tcPr>
            <w:tcW w:w="845" w:type="dxa"/>
          </w:tcPr>
          <w:p w14:paraId="50B8689A" w14:textId="77777777" w:rsidR="00975AB0" w:rsidRPr="009E7457" w:rsidRDefault="00975AB0" w:rsidP="00E66F8D">
            <w:pPr>
              <w:pStyle w:val="bos2"/>
              <w:framePr w:hSpace="0" w:wrap="auto" w:vAnchor="margin" w:hAnchor="text" w:yAlign="inline"/>
            </w:pPr>
          </w:p>
        </w:tc>
        <w:tc>
          <w:tcPr>
            <w:tcW w:w="845" w:type="dxa"/>
          </w:tcPr>
          <w:p w14:paraId="4D91C6AE" w14:textId="77777777" w:rsidR="00975AB0" w:rsidRPr="009E7457" w:rsidRDefault="00975AB0" w:rsidP="00E66F8D">
            <w:pPr>
              <w:pStyle w:val="bos2"/>
              <w:framePr w:hSpace="0" w:wrap="auto" w:vAnchor="margin" w:hAnchor="text" w:yAlign="inline"/>
            </w:pPr>
          </w:p>
        </w:tc>
        <w:tc>
          <w:tcPr>
            <w:tcW w:w="844" w:type="dxa"/>
          </w:tcPr>
          <w:p w14:paraId="6C7FE490" w14:textId="77777777" w:rsidR="00975AB0" w:rsidRPr="009E7457" w:rsidRDefault="00975AB0" w:rsidP="00E66F8D">
            <w:pPr>
              <w:pStyle w:val="bos2"/>
              <w:framePr w:hSpace="0" w:wrap="auto" w:vAnchor="margin" w:hAnchor="text" w:yAlign="inline"/>
            </w:pPr>
          </w:p>
        </w:tc>
        <w:tc>
          <w:tcPr>
            <w:tcW w:w="847" w:type="dxa"/>
          </w:tcPr>
          <w:p w14:paraId="017062F9" w14:textId="77777777" w:rsidR="00975AB0" w:rsidRPr="009E7457" w:rsidRDefault="00975AB0" w:rsidP="00E66F8D">
            <w:pPr>
              <w:pStyle w:val="bos2"/>
              <w:framePr w:hSpace="0" w:wrap="auto" w:vAnchor="margin" w:hAnchor="text" w:yAlign="inline"/>
            </w:pPr>
          </w:p>
        </w:tc>
      </w:tr>
      <w:tr w:rsidR="00975AB0" w:rsidRPr="002860D9" w14:paraId="7E09AC86" w14:textId="77777777" w:rsidTr="00E66F8D">
        <w:trPr>
          <w:trHeight w:val="65"/>
        </w:trPr>
        <w:tc>
          <w:tcPr>
            <w:tcW w:w="10650" w:type="dxa"/>
            <w:gridSpan w:val="5"/>
            <w:shd w:val="clear" w:color="auto" w:fill="D99594" w:themeFill="accent2" w:themeFillTint="99"/>
          </w:tcPr>
          <w:p w14:paraId="2264547B" w14:textId="77777777" w:rsidR="00975AB0" w:rsidRPr="00722C1C" w:rsidRDefault="00975AB0" w:rsidP="00E66F8D">
            <w:pPr>
              <w:rPr>
                <w:b/>
              </w:rPr>
            </w:pPr>
            <w:r w:rsidRPr="00722C1C">
              <w:rPr>
                <w:b/>
              </w:rPr>
              <w:t>Students conduct investigations by:</w:t>
            </w:r>
          </w:p>
        </w:tc>
      </w:tr>
      <w:tr w:rsidR="00975AB0" w:rsidRPr="002860D9" w14:paraId="359736C0" w14:textId="77777777" w:rsidTr="00E66F8D">
        <w:trPr>
          <w:trHeight w:val="65"/>
        </w:trPr>
        <w:tc>
          <w:tcPr>
            <w:tcW w:w="7269" w:type="dxa"/>
          </w:tcPr>
          <w:p w14:paraId="542C9993" w14:textId="77777777" w:rsidR="00975AB0" w:rsidRPr="00722C1C" w:rsidRDefault="00975AB0" w:rsidP="00E66F8D">
            <w:r w:rsidRPr="00722C1C">
              <w:t>working individually and collaboratively in conducting a range of appropriate investigation methods, including fair tests, to answer questions or solve problems</w:t>
            </w:r>
          </w:p>
        </w:tc>
        <w:tc>
          <w:tcPr>
            <w:tcW w:w="845" w:type="dxa"/>
          </w:tcPr>
          <w:p w14:paraId="4E0C70D9" w14:textId="77777777" w:rsidR="00975AB0" w:rsidRPr="009E7457" w:rsidRDefault="00975AB0" w:rsidP="00E66F8D">
            <w:pPr>
              <w:pStyle w:val="bos1"/>
              <w:framePr w:hSpace="0" w:wrap="auto" w:vAnchor="margin" w:hAnchor="text" w:yAlign="inline"/>
            </w:pPr>
          </w:p>
        </w:tc>
        <w:tc>
          <w:tcPr>
            <w:tcW w:w="845" w:type="dxa"/>
          </w:tcPr>
          <w:p w14:paraId="4E520382" w14:textId="77777777" w:rsidR="00975AB0" w:rsidRPr="009E7457" w:rsidRDefault="00975AB0" w:rsidP="00E66F8D">
            <w:pPr>
              <w:pStyle w:val="bos1"/>
              <w:framePr w:hSpace="0" w:wrap="auto" w:vAnchor="margin" w:hAnchor="text" w:yAlign="inline"/>
            </w:pPr>
          </w:p>
        </w:tc>
        <w:tc>
          <w:tcPr>
            <w:tcW w:w="844" w:type="dxa"/>
          </w:tcPr>
          <w:p w14:paraId="3B5D616D" w14:textId="77777777" w:rsidR="00975AB0" w:rsidRPr="009E7457" w:rsidRDefault="00975AB0" w:rsidP="00E66F8D">
            <w:pPr>
              <w:pStyle w:val="bos1"/>
              <w:framePr w:hSpace="0" w:wrap="auto" w:vAnchor="margin" w:hAnchor="text" w:yAlign="inline"/>
            </w:pPr>
          </w:p>
        </w:tc>
        <w:tc>
          <w:tcPr>
            <w:tcW w:w="847" w:type="dxa"/>
          </w:tcPr>
          <w:p w14:paraId="086F6C37" w14:textId="77777777" w:rsidR="00975AB0" w:rsidRPr="009E7457" w:rsidRDefault="00975AB0" w:rsidP="00E66F8D">
            <w:pPr>
              <w:pStyle w:val="bos1"/>
              <w:framePr w:hSpace="0" w:wrap="auto" w:vAnchor="margin" w:hAnchor="text" w:yAlign="inline"/>
            </w:pPr>
          </w:p>
        </w:tc>
      </w:tr>
      <w:tr w:rsidR="00975AB0" w:rsidRPr="002860D9" w14:paraId="345B9BD3" w14:textId="77777777" w:rsidTr="00E66F8D">
        <w:trPr>
          <w:trHeight w:val="65"/>
        </w:trPr>
        <w:tc>
          <w:tcPr>
            <w:tcW w:w="7269" w:type="dxa"/>
          </w:tcPr>
          <w:p w14:paraId="051C2325" w14:textId="77777777" w:rsidR="00975AB0" w:rsidRPr="00722C1C" w:rsidRDefault="00975AB0" w:rsidP="00E66F8D">
            <w:r w:rsidRPr="00722C1C">
              <w:t>using suitable equipment and materials, checking observations and measurements by repeating them where appropriate</w:t>
            </w:r>
          </w:p>
        </w:tc>
        <w:tc>
          <w:tcPr>
            <w:tcW w:w="845" w:type="dxa"/>
          </w:tcPr>
          <w:p w14:paraId="237CE92E" w14:textId="77777777" w:rsidR="00975AB0" w:rsidRPr="009E7457" w:rsidRDefault="00975AB0" w:rsidP="00E66F8D">
            <w:pPr>
              <w:pStyle w:val="bos1"/>
              <w:framePr w:hSpace="0" w:wrap="auto" w:vAnchor="margin" w:hAnchor="text" w:yAlign="inline"/>
            </w:pPr>
          </w:p>
        </w:tc>
        <w:tc>
          <w:tcPr>
            <w:tcW w:w="845" w:type="dxa"/>
          </w:tcPr>
          <w:p w14:paraId="0A0A6008" w14:textId="77777777" w:rsidR="00975AB0" w:rsidRPr="009E7457" w:rsidRDefault="00975AB0" w:rsidP="00E66F8D">
            <w:pPr>
              <w:pStyle w:val="bos1"/>
              <w:framePr w:hSpace="0" w:wrap="auto" w:vAnchor="margin" w:hAnchor="text" w:yAlign="inline"/>
            </w:pPr>
          </w:p>
        </w:tc>
        <w:tc>
          <w:tcPr>
            <w:tcW w:w="844" w:type="dxa"/>
          </w:tcPr>
          <w:p w14:paraId="4B12CFF9" w14:textId="77777777" w:rsidR="00975AB0" w:rsidRPr="009E7457" w:rsidRDefault="00975AB0" w:rsidP="00E66F8D">
            <w:pPr>
              <w:pStyle w:val="bos1"/>
              <w:framePr w:hSpace="0" w:wrap="auto" w:vAnchor="margin" w:hAnchor="text" w:yAlign="inline"/>
            </w:pPr>
          </w:p>
        </w:tc>
        <w:tc>
          <w:tcPr>
            <w:tcW w:w="847" w:type="dxa"/>
          </w:tcPr>
          <w:p w14:paraId="2BC15EB9" w14:textId="77777777" w:rsidR="00975AB0" w:rsidRPr="009E7457" w:rsidRDefault="00975AB0" w:rsidP="00E66F8D">
            <w:pPr>
              <w:pStyle w:val="bos1"/>
              <w:framePr w:hSpace="0" w:wrap="auto" w:vAnchor="margin" w:hAnchor="text" w:yAlign="inline"/>
            </w:pPr>
          </w:p>
        </w:tc>
      </w:tr>
      <w:tr w:rsidR="00975AB0" w:rsidRPr="002860D9" w14:paraId="5D4DF21C" w14:textId="77777777" w:rsidTr="00E66F8D">
        <w:trPr>
          <w:trHeight w:val="65"/>
        </w:trPr>
        <w:tc>
          <w:tcPr>
            <w:tcW w:w="7269" w:type="dxa"/>
          </w:tcPr>
          <w:p w14:paraId="3975C578" w14:textId="77777777" w:rsidR="00975AB0" w:rsidRPr="00722C1C" w:rsidRDefault="00975AB0" w:rsidP="00E66F8D">
            <w:r w:rsidRPr="00722C1C">
              <w:t>using equipment and materials safely, identifying potential risks (ACSIS088, ACSIS105)</w:t>
            </w:r>
          </w:p>
        </w:tc>
        <w:tc>
          <w:tcPr>
            <w:tcW w:w="845" w:type="dxa"/>
          </w:tcPr>
          <w:p w14:paraId="762561EF" w14:textId="77777777" w:rsidR="00975AB0" w:rsidRPr="009E7457" w:rsidRDefault="00975AB0" w:rsidP="00E66F8D">
            <w:pPr>
              <w:pStyle w:val="bos1"/>
              <w:framePr w:hSpace="0" w:wrap="auto" w:vAnchor="margin" w:hAnchor="text" w:yAlign="inline"/>
            </w:pPr>
          </w:p>
        </w:tc>
        <w:tc>
          <w:tcPr>
            <w:tcW w:w="845" w:type="dxa"/>
          </w:tcPr>
          <w:p w14:paraId="132B09C2" w14:textId="77777777" w:rsidR="00975AB0" w:rsidRPr="009E7457" w:rsidRDefault="00975AB0" w:rsidP="00E66F8D">
            <w:pPr>
              <w:pStyle w:val="bos1"/>
              <w:framePr w:hSpace="0" w:wrap="auto" w:vAnchor="margin" w:hAnchor="text" w:yAlign="inline"/>
            </w:pPr>
          </w:p>
        </w:tc>
        <w:tc>
          <w:tcPr>
            <w:tcW w:w="844" w:type="dxa"/>
          </w:tcPr>
          <w:p w14:paraId="75221BBC" w14:textId="77777777" w:rsidR="00975AB0" w:rsidRPr="009E7457" w:rsidRDefault="00975AB0" w:rsidP="00E66F8D">
            <w:pPr>
              <w:pStyle w:val="bos1"/>
              <w:framePr w:hSpace="0" w:wrap="auto" w:vAnchor="margin" w:hAnchor="text" w:yAlign="inline"/>
            </w:pPr>
          </w:p>
        </w:tc>
        <w:tc>
          <w:tcPr>
            <w:tcW w:w="847" w:type="dxa"/>
          </w:tcPr>
          <w:p w14:paraId="388EE758" w14:textId="77777777" w:rsidR="00975AB0" w:rsidRPr="009E7457" w:rsidRDefault="00975AB0" w:rsidP="00E66F8D">
            <w:pPr>
              <w:pStyle w:val="bos1"/>
              <w:framePr w:hSpace="0" w:wrap="auto" w:vAnchor="margin" w:hAnchor="text" w:yAlign="inline"/>
            </w:pPr>
          </w:p>
        </w:tc>
      </w:tr>
      <w:tr w:rsidR="00975AB0" w:rsidRPr="002860D9" w14:paraId="73F81AE6" w14:textId="77777777" w:rsidTr="00E66F8D">
        <w:trPr>
          <w:trHeight w:val="65"/>
        </w:trPr>
        <w:tc>
          <w:tcPr>
            <w:tcW w:w="7269" w:type="dxa"/>
          </w:tcPr>
          <w:p w14:paraId="124DFF88" w14:textId="77777777" w:rsidR="00975AB0" w:rsidRPr="00722C1C" w:rsidRDefault="00975AB0" w:rsidP="00E66F8D">
            <w:r w:rsidRPr="00722C1C">
              <w:t>accurately observing, measuring and recording data, using digital technologies as appropriate(ACSIS087, ACSIS104)</w:t>
            </w:r>
          </w:p>
        </w:tc>
        <w:tc>
          <w:tcPr>
            <w:tcW w:w="845" w:type="dxa"/>
          </w:tcPr>
          <w:p w14:paraId="5550B256" w14:textId="77777777" w:rsidR="00975AB0" w:rsidRPr="009E7457" w:rsidRDefault="00975AB0" w:rsidP="00E66F8D">
            <w:pPr>
              <w:pStyle w:val="bos1"/>
              <w:framePr w:hSpace="0" w:wrap="auto" w:vAnchor="margin" w:hAnchor="text" w:yAlign="inline"/>
            </w:pPr>
          </w:p>
        </w:tc>
        <w:tc>
          <w:tcPr>
            <w:tcW w:w="845" w:type="dxa"/>
          </w:tcPr>
          <w:p w14:paraId="13D67459" w14:textId="77777777" w:rsidR="00975AB0" w:rsidRPr="009E7457" w:rsidRDefault="00975AB0" w:rsidP="00E66F8D">
            <w:pPr>
              <w:pStyle w:val="bos1"/>
              <w:framePr w:hSpace="0" w:wrap="auto" w:vAnchor="margin" w:hAnchor="text" w:yAlign="inline"/>
            </w:pPr>
          </w:p>
        </w:tc>
        <w:tc>
          <w:tcPr>
            <w:tcW w:w="844" w:type="dxa"/>
          </w:tcPr>
          <w:p w14:paraId="253A2B69" w14:textId="77777777" w:rsidR="00975AB0" w:rsidRPr="009E7457" w:rsidRDefault="00975AB0" w:rsidP="00E66F8D">
            <w:pPr>
              <w:pStyle w:val="bos1"/>
              <w:framePr w:hSpace="0" w:wrap="auto" w:vAnchor="margin" w:hAnchor="text" w:yAlign="inline"/>
            </w:pPr>
          </w:p>
        </w:tc>
        <w:tc>
          <w:tcPr>
            <w:tcW w:w="847" w:type="dxa"/>
          </w:tcPr>
          <w:p w14:paraId="43A03402" w14:textId="77777777" w:rsidR="00975AB0" w:rsidRPr="009E7457" w:rsidRDefault="00975AB0" w:rsidP="00E66F8D">
            <w:pPr>
              <w:pStyle w:val="bos1"/>
              <w:framePr w:hSpace="0" w:wrap="auto" w:vAnchor="margin" w:hAnchor="text" w:yAlign="inline"/>
            </w:pPr>
          </w:p>
        </w:tc>
      </w:tr>
      <w:tr w:rsidR="00975AB0" w:rsidRPr="002860D9" w14:paraId="60A28213" w14:textId="77777777" w:rsidTr="00E66F8D">
        <w:trPr>
          <w:trHeight w:val="65"/>
        </w:trPr>
        <w:tc>
          <w:tcPr>
            <w:tcW w:w="7269" w:type="dxa"/>
          </w:tcPr>
          <w:p w14:paraId="102CD228" w14:textId="77777777" w:rsidR="00975AB0" w:rsidRPr="00722C1C" w:rsidRDefault="00975AB0" w:rsidP="00E66F8D">
            <w:r w:rsidRPr="00722C1C">
              <w:t>using formal units and abbreviations for measuring and recording data</w:t>
            </w:r>
          </w:p>
        </w:tc>
        <w:tc>
          <w:tcPr>
            <w:tcW w:w="845" w:type="dxa"/>
          </w:tcPr>
          <w:p w14:paraId="228711E3" w14:textId="77777777" w:rsidR="00975AB0" w:rsidRPr="009E7457" w:rsidRDefault="00975AB0" w:rsidP="00E66F8D">
            <w:pPr>
              <w:pStyle w:val="bos1"/>
              <w:framePr w:hSpace="0" w:wrap="auto" w:vAnchor="margin" w:hAnchor="text" w:yAlign="inline"/>
            </w:pPr>
          </w:p>
        </w:tc>
        <w:tc>
          <w:tcPr>
            <w:tcW w:w="845" w:type="dxa"/>
          </w:tcPr>
          <w:p w14:paraId="32C604A3" w14:textId="77777777" w:rsidR="00975AB0" w:rsidRPr="009E7457" w:rsidRDefault="00975AB0" w:rsidP="00E66F8D">
            <w:pPr>
              <w:pStyle w:val="bos1"/>
              <w:framePr w:hSpace="0" w:wrap="auto" w:vAnchor="margin" w:hAnchor="text" w:yAlign="inline"/>
            </w:pPr>
          </w:p>
        </w:tc>
        <w:tc>
          <w:tcPr>
            <w:tcW w:w="844" w:type="dxa"/>
          </w:tcPr>
          <w:p w14:paraId="71ACAC84" w14:textId="77777777" w:rsidR="00975AB0" w:rsidRPr="009E7457" w:rsidRDefault="00975AB0" w:rsidP="00E66F8D">
            <w:pPr>
              <w:pStyle w:val="bos1"/>
              <w:framePr w:hSpace="0" w:wrap="auto" w:vAnchor="margin" w:hAnchor="text" w:yAlign="inline"/>
            </w:pPr>
          </w:p>
        </w:tc>
        <w:tc>
          <w:tcPr>
            <w:tcW w:w="847" w:type="dxa"/>
          </w:tcPr>
          <w:p w14:paraId="086332DA" w14:textId="77777777" w:rsidR="00975AB0" w:rsidRPr="009E7457" w:rsidRDefault="00975AB0" w:rsidP="00E66F8D">
            <w:pPr>
              <w:pStyle w:val="bos1"/>
              <w:framePr w:hSpace="0" w:wrap="auto" w:vAnchor="margin" w:hAnchor="text" w:yAlign="inline"/>
            </w:pPr>
          </w:p>
        </w:tc>
      </w:tr>
      <w:tr w:rsidR="00975AB0" w:rsidRPr="002860D9" w14:paraId="6CF81373" w14:textId="77777777" w:rsidTr="00E66F8D">
        <w:trPr>
          <w:trHeight w:val="65"/>
        </w:trPr>
        <w:tc>
          <w:tcPr>
            <w:tcW w:w="7269" w:type="dxa"/>
          </w:tcPr>
          <w:p w14:paraId="55650B89" w14:textId="77777777" w:rsidR="00975AB0" w:rsidRPr="00722C1C" w:rsidRDefault="00975AB0" w:rsidP="00E66F8D">
            <w:r w:rsidRPr="00722C1C">
              <w:t>suggesting improvements to the methods used to investigate a question or solve a problem (ACSIS091, ACSIS108)</w:t>
            </w:r>
          </w:p>
        </w:tc>
        <w:tc>
          <w:tcPr>
            <w:tcW w:w="845" w:type="dxa"/>
          </w:tcPr>
          <w:p w14:paraId="2078718B" w14:textId="77777777" w:rsidR="00975AB0" w:rsidRPr="009E7457" w:rsidRDefault="00975AB0" w:rsidP="00E66F8D">
            <w:pPr>
              <w:pStyle w:val="bos1"/>
              <w:framePr w:hSpace="0" w:wrap="auto" w:vAnchor="margin" w:hAnchor="text" w:yAlign="inline"/>
            </w:pPr>
          </w:p>
        </w:tc>
        <w:tc>
          <w:tcPr>
            <w:tcW w:w="845" w:type="dxa"/>
          </w:tcPr>
          <w:p w14:paraId="47A8B51E" w14:textId="77777777" w:rsidR="00975AB0" w:rsidRPr="009E7457" w:rsidRDefault="00975AB0" w:rsidP="00E66F8D">
            <w:pPr>
              <w:pStyle w:val="bos1"/>
              <w:framePr w:hSpace="0" w:wrap="auto" w:vAnchor="margin" w:hAnchor="text" w:yAlign="inline"/>
            </w:pPr>
          </w:p>
        </w:tc>
        <w:tc>
          <w:tcPr>
            <w:tcW w:w="844" w:type="dxa"/>
          </w:tcPr>
          <w:p w14:paraId="2E390EA6" w14:textId="77777777" w:rsidR="00975AB0" w:rsidRPr="009E7457" w:rsidRDefault="00975AB0" w:rsidP="00E66F8D">
            <w:pPr>
              <w:pStyle w:val="bos1"/>
              <w:framePr w:hSpace="0" w:wrap="auto" w:vAnchor="margin" w:hAnchor="text" w:yAlign="inline"/>
            </w:pPr>
          </w:p>
        </w:tc>
        <w:tc>
          <w:tcPr>
            <w:tcW w:w="847" w:type="dxa"/>
          </w:tcPr>
          <w:p w14:paraId="5DF3CC79" w14:textId="77777777" w:rsidR="00975AB0" w:rsidRPr="009E7457" w:rsidRDefault="00975AB0" w:rsidP="00E66F8D">
            <w:pPr>
              <w:pStyle w:val="bos1"/>
              <w:framePr w:hSpace="0" w:wrap="auto" w:vAnchor="margin" w:hAnchor="text" w:yAlign="inline"/>
            </w:pPr>
          </w:p>
        </w:tc>
      </w:tr>
      <w:tr w:rsidR="00975AB0" w:rsidRPr="002860D9" w14:paraId="4F70DA63" w14:textId="77777777" w:rsidTr="00E66F8D">
        <w:trPr>
          <w:trHeight w:val="65"/>
        </w:trPr>
        <w:tc>
          <w:tcPr>
            <w:tcW w:w="10650" w:type="dxa"/>
            <w:gridSpan w:val="5"/>
            <w:shd w:val="clear" w:color="auto" w:fill="D99594" w:themeFill="accent2" w:themeFillTint="99"/>
          </w:tcPr>
          <w:p w14:paraId="040F0649" w14:textId="77777777" w:rsidR="00975AB0" w:rsidRPr="00722C1C" w:rsidRDefault="00975AB0" w:rsidP="00E66F8D">
            <w:pPr>
              <w:rPr>
                <w:b/>
              </w:rPr>
            </w:pPr>
            <w:r w:rsidRPr="00722C1C">
              <w:rPr>
                <w:b/>
              </w:rPr>
              <w:t>Students process and analyse data and information by:</w:t>
            </w:r>
          </w:p>
        </w:tc>
      </w:tr>
      <w:tr w:rsidR="00975AB0" w:rsidRPr="002860D9" w14:paraId="3F05E287" w14:textId="77777777" w:rsidTr="00E66F8D">
        <w:trPr>
          <w:trHeight w:val="65"/>
        </w:trPr>
        <w:tc>
          <w:tcPr>
            <w:tcW w:w="7269" w:type="dxa"/>
          </w:tcPr>
          <w:p w14:paraId="3776E6D3" w14:textId="77777777" w:rsidR="00975AB0" w:rsidRPr="00722C1C" w:rsidRDefault="00975AB0" w:rsidP="00E66F8D">
            <w:r w:rsidRPr="00722C1C">
              <w:t>constructing and using a range of representations, including tables, graphs (column, picture, line and divided bar graphs) and labelled diagrams</w:t>
            </w:r>
          </w:p>
        </w:tc>
        <w:tc>
          <w:tcPr>
            <w:tcW w:w="845" w:type="dxa"/>
          </w:tcPr>
          <w:p w14:paraId="678204D7" w14:textId="77777777" w:rsidR="00975AB0" w:rsidRPr="009E7457" w:rsidRDefault="00975AB0" w:rsidP="00E66F8D">
            <w:pPr>
              <w:pStyle w:val="bos1"/>
              <w:framePr w:hSpace="0" w:wrap="auto" w:vAnchor="margin" w:hAnchor="text" w:yAlign="inline"/>
            </w:pPr>
          </w:p>
        </w:tc>
        <w:tc>
          <w:tcPr>
            <w:tcW w:w="845" w:type="dxa"/>
          </w:tcPr>
          <w:p w14:paraId="0200A44B" w14:textId="77777777" w:rsidR="00975AB0" w:rsidRPr="009E7457" w:rsidRDefault="00975AB0" w:rsidP="00E66F8D">
            <w:pPr>
              <w:pStyle w:val="bos1"/>
              <w:framePr w:hSpace="0" w:wrap="auto" w:vAnchor="margin" w:hAnchor="text" w:yAlign="inline"/>
            </w:pPr>
          </w:p>
        </w:tc>
        <w:tc>
          <w:tcPr>
            <w:tcW w:w="844" w:type="dxa"/>
          </w:tcPr>
          <w:p w14:paraId="6DAB9235" w14:textId="77777777" w:rsidR="00975AB0" w:rsidRPr="009E7457" w:rsidRDefault="00975AB0" w:rsidP="00E66F8D">
            <w:pPr>
              <w:pStyle w:val="bos1"/>
              <w:framePr w:hSpace="0" w:wrap="auto" w:vAnchor="margin" w:hAnchor="text" w:yAlign="inline"/>
            </w:pPr>
          </w:p>
        </w:tc>
        <w:tc>
          <w:tcPr>
            <w:tcW w:w="847" w:type="dxa"/>
          </w:tcPr>
          <w:p w14:paraId="6A14E79A" w14:textId="77777777" w:rsidR="00975AB0" w:rsidRPr="009E7457" w:rsidRDefault="00975AB0" w:rsidP="00E66F8D">
            <w:pPr>
              <w:pStyle w:val="bos1"/>
              <w:framePr w:hSpace="0" w:wrap="auto" w:vAnchor="margin" w:hAnchor="text" w:yAlign="inline"/>
            </w:pPr>
          </w:p>
        </w:tc>
      </w:tr>
      <w:tr w:rsidR="00975AB0" w:rsidRPr="002860D9" w14:paraId="607F17F4" w14:textId="77777777" w:rsidTr="00E66F8D">
        <w:trPr>
          <w:trHeight w:val="65"/>
        </w:trPr>
        <w:tc>
          <w:tcPr>
            <w:tcW w:w="7269" w:type="dxa"/>
          </w:tcPr>
          <w:p w14:paraId="5FD017E1" w14:textId="77777777" w:rsidR="00975AB0" w:rsidRPr="00722C1C" w:rsidRDefault="00975AB0" w:rsidP="00E66F8D">
            <w:r w:rsidRPr="00722C1C">
              <w:t>using numerical techniques to analyse data and information, including calculating the means and percentages of small sets of data</w:t>
            </w:r>
          </w:p>
        </w:tc>
        <w:tc>
          <w:tcPr>
            <w:tcW w:w="845" w:type="dxa"/>
          </w:tcPr>
          <w:p w14:paraId="4D30ED7A" w14:textId="77777777" w:rsidR="00975AB0" w:rsidRPr="009E7457" w:rsidRDefault="00975AB0" w:rsidP="00E66F8D">
            <w:pPr>
              <w:pStyle w:val="bos1"/>
              <w:framePr w:hSpace="0" w:wrap="auto" w:vAnchor="margin" w:hAnchor="text" w:yAlign="inline"/>
            </w:pPr>
          </w:p>
        </w:tc>
        <w:tc>
          <w:tcPr>
            <w:tcW w:w="845" w:type="dxa"/>
          </w:tcPr>
          <w:p w14:paraId="691339E2" w14:textId="77777777" w:rsidR="00975AB0" w:rsidRPr="009E7457" w:rsidRDefault="00975AB0" w:rsidP="00E66F8D">
            <w:pPr>
              <w:pStyle w:val="bos1"/>
              <w:framePr w:hSpace="0" w:wrap="auto" w:vAnchor="margin" w:hAnchor="text" w:yAlign="inline"/>
            </w:pPr>
          </w:p>
        </w:tc>
        <w:tc>
          <w:tcPr>
            <w:tcW w:w="844" w:type="dxa"/>
          </w:tcPr>
          <w:p w14:paraId="21A087C4" w14:textId="77777777" w:rsidR="00975AB0" w:rsidRPr="009E7457" w:rsidRDefault="00975AB0" w:rsidP="00E66F8D">
            <w:pPr>
              <w:pStyle w:val="bos1"/>
              <w:framePr w:hSpace="0" w:wrap="auto" w:vAnchor="margin" w:hAnchor="text" w:yAlign="inline"/>
            </w:pPr>
          </w:p>
        </w:tc>
        <w:tc>
          <w:tcPr>
            <w:tcW w:w="847" w:type="dxa"/>
          </w:tcPr>
          <w:p w14:paraId="26853CED" w14:textId="77777777" w:rsidR="00975AB0" w:rsidRPr="009E7457" w:rsidRDefault="00975AB0" w:rsidP="00E66F8D">
            <w:pPr>
              <w:pStyle w:val="bos1"/>
              <w:framePr w:hSpace="0" w:wrap="auto" w:vAnchor="margin" w:hAnchor="text" w:yAlign="inline"/>
            </w:pPr>
          </w:p>
        </w:tc>
      </w:tr>
      <w:tr w:rsidR="00975AB0" w:rsidRPr="002860D9" w14:paraId="108CFB9E" w14:textId="77777777" w:rsidTr="00E66F8D">
        <w:trPr>
          <w:trHeight w:val="65"/>
        </w:trPr>
        <w:tc>
          <w:tcPr>
            <w:tcW w:w="7269" w:type="dxa"/>
          </w:tcPr>
          <w:p w14:paraId="06C6CCE7" w14:textId="77777777" w:rsidR="00975AB0" w:rsidRPr="00722C1C" w:rsidRDefault="00975AB0" w:rsidP="00E66F8D">
            <w:r w:rsidRPr="00722C1C">
              <w:t>drawing conclusions and providing explanations based on data and information gathered first-hand or from secondary sources</w:t>
            </w:r>
          </w:p>
        </w:tc>
        <w:tc>
          <w:tcPr>
            <w:tcW w:w="845" w:type="dxa"/>
          </w:tcPr>
          <w:p w14:paraId="13AF648E" w14:textId="77777777" w:rsidR="00975AB0" w:rsidRPr="009E7457" w:rsidRDefault="00975AB0" w:rsidP="00E66F8D">
            <w:pPr>
              <w:pStyle w:val="bos1"/>
              <w:framePr w:hSpace="0" w:wrap="auto" w:vAnchor="margin" w:hAnchor="text" w:yAlign="inline"/>
            </w:pPr>
          </w:p>
        </w:tc>
        <w:tc>
          <w:tcPr>
            <w:tcW w:w="845" w:type="dxa"/>
          </w:tcPr>
          <w:p w14:paraId="4AB15CA0" w14:textId="77777777" w:rsidR="00975AB0" w:rsidRPr="009E7457" w:rsidRDefault="00975AB0" w:rsidP="00E66F8D">
            <w:pPr>
              <w:pStyle w:val="bos1"/>
              <w:framePr w:hSpace="0" w:wrap="auto" w:vAnchor="margin" w:hAnchor="text" w:yAlign="inline"/>
            </w:pPr>
          </w:p>
        </w:tc>
        <w:tc>
          <w:tcPr>
            <w:tcW w:w="844" w:type="dxa"/>
          </w:tcPr>
          <w:p w14:paraId="113B3314" w14:textId="77777777" w:rsidR="00975AB0" w:rsidRPr="009E7457" w:rsidRDefault="00975AB0" w:rsidP="00E66F8D">
            <w:pPr>
              <w:pStyle w:val="bos1"/>
              <w:framePr w:hSpace="0" w:wrap="auto" w:vAnchor="margin" w:hAnchor="text" w:yAlign="inline"/>
            </w:pPr>
          </w:p>
        </w:tc>
        <w:tc>
          <w:tcPr>
            <w:tcW w:w="847" w:type="dxa"/>
          </w:tcPr>
          <w:p w14:paraId="27234EA6" w14:textId="77777777" w:rsidR="00975AB0" w:rsidRPr="009E7457" w:rsidRDefault="00975AB0" w:rsidP="00E66F8D">
            <w:pPr>
              <w:pStyle w:val="bos1"/>
              <w:framePr w:hSpace="0" w:wrap="auto" w:vAnchor="margin" w:hAnchor="text" w:yAlign="inline"/>
            </w:pPr>
          </w:p>
        </w:tc>
      </w:tr>
      <w:tr w:rsidR="00975AB0" w:rsidRPr="002860D9" w14:paraId="09BB018B" w14:textId="77777777" w:rsidTr="00E66F8D">
        <w:trPr>
          <w:trHeight w:val="65"/>
        </w:trPr>
        <w:tc>
          <w:tcPr>
            <w:tcW w:w="7269" w:type="dxa"/>
          </w:tcPr>
          <w:p w14:paraId="0B9D908D" w14:textId="77777777" w:rsidR="00975AB0" w:rsidRPr="00722C1C" w:rsidRDefault="00975AB0" w:rsidP="00E66F8D">
            <w:r w:rsidRPr="00722C1C">
              <w:t>comparing gathered data with predictions, and using as evidence in developing explanations of events and phenomena (ACSIS218, ACSIS221, ACSHE081, ACSHE098)</w:t>
            </w:r>
          </w:p>
        </w:tc>
        <w:tc>
          <w:tcPr>
            <w:tcW w:w="845" w:type="dxa"/>
          </w:tcPr>
          <w:p w14:paraId="36BF34E2" w14:textId="77777777" w:rsidR="00975AB0" w:rsidRPr="009E7457" w:rsidRDefault="00975AB0" w:rsidP="00E66F8D">
            <w:pPr>
              <w:pStyle w:val="bos1"/>
              <w:framePr w:hSpace="0" w:wrap="auto" w:vAnchor="margin" w:hAnchor="text" w:yAlign="inline"/>
            </w:pPr>
          </w:p>
        </w:tc>
        <w:tc>
          <w:tcPr>
            <w:tcW w:w="845" w:type="dxa"/>
          </w:tcPr>
          <w:p w14:paraId="605C9CC3" w14:textId="77777777" w:rsidR="00975AB0" w:rsidRPr="009E7457" w:rsidRDefault="00975AB0" w:rsidP="00E66F8D">
            <w:pPr>
              <w:pStyle w:val="bos1"/>
              <w:framePr w:hSpace="0" w:wrap="auto" w:vAnchor="margin" w:hAnchor="text" w:yAlign="inline"/>
            </w:pPr>
          </w:p>
        </w:tc>
        <w:tc>
          <w:tcPr>
            <w:tcW w:w="844" w:type="dxa"/>
          </w:tcPr>
          <w:p w14:paraId="5BF6DCCC" w14:textId="77777777" w:rsidR="00975AB0" w:rsidRPr="009E7457" w:rsidRDefault="00975AB0" w:rsidP="00E66F8D">
            <w:pPr>
              <w:pStyle w:val="bos1"/>
              <w:framePr w:hSpace="0" w:wrap="auto" w:vAnchor="margin" w:hAnchor="text" w:yAlign="inline"/>
            </w:pPr>
          </w:p>
        </w:tc>
        <w:tc>
          <w:tcPr>
            <w:tcW w:w="847" w:type="dxa"/>
          </w:tcPr>
          <w:p w14:paraId="288176E5" w14:textId="77777777" w:rsidR="00975AB0" w:rsidRPr="009E7457" w:rsidRDefault="00975AB0" w:rsidP="00E66F8D">
            <w:pPr>
              <w:pStyle w:val="bos1"/>
              <w:framePr w:hSpace="0" w:wrap="auto" w:vAnchor="margin" w:hAnchor="text" w:yAlign="inline"/>
            </w:pPr>
          </w:p>
        </w:tc>
      </w:tr>
      <w:tr w:rsidR="00975AB0" w:rsidRPr="002860D9" w14:paraId="137A5A96" w14:textId="77777777" w:rsidTr="00E66F8D">
        <w:trPr>
          <w:trHeight w:val="65"/>
        </w:trPr>
        <w:tc>
          <w:tcPr>
            <w:tcW w:w="7269" w:type="dxa"/>
          </w:tcPr>
          <w:p w14:paraId="6636D682" w14:textId="77777777" w:rsidR="00975AB0" w:rsidRPr="00722C1C" w:rsidRDefault="00975AB0" w:rsidP="00E66F8D">
            <w:r w:rsidRPr="00722C1C">
              <w:t>reflecting on their gathered evidence in relation to: – the process used to gather, process and analyse their data and information –their own prior knowledge as well as accepted scientific explanations  their own and others' conclusions</w:t>
            </w:r>
          </w:p>
        </w:tc>
        <w:tc>
          <w:tcPr>
            <w:tcW w:w="845" w:type="dxa"/>
          </w:tcPr>
          <w:p w14:paraId="60D02F16" w14:textId="77777777" w:rsidR="00975AB0" w:rsidRPr="009E7457" w:rsidRDefault="00975AB0" w:rsidP="00E66F8D">
            <w:pPr>
              <w:pStyle w:val="bos1"/>
              <w:framePr w:hSpace="0" w:wrap="auto" w:vAnchor="margin" w:hAnchor="text" w:yAlign="inline"/>
            </w:pPr>
          </w:p>
        </w:tc>
        <w:tc>
          <w:tcPr>
            <w:tcW w:w="845" w:type="dxa"/>
          </w:tcPr>
          <w:p w14:paraId="2DAB547B" w14:textId="77777777" w:rsidR="00975AB0" w:rsidRPr="009E7457" w:rsidRDefault="00975AB0" w:rsidP="00E66F8D">
            <w:pPr>
              <w:pStyle w:val="bos1"/>
              <w:framePr w:hSpace="0" w:wrap="auto" w:vAnchor="margin" w:hAnchor="text" w:yAlign="inline"/>
            </w:pPr>
          </w:p>
        </w:tc>
        <w:tc>
          <w:tcPr>
            <w:tcW w:w="844" w:type="dxa"/>
          </w:tcPr>
          <w:p w14:paraId="20D4C555" w14:textId="77777777" w:rsidR="00975AB0" w:rsidRPr="009E7457" w:rsidRDefault="00975AB0" w:rsidP="00E66F8D">
            <w:pPr>
              <w:pStyle w:val="bos1"/>
              <w:framePr w:hSpace="0" w:wrap="auto" w:vAnchor="margin" w:hAnchor="text" w:yAlign="inline"/>
            </w:pPr>
          </w:p>
        </w:tc>
        <w:tc>
          <w:tcPr>
            <w:tcW w:w="847" w:type="dxa"/>
          </w:tcPr>
          <w:p w14:paraId="1DA30EC5" w14:textId="77777777" w:rsidR="00975AB0" w:rsidRPr="009E7457" w:rsidRDefault="00975AB0" w:rsidP="00E66F8D">
            <w:pPr>
              <w:pStyle w:val="bos1"/>
              <w:framePr w:hSpace="0" w:wrap="auto" w:vAnchor="margin" w:hAnchor="text" w:yAlign="inline"/>
            </w:pPr>
          </w:p>
        </w:tc>
      </w:tr>
      <w:tr w:rsidR="00975AB0" w:rsidRPr="002860D9" w14:paraId="73C86EAB" w14:textId="77777777" w:rsidTr="00E66F8D">
        <w:trPr>
          <w:trHeight w:val="65"/>
        </w:trPr>
        <w:tc>
          <w:tcPr>
            <w:tcW w:w="10650" w:type="dxa"/>
            <w:gridSpan w:val="5"/>
            <w:shd w:val="clear" w:color="auto" w:fill="D99594" w:themeFill="accent2" w:themeFillTint="99"/>
          </w:tcPr>
          <w:p w14:paraId="57F1D6C0" w14:textId="77777777" w:rsidR="00975AB0" w:rsidRPr="00722C1C" w:rsidRDefault="00975AB0" w:rsidP="00E66F8D">
            <w:pPr>
              <w:rPr>
                <w:b/>
              </w:rPr>
            </w:pPr>
            <w:r w:rsidRPr="00722C1C">
              <w:rPr>
                <w:b/>
              </w:rPr>
              <w:t>Students communicate by:</w:t>
            </w:r>
            <w:r w:rsidRPr="00722C1C">
              <w:rPr>
                <w:b/>
              </w:rPr>
              <w:tab/>
            </w:r>
          </w:p>
        </w:tc>
      </w:tr>
      <w:tr w:rsidR="00975AB0" w:rsidRPr="002860D9" w14:paraId="68EAFE25" w14:textId="77777777" w:rsidTr="00E66F8D">
        <w:trPr>
          <w:trHeight w:val="65"/>
        </w:trPr>
        <w:tc>
          <w:tcPr>
            <w:tcW w:w="7269" w:type="dxa"/>
          </w:tcPr>
          <w:p w14:paraId="6B4A9E0A" w14:textId="77777777" w:rsidR="00975AB0" w:rsidRPr="00722C1C" w:rsidRDefault="00975AB0" w:rsidP="00E66F8D">
            <w:r w:rsidRPr="00722C1C">
              <w:t>constructing and using a range of representations, including tables and graphs, to represent and describe observations, patterns or relationships in data including using digital technologies as appropriate (ACSIS090, ACSIS107)</w:t>
            </w:r>
          </w:p>
        </w:tc>
        <w:tc>
          <w:tcPr>
            <w:tcW w:w="845" w:type="dxa"/>
          </w:tcPr>
          <w:p w14:paraId="289DD2A8" w14:textId="77777777" w:rsidR="00975AB0" w:rsidRPr="009E7457" w:rsidRDefault="00975AB0" w:rsidP="00E66F8D">
            <w:pPr>
              <w:pStyle w:val="bos1"/>
              <w:framePr w:hSpace="0" w:wrap="auto" w:vAnchor="margin" w:hAnchor="text" w:yAlign="inline"/>
            </w:pPr>
          </w:p>
        </w:tc>
        <w:tc>
          <w:tcPr>
            <w:tcW w:w="845" w:type="dxa"/>
          </w:tcPr>
          <w:p w14:paraId="49A73599" w14:textId="77777777" w:rsidR="00975AB0" w:rsidRPr="009E7457" w:rsidRDefault="00975AB0" w:rsidP="00E66F8D">
            <w:pPr>
              <w:pStyle w:val="bos1"/>
              <w:framePr w:hSpace="0" w:wrap="auto" w:vAnchor="margin" w:hAnchor="text" w:yAlign="inline"/>
            </w:pPr>
          </w:p>
        </w:tc>
        <w:tc>
          <w:tcPr>
            <w:tcW w:w="844" w:type="dxa"/>
          </w:tcPr>
          <w:p w14:paraId="2EBFFBC2" w14:textId="77777777" w:rsidR="00975AB0" w:rsidRPr="009E7457" w:rsidRDefault="00975AB0" w:rsidP="00E66F8D">
            <w:pPr>
              <w:pStyle w:val="bos1"/>
              <w:framePr w:hSpace="0" w:wrap="auto" w:vAnchor="margin" w:hAnchor="text" w:yAlign="inline"/>
            </w:pPr>
          </w:p>
        </w:tc>
        <w:tc>
          <w:tcPr>
            <w:tcW w:w="847" w:type="dxa"/>
          </w:tcPr>
          <w:p w14:paraId="162A1EC4" w14:textId="77777777" w:rsidR="00975AB0" w:rsidRPr="009E7457" w:rsidRDefault="00975AB0" w:rsidP="00E66F8D">
            <w:pPr>
              <w:pStyle w:val="bos1"/>
              <w:framePr w:hSpace="0" w:wrap="auto" w:vAnchor="margin" w:hAnchor="text" w:yAlign="inline"/>
            </w:pPr>
          </w:p>
        </w:tc>
      </w:tr>
      <w:tr w:rsidR="00975AB0" w:rsidRPr="002860D9" w14:paraId="48237C96" w14:textId="77777777" w:rsidTr="00E66F8D">
        <w:trPr>
          <w:trHeight w:val="65"/>
        </w:trPr>
        <w:tc>
          <w:tcPr>
            <w:tcW w:w="7269" w:type="dxa"/>
          </w:tcPr>
          <w:p w14:paraId="1A24D372" w14:textId="77777777" w:rsidR="00975AB0" w:rsidRPr="00722C1C" w:rsidRDefault="00975AB0" w:rsidP="00E66F8D">
            <w:r w:rsidRPr="00722C1C">
              <w:t>using a variety of ways to honestly and accurately communicate ideas, explanations and processes, including multi-modal texts, labelled diagrams, as well as written and oral factual texts as appropriate (ACSIS093, ACSIS110)</w:t>
            </w:r>
          </w:p>
        </w:tc>
        <w:tc>
          <w:tcPr>
            <w:tcW w:w="845" w:type="dxa"/>
          </w:tcPr>
          <w:p w14:paraId="11D07583" w14:textId="77777777" w:rsidR="00975AB0" w:rsidRPr="009E7457" w:rsidRDefault="00975AB0" w:rsidP="00E66F8D">
            <w:pPr>
              <w:pStyle w:val="bos1"/>
              <w:framePr w:hSpace="0" w:wrap="auto" w:vAnchor="margin" w:hAnchor="text" w:yAlign="inline"/>
            </w:pPr>
          </w:p>
        </w:tc>
        <w:tc>
          <w:tcPr>
            <w:tcW w:w="845" w:type="dxa"/>
          </w:tcPr>
          <w:p w14:paraId="0538E5CE" w14:textId="77777777" w:rsidR="00975AB0" w:rsidRPr="009E7457" w:rsidRDefault="00975AB0" w:rsidP="00E66F8D">
            <w:pPr>
              <w:pStyle w:val="bos1"/>
              <w:framePr w:hSpace="0" w:wrap="auto" w:vAnchor="margin" w:hAnchor="text" w:yAlign="inline"/>
            </w:pPr>
          </w:p>
        </w:tc>
        <w:tc>
          <w:tcPr>
            <w:tcW w:w="844" w:type="dxa"/>
          </w:tcPr>
          <w:p w14:paraId="72D4C0B0" w14:textId="77777777" w:rsidR="00975AB0" w:rsidRPr="009E7457" w:rsidRDefault="00975AB0" w:rsidP="00E66F8D">
            <w:pPr>
              <w:pStyle w:val="bos1"/>
              <w:framePr w:hSpace="0" w:wrap="auto" w:vAnchor="margin" w:hAnchor="text" w:yAlign="inline"/>
            </w:pPr>
          </w:p>
        </w:tc>
        <w:tc>
          <w:tcPr>
            <w:tcW w:w="847" w:type="dxa"/>
          </w:tcPr>
          <w:p w14:paraId="66F10A42" w14:textId="77777777" w:rsidR="00975AB0" w:rsidRPr="009E7457" w:rsidRDefault="00975AB0" w:rsidP="00E66F8D">
            <w:pPr>
              <w:pStyle w:val="bos1"/>
              <w:framePr w:hSpace="0" w:wrap="auto" w:vAnchor="margin" w:hAnchor="text" w:yAlign="inline"/>
            </w:pPr>
          </w:p>
        </w:tc>
      </w:tr>
      <w:tr w:rsidR="00975AB0" w:rsidRPr="002860D9" w14:paraId="12E5EAFD" w14:textId="77777777" w:rsidTr="00E66F8D">
        <w:trPr>
          <w:trHeight w:val="65"/>
        </w:trPr>
        <w:tc>
          <w:tcPr>
            <w:tcW w:w="10650" w:type="dxa"/>
            <w:gridSpan w:val="5"/>
            <w:shd w:val="clear" w:color="auto" w:fill="943634" w:themeFill="accent2" w:themeFillShade="BF"/>
          </w:tcPr>
          <w:p w14:paraId="146F74F1" w14:textId="77777777" w:rsidR="00975AB0" w:rsidRPr="009E7457" w:rsidRDefault="00975AB0" w:rsidP="00E66F8D">
            <w:pPr>
              <w:pStyle w:val="bos1"/>
              <w:framePr w:hSpace="0" w:wrap="auto" w:vAnchor="margin" w:hAnchor="text" w:yAlign="inline"/>
            </w:pPr>
          </w:p>
        </w:tc>
      </w:tr>
    </w:tbl>
    <w:p w14:paraId="61E3ADC9" w14:textId="0B66105F" w:rsidR="00035C9B" w:rsidRPr="003E4EF5" w:rsidRDefault="00975AB0" w:rsidP="00035C9B">
      <w:pPr>
        <w:rPr>
          <w:rFonts w:ascii="Segoe Print" w:hAnsi="Segoe Print"/>
          <w:b/>
          <w:color w:val="31849B" w:themeColor="accent5" w:themeShade="BF"/>
          <w:sz w:val="28"/>
          <w:szCs w:val="28"/>
        </w:rPr>
      </w:pPr>
      <w:r>
        <w:rPr>
          <w:rFonts w:ascii="Segoe Print" w:hAnsi="Segoe Print"/>
          <w:b/>
          <w:color w:val="31849B" w:themeColor="accent5" w:themeShade="BF"/>
          <w:sz w:val="28"/>
          <w:szCs w:val="28"/>
        </w:rPr>
        <w:t xml:space="preserve"> </w:t>
      </w:r>
      <w:r w:rsidRPr="0017508C">
        <w:rPr>
          <w:rFonts w:ascii="Segoe Print" w:hAnsi="Segoe Print"/>
          <w:b/>
          <w:color w:val="943634" w:themeColor="accent2" w:themeShade="BF"/>
          <w:sz w:val="28"/>
          <w:szCs w:val="28"/>
        </w:rPr>
        <w:t>Stage</w:t>
      </w:r>
      <w:r>
        <w:rPr>
          <w:rFonts w:ascii="Segoe Print" w:hAnsi="Segoe Print"/>
          <w:b/>
          <w:color w:val="943634" w:themeColor="accent2" w:themeShade="BF"/>
          <w:sz w:val="28"/>
          <w:szCs w:val="28"/>
        </w:rPr>
        <w:t xml:space="preserve"> </w:t>
      </w:r>
      <w:r w:rsidRPr="0017508C">
        <w:rPr>
          <w:rFonts w:ascii="Segoe Print" w:hAnsi="Segoe Print"/>
          <w:b/>
          <w:color w:val="943634" w:themeColor="accent2" w:themeShade="BF"/>
          <w:sz w:val="28"/>
          <w:szCs w:val="28"/>
        </w:rPr>
        <w:t>T</w:t>
      </w:r>
      <w:r>
        <w:rPr>
          <w:rFonts w:ascii="Segoe Print" w:hAnsi="Segoe Print"/>
          <w:b/>
          <w:color w:val="943634" w:themeColor="accent2" w:themeShade="BF"/>
          <w:sz w:val="28"/>
          <w:szCs w:val="28"/>
        </w:rPr>
        <w:t>hree</w:t>
      </w:r>
      <w:r w:rsidRPr="0017508C">
        <w:rPr>
          <w:rFonts w:ascii="Segoe Print" w:hAnsi="Segoe Print"/>
          <w:sz w:val="28"/>
          <w:szCs w:val="28"/>
        </w:rPr>
        <w:t xml:space="preserve"> </w:t>
      </w:r>
    </w:p>
    <w:p w14:paraId="152D6812" w14:textId="4B538996" w:rsidR="00035C9B" w:rsidRDefault="0080647D" w:rsidP="00035C9B">
      <w:pPr>
        <w:rPr>
          <w:rFonts w:ascii="Segoe Print" w:hAnsi="Segoe Print"/>
          <w:b/>
          <w:color w:val="31849B" w:themeColor="accent5" w:themeShade="BF"/>
          <w:sz w:val="28"/>
          <w:szCs w:val="28"/>
        </w:rPr>
      </w:pPr>
      <w:r w:rsidRPr="008D26CE">
        <w:rPr>
          <w:noProof/>
          <w:lang w:eastAsia="en-AU"/>
        </w:rPr>
        <w:lastRenderedPageBreak/>
        <mc:AlternateContent>
          <mc:Choice Requires="wps">
            <w:drawing>
              <wp:anchor distT="0" distB="0" distL="114300" distR="114300" simplePos="0" relativeHeight="251722752" behindDoc="0" locked="0" layoutInCell="0" allowOverlap="1" wp14:anchorId="64953F6B" wp14:editId="5ED22805">
                <wp:simplePos x="0" y="0"/>
                <wp:positionH relativeFrom="page">
                  <wp:posOffset>2374265</wp:posOffset>
                </wp:positionH>
                <wp:positionV relativeFrom="page">
                  <wp:posOffset>445135</wp:posOffset>
                </wp:positionV>
                <wp:extent cx="3286125" cy="400050"/>
                <wp:effectExtent l="57150" t="38100" r="66675" b="762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00050"/>
                        </a:xfrm>
                        <a:prstGeom prst="rect">
                          <a:avLst/>
                        </a:prstGeom>
                        <a:solidFill>
                          <a:schemeClr val="accent2">
                            <a:lumMod val="75000"/>
                          </a:schemeClr>
                        </a:solidFill>
                        <a:ln>
                          <a:headEnd/>
                          <a:tailEnd/>
                        </a:ln>
                        <a:extLst/>
                      </wps:spPr>
                      <wps:style>
                        <a:lnRef idx="0">
                          <a:schemeClr val="accent2"/>
                        </a:lnRef>
                        <a:fillRef idx="3">
                          <a:schemeClr val="accent2"/>
                        </a:fillRef>
                        <a:effectRef idx="3">
                          <a:schemeClr val="accent2"/>
                        </a:effectRef>
                        <a:fontRef idx="minor">
                          <a:schemeClr val="lt1"/>
                        </a:fontRef>
                      </wps:style>
                      <wps:txbx>
                        <w:txbxContent>
                          <w:p w14:paraId="436F17F6" w14:textId="77777777" w:rsidR="00C45461" w:rsidRPr="00E71E84" w:rsidRDefault="00C45461" w:rsidP="00035C9B">
                            <w:pPr>
                              <w:spacing w:after="0" w:line="240" w:lineRule="auto"/>
                              <w:jc w:val="center"/>
                              <w:rPr>
                                <w:rFonts w:ascii="Arial Narrow" w:eastAsia="Times New Roman" w:hAnsi="Arial Narrow" w:cs="Times New Roman"/>
                                <w:b/>
                                <w:bCs/>
                                <w:caps/>
                                <w:color w:val="FFFFFF" w:themeColor="background1"/>
                                <w:sz w:val="36"/>
                                <w:szCs w:val="36"/>
                              </w:rPr>
                            </w:pPr>
                            <w:r w:rsidRPr="001537AE">
                              <w:rPr>
                                <w:rFonts w:ascii="Arial Narrow" w:eastAsia="Times New Roman" w:hAnsi="Arial Narrow" w:cs="Times New Roman"/>
                                <w:b/>
                                <w:bCs/>
                                <w:caps/>
                                <w:color w:val="FFFFFF" w:themeColor="background1"/>
                                <w:sz w:val="36"/>
                                <w:szCs w:val="36"/>
                              </w:rPr>
                              <w:t xml:space="preserve">WOrking </w:t>
                            </w:r>
                            <w:r>
                              <w:rPr>
                                <w:rFonts w:ascii="Arial Narrow" w:eastAsia="Times New Roman" w:hAnsi="Arial Narrow" w:cs="Times New Roman"/>
                                <w:b/>
                                <w:bCs/>
                                <w:caps/>
                                <w:color w:val="FFFFFF" w:themeColor="background1"/>
                                <w:sz w:val="36"/>
                                <w:szCs w:val="36"/>
                              </w:rPr>
                              <w:t>Technologically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4953F6B" id="_x0000_s1041" type="#_x0000_t202" style="position:absolute;margin-left:186.95pt;margin-top:35.05pt;width:258.75pt;height:31.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" o:allowincell="f" fillcolor="#943634 [2405]" stroked="f">
                <v:shadow on="t" color="black" opacity="41287f" offset="0,1.5pt"/>
                <v:textbox inset="10.8pt,7.2pt,10.8pt,7.2pt">
                  <w:txbxContent>
                    <w:p w14:paraId="436F17F6" w14:textId="77777777" w:rsidR="00C45461" w:rsidRPr="00E71E84" w:rsidRDefault="00C45461" w:rsidP="00035C9B">
                      <w:pPr>
                        <w:spacing w:after="0" w:line="240" w:lineRule="auto"/>
                        <w:jc w:val="center"/>
                        <w:rPr>
                          <w:rFonts w:ascii="Arial Narrow" w:eastAsia="Times New Roman" w:hAnsi="Arial Narrow" w:cs="Times New Roman"/>
                          <w:b/>
                          <w:bCs/>
                          <w:caps/>
                          <w:color w:val="FFFFFF" w:themeColor="background1"/>
                          <w:sz w:val="36"/>
                          <w:szCs w:val="36"/>
                        </w:rPr>
                      </w:pPr>
                      <w:r w:rsidRPr="001537AE">
                        <w:rPr>
                          <w:rFonts w:ascii="Arial Narrow" w:eastAsia="Times New Roman" w:hAnsi="Arial Narrow" w:cs="Times New Roman"/>
                          <w:b/>
                          <w:bCs/>
                          <w:caps/>
                          <w:color w:val="FFFFFF" w:themeColor="background1"/>
                          <w:sz w:val="36"/>
                          <w:szCs w:val="36"/>
                        </w:rPr>
                        <w:t xml:space="preserve">WOrking </w:t>
                      </w:r>
                      <w:r>
                        <w:rPr>
                          <w:rFonts w:ascii="Arial Narrow" w:eastAsia="Times New Roman" w:hAnsi="Arial Narrow" w:cs="Times New Roman"/>
                          <w:b/>
                          <w:bCs/>
                          <w:caps/>
                          <w:color w:val="FFFFFF" w:themeColor="background1"/>
                          <w:sz w:val="36"/>
                          <w:szCs w:val="36"/>
                        </w:rPr>
                        <w:t>Technologically</w:t>
                      </w:r>
                    </w:p>
                  </w:txbxContent>
                </v:textbox>
                <w10:wrap anchorx="page" anchory="page"/>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23776" behindDoc="0" locked="0" layoutInCell="1" allowOverlap="1" wp14:anchorId="70BB833C" wp14:editId="6F21E02E">
                <wp:simplePos x="0" y="0"/>
                <wp:positionH relativeFrom="column">
                  <wp:posOffset>5424928</wp:posOffset>
                </wp:positionH>
                <wp:positionV relativeFrom="paragraph">
                  <wp:posOffset>303813</wp:posOffset>
                </wp:positionV>
                <wp:extent cx="1265555" cy="476250"/>
                <wp:effectExtent l="0" t="0" r="10795" b="19050"/>
                <wp:wrapNone/>
                <wp:docPr id="13" name="Rounded Rectangle 13"/>
                <wp:cNvGraphicFramePr/>
                <a:graphic xmlns:a="http://schemas.openxmlformats.org/drawingml/2006/main">
                  <a:graphicData uri="http://schemas.microsoft.com/office/word/2010/wordprocessingShape">
                    <wps:wsp>
                      <wps:cNvSpPr/>
                      <wps:spPr>
                        <a:xfrm>
                          <a:off x="0" y="0"/>
                          <a:ext cx="1265555" cy="476250"/>
                        </a:xfrm>
                        <a:prstGeom prst="roundRect">
                          <a:avLst/>
                        </a:prstGeom>
                        <a:solidFill>
                          <a:schemeClr val="accent2">
                            <a:lumMod val="40000"/>
                            <a:lumOff val="60000"/>
                          </a:schemeClr>
                        </a:solidFill>
                      </wps:spPr>
                      <wps:style>
                        <a:lnRef idx="1">
                          <a:schemeClr val="accent2"/>
                        </a:lnRef>
                        <a:fillRef idx="2">
                          <a:schemeClr val="accent2"/>
                        </a:fillRef>
                        <a:effectRef idx="1">
                          <a:schemeClr val="accent2"/>
                        </a:effectRef>
                        <a:fontRef idx="minor">
                          <a:schemeClr val="dk1"/>
                        </a:fontRef>
                      </wps:style>
                      <wps:txbx>
                        <w:txbxContent>
                          <w:p w14:paraId="3ACF72AD" w14:textId="77777777" w:rsidR="00C45461" w:rsidRPr="00F054D6" w:rsidRDefault="00C45461" w:rsidP="00035C9B">
                            <w:pPr>
                              <w:jc w:val="center"/>
                              <w:rPr>
                                <w:b/>
                                <w:sz w:val="36"/>
                              </w:rPr>
                            </w:pPr>
                            <w:r w:rsidRPr="00F054D6">
                              <w:rPr>
                                <w:b/>
                                <w:sz w:val="36"/>
                              </w:rPr>
                              <w:t>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B833C" id="Rounded Rectangle 13" o:spid="_x0000_s1042" style="position:absolute;margin-left:427.15pt;margin-top:23.9pt;width:99.65pt;height: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" fillcolor="#e5b8b7 [1301]" strokecolor="#c0504d [3205]" strokeweight=".5pt">
                <v:stroke joinstyle="miter"/>
                <v:textbox>
                  <w:txbxContent>
                    <w:p w14:paraId="3ACF72AD" w14:textId="77777777" w:rsidR="00C45461" w:rsidRPr="00F054D6" w:rsidRDefault="00C45461" w:rsidP="00035C9B">
                      <w:pPr>
                        <w:jc w:val="center"/>
                        <w:rPr>
                          <w:b/>
                          <w:sz w:val="36"/>
                        </w:rPr>
                      </w:pPr>
                      <w:r w:rsidRPr="00F054D6">
                        <w:rPr>
                          <w:b/>
                          <w:sz w:val="36"/>
                        </w:rPr>
                        <w:t>Skills</w:t>
                      </w:r>
                    </w:p>
                  </w:txbxContent>
                </v:textbox>
              </v:roundrect>
            </w:pict>
          </mc:Fallback>
        </mc:AlternateContent>
      </w:r>
      <w:r w:rsidR="00035C9B">
        <w:rPr>
          <w:rFonts w:ascii="Segoe Print" w:hAnsi="Segoe Print"/>
          <w:b/>
          <w:color w:val="31849B" w:themeColor="accent5" w:themeShade="BF"/>
          <w:sz w:val="28"/>
          <w:szCs w:val="28"/>
        </w:rPr>
        <w:t xml:space="preserve"> </w:t>
      </w:r>
    </w:p>
    <w:p w14:paraId="768ED740" w14:textId="09FE374F" w:rsidR="00035C9B" w:rsidRPr="008D26CE" w:rsidRDefault="00035C9B" w:rsidP="00035C9B">
      <w:pPr>
        <w:rPr>
          <w:rFonts w:ascii="Segoe Print" w:hAnsi="Segoe Print"/>
          <w:b/>
          <w:color w:val="31849B" w:themeColor="accent5" w:themeShade="BF"/>
          <w:sz w:val="10"/>
          <w:szCs w:val="28"/>
        </w:rPr>
      </w:pPr>
      <w:r w:rsidRPr="0017508C">
        <w:rPr>
          <w:rFonts w:ascii="Segoe Print" w:hAnsi="Segoe Print"/>
          <w:b/>
          <w:color w:val="943634" w:themeColor="accent2" w:themeShade="BF"/>
          <w:sz w:val="28"/>
          <w:szCs w:val="28"/>
        </w:rPr>
        <w:t>Stage</w:t>
      </w:r>
      <w:r>
        <w:rPr>
          <w:rFonts w:ascii="Segoe Print" w:hAnsi="Segoe Print"/>
          <w:b/>
          <w:color w:val="943634" w:themeColor="accent2" w:themeShade="BF"/>
          <w:sz w:val="28"/>
          <w:szCs w:val="28"/>
        </w:rPr>
        <w:t xml:space="preserve"> </w:t>
      </w:r>
      <w:r w:rsidRPr="0017508C">
        <w:rPr>
          <w:rFonts w:ascii="Segoe Print" w:hAnsi="Segoe Print"/>
          <w:b/>
          <w:color w:val="943634" w:themeColor="accent2" w:themeShade="BF"/>
          <w:sz w:val="28"/>
          <w:szCs w:val="28"/>
        </w:rPr>
        <w:t>T</w:t>
      </w:r>
      <w:r>
        <w:rPr>
          <w:rFonts w:ascii="Segoe Print" w:hAnsi="Segoe Print"/>
          <w:b/>
          <w:color w:val="943634" w:themeColor="accent2" w:themeShade="BF"/>
          <w:sz w:val="28"/>
          <w:szCs w:val="28"/>
        </w:rPr>
        <w:t>hree</w:t>
      </w:r>
      <w:r w:rsidRPr="0017508C">
        <w:rPr>
          <w:rFonts w:ascii="Segoe Print" w:hAnsi="Segoe Print"/>
          <w:sz w:val="28"/>
          <w:szCs w:val="28"/>
        </w:rPr>
        <w:t xml:space="preserve"> </w:t>
      </w:r>
    </w:p>
    <w:tbl>
      <w:tblPr>
        <w:tblStyle w:val="TableGrid"/>
        <w:tblpPr w:leftFromText="180" w:rightFromText="180" w:vertAnchor="page" w:horzAnchor="margin" w:tblpY="2112"/>
        <w:tblW w:w="10650" w:type="dxa"/>
        <w:tblLayout w:type="fixed"/>
        <w:tblLook w:val="04A0" w:firstRow="1" w:lastRow="0" w:firstColumn="1" w:lastColumn="0" w:noHBand="0" w:noVBand="1"/>
      </w:tblPr>
      <w:tblGrid>
        <w:gridCol w:w="7269"/>
        <w:gridCol w:w="845"/>
        <w:gridCol w:w="845"/>
        <w:gridCol w:w="844"/>
        <w:gridCol w:w="847"/>
      </w:tblGrid>
      <w:tr w:rsidR="00035C9B" w:rsidRPr="0086122F" w14:paraId="6C1142E9" w14:textId="77777777" w:rsidTr="00E66F8D">
        <w:trPr>
          <w:trHeight w:val="709"/>
        </w:trPr>
        <w:tc>
          <w:tcPr>
            <w:tcW w:w="10650" w:type="dxa"/>
            <w:gridSpan w:val="5"/>
            <w:tcBorders>
              <w:top w:val="nil"/>
              <w:left w:val="nil"/>
              <w:bottom w:val="nil"/>
              <w:right w:val="nil"/>
            </w:tcBorders>
            <w:shd w:val="clear" w:color="auto" w:fill="943634" w:themeFill="accent2" w:themeFillShade="BF"/>
          </w:tcPr>
          <w:p w14:paraId="0EF870EF" w14:textId="77777777" w:rsidR="00035C9B" w:rsidRPr="001E143E" w:rsidRDefault="00035C9B" w:rsidP="00E66F8D">
            <w:pPr>
              <w:rPr>
                <w:b/>
                <w:color w:val="FFFFFF" w:themeColor="background1"/>
                <w:szCs w:val="20"/>
              </w:rPr>
            </w:pPr>
            <w:r w:rsidRPr="001E143E">
              <w:rPr>
                <w:rFonts w:cs="Arial"/>
                <w:b/>
                <w:color w:val="FFFFFF" w:themeColor="background1"/>
                <w:spacing w:val="5"/>
                <w:sz w:val="24"/>
                <w:szCs w:val="19"/>
              </w:rPr>
              <w:t xml:space="preserve">Plans and implements a design process, selecting a range of tools, equipment, materials </w:t>
            </w:r>
            <w:r w:rsidRPr="001E143E">
              <w:rPr>
                <w:rFonts w:cs="Arial"/>
                <w:b/>
                <w:color w:val="FFFFFF" w:themeColor="background1"/>
                <w:spacing w:val="6"/>
                <w:sz w:val="24"/>
                <w:szCs w:val="19"/>
              </w:rPr>
              <w:t xml:space="preserve">and techniques to produce solutions that address the design criteria and identified </w:t>
            </w:r>
            <w:r w:rsidRPr="001E143E">
              <w:rPr>
                <w:rFonts w:cs="Arial"/>
                <w:b/>
                <w:color w:val="FFFFFF" w:themeColor="background1"/>
                <w:sz w:val="24"/>
                <w:szCs w:val="19"/>
              </w:rPr>
              <w:t>constraints</w:t>
            </w:r>
            <w:r w:rsidRPr="001E143E">
              <w:rPr>
                <w:rFonts w:cs="Arial"/>
                <w:b/>
                <w:color w:val="FFFFFF" w:themeColor="background1"/>
                <w:w w:val="105"/>
                <w:sz w:val="24"/>
                <w:szCs w:val="18"/>
              </w:rPr>
              <w:t xml:space="preserve"> </w:t>
            </w:r>
            <w:r w:rsidRPr="001E143E">
              <w:rPr>
                <w:rFonts w:cs="Arial"/>
                <w:b/>
                <w:w w:val="105"/>
                <w:sz w:val="24"/>
                <w:szCs w:val="18"/>
              </w:rPr>
              <w:t>ST3-5WT</w:t>
            </w:r>
          </w:p>
        </w:tc>
      </w:tr>
      <w:tr w:rsidR="00035C9B" w:rsidRPr="002860D9" w14:paraId="06BC3976" w14:textId="77777777" w:rsidTr="00E66F8D">
        <w:trPr>
          <w:trHeight w:val="295"/>
        </w:trPr>
        <w:tc>
          <w:tcPr>
            <w:tcW w:w="7269" w:type="dxa"/>
            <w:tcBorders>
              <w:top w:val="nil"/>
              <w:left w:val="nil"/>
            </w:tcBorders>
            <w:shd w:val="clear" w:color="auto" w:fill="FFFFFF" w:themeFill="background1"/>
          </w:tcPr>
          <w:p w14:paraId="6D40C66C" w14:textId="77777777" w:rsidR="00035C9B" w:rsidRPr="0086122F" w:rsidRDefault="00035C9B" w:rsidP="00E66F8D">
            <w:pPr>
              <w:tabs>
                <w:tab w:val="right" w:pos="8085"/>
              </w:tabs>
              <w:spacing w:before="216"/>
              <w:rPr>
                <w:rFonts w:ascii="Lucida Calligraphy" w:hAnsi="Lucida Calligraphy" w:cs="Arial"/>
                <w:spacing w:val="4"/>
                <w:sz w:val="8"/>
                <w:szCs w:val="19"/>
              </w:rPr>
            </w:pPr>
          </w:p>
        </w:tc>
        <w:tc>
          <w:tcPr>
            <w:tcW w:w="845" w:type="dxa"/>
            <w:tcBorders>
              <w:top w:val="single" w:sz="4" w:space="0" w:color="auto"/>
            </w:tcBorders>
            <w:shd w:val="clear" w:color="auto" w:fill="943634" w:themeFill="accent2" w:themeFillShade="BF"/>
          </w:tcPr>
          <w:p w14:paraId="69091F15" w14:textId="77777777" w:rsidR="00035C9B" w:rsidRPr="009E7457" w:rsidRDefault="00035C9B" w:rsidP="00E66F8D">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943634" w:themeFill="accent2" w:themeFillShade="BF"/>
          </w:tcPr>
          <w:p w14:paraId="1DFA6097" w14:textId="77777777" w:rsidR="00035C9B" w:rsidRPr="009E7457" w:rsidRDefault="00035C9B" w:rsidP="00E66F8D">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943634" w:themeFill="accent2" w:themeFillShade="BF"/>
          </w:tcPr>
          <w:p w14:paraId="29585347" w14:textId="77777777" w:rsidR="00035C9B" w:rsidRPr="009E7457" w:rsidRDefault="00035C9B" w:rsidP="00E66F8D">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943634" w:themeFill="accent2" w:themeFillShade="BF"/>
          </w:tcPr>
          <w:p w14:paraId="3C7F9D24" w14:textId="77777777" w:rsidR="00035C9B" w:rsidRPr="009E7457" w:rsidRDefault="00035C9B" w:rsidP="00E66F8D">
            <w:pPr>
              <w:jc w:val="center"/>
              <w:rPr>
                <w:b/>
                <w:color w:val="FFFFFF" w:themeColor="background1"/>
                <w:sz w:val="20"/>
                <w:szCs w:val="20"/>
              </w:rPr>
            </w:pPr>
            <w:r w:rsidRPr="009E7457">
              <w:rPr>
                <w:b/>
                <w:color w:val="FFFFFF" w:themeColor="background1"/>
                <w:sz w:val="20"/>
                <w:szCs w:val="20"/>
              </w:rPr>
              <w:t>Term 4</w:t>
            </w:r>
          </w:p>
        </w:tc>
      </w:tr>
      <w:tr w:rsidR="00035C9B" w:rsidRPr="002860D9" w14:paraId="3D00AE7D" w14:textId="77777777" w:rsidTr="00E66F8D">
        <w:trPr>
          <w:trHeight w:val="65"/>
        </w:trPr>
        <w:tc>
          <w:tcPr>
            <w:tcW w:w="10650" w:type="dxa"/>
            <w:gridSpan w:val="5"/>
            <w:shd w:val="clear" w:color="auto" w:fill="D99594" w:themeFill="accent2" w:themeFillTint="99"/>
          </w:tcPr>
          <w:p w14:paraId="7DF50D00" w14:textId="77777777" w:rsidR="00035C9B" w:rsidRPr="0086122F" w:rsidRDefault="00035C9B" w:rsidP="00E66F8D">
            <w:pPr>
              <w:rPr>
                <w:rFonts w:ascii="Arial" w:hAnsi="Arial" w:cs="Arial"/>
                <w:b/>
                <w:spacing w:val="2"/>
                <w:sz w:val="19"/>
                <w:szCs w:val="19"/>
              </w:rPr>
            </w:pPr>
            <w:r w:rsidRPr="0086122F">
              <w:rPr>
                <w:rFonts w:ascii="Arial" w:hAnsi="Arial" w:cs="Arial"/>
                <w:b/>
                <w:spacing w:val="2"/>
                <w:sz w:val="19"/>
                <w:szCs w:val="19"/>
              </w:rPr>
              <w:t>Students explore and define a task by:</w:t>
            </w:r>
          </w:p>
        </w:tc>
      </w:tr>
      <w:tr w:rsidR="00035C9B" w:rsidRPr="002860D9" w14:paraId="1ECC083D" w14:textId="77777777" w:rsidTr="00E66F8D">
        <w:trPr>
          <w:trHeight w:val="65"/>
        </w:trPr>
        <w:tc>
          <w:tcPr>
            <w:tcW w:w="7269" w:type="dxa"/>
          </w:tcPr>
          <w:p w14:paraId="5E32C40E" w14:textId="77777777" w:rsidR="00035C9B" w:rsidRPr="0086122F" w:rsidRDefault="00035C9B" w:rsidP="00E66F8D">
            <w:r w:rsidRPr="0086122F">
              <w:t>exploring needs for, or opportunities to undertake, the task</w:t>
            </w:r>
          </w:p>
        </w:tc>
        <w:tc>
          <w:tcPr>
            <w:tcW w:w="845" w:type="dxa"/>
          </w:tcPr>
          <w:p w14:paraId="5C983456" w14:textId="77777777" w:rsidR="00035C9B" w:rsidRPr="009E7457" w:rsidRDefault="00035C9B" w:rsidP="00E66F8D">
            <w:pPr>
              <w:rPr>
                <w:sz w:val="16"/>
                <w:szCs w:val="16"/>
              </w:rPr>
            </w:pPr>
          </w:p>
        </w:tc>
        <w:tc>
          <w:tcPr>
            <w:tcW w:w="845" w:type="dxa"/>
          </w:tcPr>
          <w:p w14:paraId="561CAC9F" w14:textId="77777777" w:rsidR="00035C9B" w:rsidRPr="009E7457" w:rsidRDefault="00035C9B" w:rsidP="00E66F8D">
            <w:pPr>
              <w:rPr>
                <w:sz w:val="16"/>
                <w:szCs w:val="16"/>
              </w:rPr>
            </w:pPr>
          </w:p>
        </w:tc>
        <w:tc>
          <w:tcPr>
            <w:tcW w:w="844" w:type="dxa"/>
          </w:tcPr>
          <w:p w14:paraId="25172063" w14:textId="77777777" w:rsidR="00035C9B" w:rsidRPr="009E7457" w:rsidRDefault="00035C9B" w:rsidP="00E66F8D">
            <w:pPr>
              <w:rPr>
                <w:sz w:val="16"/>
                <w:szCs w:val="16"/>
              </w:rPr>
            </w:pPr>
          </w:p>
        </w:tc>
        <w:tc>
          <w:tcPr>
            <w:tcW w:w="847" w:type="dxa"/>
          </w:tcPr>
          <w:p w14:paraId="03423A87" w14:textId="77777777" w:rsidR="00035C9B" w:rsidRPr="009E7457" w:rsidRDefault="00035C9B" w:rsidP="00E66F8D">
            <w:pPr>
              <w:rPr>
                <w:sz w:val="16"/>
                <w:szCs w:val="16"/>
              </w:rPr>
            </w:pPr>
          </w:p>
        </w:tc>
      </w:tr>
      <w:tr w:rsidR="00035C9B" w:rsidRPr="002860D9" w14:paraId="040C8F36" w14:textId="77777777" w:rsidTr="00E66F8D">
        <w:trPr>
          <w:trHeight w:val="65"/>
        </w:trPr>
        <w:tc>
          <w:tcPr>
            <w:tcW w:w="7269" w:type="dxa"/>
          </w:tcPr>
          <w:p w14:paraId="1464D2AC" w14:textId="77777777" w:rsidR="00035C9B" w:rsidRPr="0086122F" w:rsidRDefault="00035C9B" w:rsidP="00E66F8D">
            <w:r w:rsidRPr="0086122F">
              <w:t>identifying the users' needs and wants using techniques, eg observations, surveys, interviews and market research</w:t>
            </w:r>
          </w:p>
        </w:tc>
        <w:tc>
          <w:tcPr>
            <w:tcW w:w="845" w:type="dxa"/>
          </w:tcPr>
          <w:p w14:paraId="7AF2D80A" w14:textId="77777777" w:rsidR="00035C9B" w:rsidRPr="009E7457" w:rsidRDefault="00035C9B" w:rsidP="00E66F8D">
            <w:pPr>
              <w:rPr>
                <w:sz w:val="16"/>
                <w:szCs w:val="16"/>
              </w:rPr>
            </w:pPr>
          </w:p>
        </w:tc>
        <w:tc>
          <w:tcPr>
            <w:tcW w:w="845" w:type="dxa"/>
          </w:tcPr>
          <w:p w14:paraId="5156E361" w14:textId="77777777" w:rsidR="00035C9B" w:rsidRPr="009E7457" w:rsidRDefault="00035C9B" w:rsidP="00E66F8D">
            <w:pPr>
              <w:rPr>
                <w:sz w:val="16"/>
                <w:szCs w:val="16"/>
              </w:rPr>
            </w:pPr>
          </w:p>
        </w:tc>
        <w:tc>
          <w:tcPr>
            <w:tcW w:w="844" w:type="dxa"/>
          </w:tcPr>
          <w:p w14:paraId="0D5DE1E0" w14:textId="77777777" w:rsidR="00035C9B" w:rsidRPr="009E7457" w:rsidRDefault="00035C9B" w:rsidP="00E66F8D">
            <w:pPr>
              <w:rPr>
                <w:sz w:val="16"/>
                <w:szCs w:val="16"/>
              </w:rPr>
            </w:pPr>
          </w:p>
        </w:tc>
        <w:tc>
          <w:tcPr>
            <w:tcW w:w="847" w:type="dxa"/>
          </w:tcPr>
          <w:p w14:paraId="65AEF57C" w14:textId="77777777" w:rsidR="00035C9B" w:rsidRPr="009E7457" w:rsidRDefault="00035C9B" w:rsidP="00E66F8D">
            <w:pPr>
              <w:rPr>
                <w:sz w:val="16"/>
                <w:szCs w:val="16"/>
              </w:rPr>
            </w:pPr>
          </w:p>
        </w:tc>
      </w:tr>
      <w:tr w:rsidR="00035C9B" w:rsidRPr="002860D9" w14:paraId="2C0F7641" w14:textId="77777777" w:rsidTr="00E66F8D">
        <w:trPr>
          <w:trHeight w:val="65"/>
        </w:trPr>
        <w:tc>
          <w:tcPr>
            <w:tcW w:w="7269" w:type="dxa"/>
          </w:tcPr>
          <w:p w14:paraId="70DEB313" w14:textId="77777777" w:rsidR="00035C9B" w:rsidRPr="0086122F" w:rsidRDefault="00035C9B" w:rsidP="00E66F8D">
            <w:r w:rsidRPr="0086122F">
              <w:t>developing a design brief individually and in collaboration with others</w:t>
            </w:r>
          </w:p>
        </w:tc>
        <w:tc>
          <w:tcPr>
            <w:tcW w:w="845" w:type="dxa"/>
          </w:tcPr>
          <w:p w14:paraId="2A88E367" w14:textId="77777777" w:rsidR="00035C9B" w:rsidRPr="009E7457" w:rsidRDefault="00035C9B" w:rsidP="00E66F8D">
            <w:pPr>
              <w:rPr>
                <w:sz w:val="16"/>
                <w:szCs w:val="16"/>
              </w:rPr>
            </w:pPr>
          </w:p>
        </w:tc>
        <w:tc>
          <w:tcPr>
            <w:tcW w:w="845" w:type="dxa"/>
          </w:tcPr>
          <w:p w14:paraId="6088B7DD" w14:textId="77777777" w:rsidR="00035C9B" w:rsidRPr="009E7457" w:rsidRDefault="00035C9B" w:rsidP="00E66F8D">
            <w:pPr>
              <w:rPr>
                <w:sz w:val="16"/>
                <w:szCs w:val="16"/>
              </w:rPr>
            </w:pPr>
          </w:p>
        </w:tc>
        <w:tc>
          <w:tcPr>
            <w:tcW w:w="844" w:type="dxa"/>
          </w:tcPr>
          <w:p w14:paraId="78028421" w14:textId="77777777" w:rsidR="00035C9B" w:rsidRPr="009E7457" w:rsidRDefault="00035C9B" w:rsidP="00E66F8D">
            <w:pPr>
              <w:rPr>
                <w:sz w:val="16"/>
                <w:szCs w:val="16"/>
              </w:rPr>
            </w:pPr>
          </w:p>
        </w:tc>
        <w:tc>
          <w:tcPr>
            <w:tcW w:w="847" w:type="dxa"/>
          </w:tcPr>
          <w:p w14:paraId="1393E6F1" w14:textId="77777777" w:rsidR="00035C9B" w:rsidRPr="009E7457" w:rsidRDefault="00035C9B" w:rsidP="00E66F8D">
            <w:pPr>
              <w:rPr>
                <w:sz w:val="16"/>
                <w:szCs w:val="16"/>
              </w:rPr>
            </w:pPr>
          </w:p>
        </w:tc>
      </w:tr>
      <w:tr w:rsidR="00035C9B" w:rsidRPr="002860D9" w14:paraId="744CAFCF" w14:textId="77777777" w:rsidTr="00E66F8D">
        <w:trPr>
          <w:trHeight w:val="65"/>
        </w:trPr>
        <w:tc>
          <w:tcPr>
            <w:tcW w:w="7269" w:type="dxa"/>
          </w:tcPr>
          <w:p w14:paraId="6838791F" w14:textId="77777777" w:rsidR="00035C9B" w:rsidRPr="0086122F" w:rsidRDefault="00035C9B" w:rsidP="00E66F8D">
            <w:r w:rsidRPr="0086122F">
              <w:t>developing design criteria that considers, where relevant, function, aesthetics, social and environmental considerations</w:t>
            </w:r>
          </w:p>
        </w:tc>
        <w:tc>
          <w:tcPr>
            <w:tcW w:w="845" w:type="dxa"/>
          </w:tcPr>
          <w:p w14:paraId="598B8E79" w14:textId="77777777" w:rsidR="00035C9B" w:rsidRPr="009E7457" w:rsidRDefault="00035C9B" w:rsidP="00E66F8D">
            <w:pPr>
              <w:rPr>
                <w:sz w:val="16"/>
                <w:szCs w:val="16"/>
              </w:rPr>
            </w:pPr>
          </w:p>
        </w:tc>
        <w:tc>
          <w:tcPr>
            <w:tcW w:w="845" w:type="dxa"/>
          </w:tcPr>
          <w:p w14:paraId="59E5AD98" w14:textId="77777777" w:rsidR="00035C9B" w:rsidRPr="009E7457" w:rsidRDefault="00035C9B" w:rsidP="00E66F8D">
            <w:pPr>
              <w:rPr>
                <w:sz w:val="16"/>
                <w:szCs w:val="16"/>
              </w:rPr>
            </w:pPr>
          </w:p>
        </w:tc>
        <w:tc>
          <w:tcPr>
            <w:tcW w:w="844" w:type="dxa"/>
          </w:tcPr>
          <w:p w14:paraId="5B4180CD" w14:textId="77777777" w:rsidR="00035C9B" w:rsidRPr="009E7457" w:rsidRDefault="00035C9B" w:rsidP="00E66F8D">
            <w:pPr>
              <w:rPr>
                <w:sz w:val="16"/>
                <w:szCs w:val="16"/>
              </w:rPr>
            </w:pPr>
          </w:p>
        </w:tc>
        <w:tc>
          <w:tcPr>
            <w:tcW w:w="847" w:type="dxa"/>
          </w:tcPr>
          <w:p w14:paraId="7AF7177A" w14:textId="77777777" w:rsidR="00035C9B" w:rsidRPr="009E7457" w:rsidRDefault="00035C9B" w:rsidP="00E66F8D">
            <w:pPr>
              <w:rPr>
                <w:sz w:val="16"/>
                <w:szCs w:val="16"/>
              </w:rPr>
            </w:pPr>
          </w:p>
        </w:tc>
      </w:tr>
      <w:tr w:rsidR="00035C9B" w:rsidRPr="002860D9" w14:paraId="0DA8E7B9" w14:textId="77777777" w:rsidTr="00E66F8D">
        <w:trPr>
          <w:trHeight w:val="65"/>
        </w:trPr>
        <w:tc>
          <w:tcPr>
            <w:tcW w:w="7269" w:type="dxa"/>
          </w:tcPr>
          <w:p w14:paraId="3D018838" w14:textId="77777777" w:rsidR="00035C9B" w:rsidRPr="0086122F" w:rsidRDefault="00035C9B" w:rsidP="00E66F8D">
            <w:r w:rsidRPr="0086122F">
              <w:t>planning the process considering constraints where relevant, eg time, finance, resources and expertise</w:t>
            </w:r>
          </w:p>
        </w:tc>
        <w:tc>
          <w:tcPr>
            <w:tcW w:w="845" w:type="dxa"/>
          </w:tcPr>
          <w:p w14:paraId="7ED39518" w14:textId="77777777" w:rsidR="00035C9B" w:rsidRPr="009E7457" w:rsidRDefault="00035C9B" w:rsidP="00E66F8D">
            <w:pPr>
              <w:rPr>
                <w:sz w:val="16"/>
                <w:szCs w:val="16"/>
              </w:rPr>
            </w:pPr>
          </w:p>
        </w:tc>
        <w:tc>
          <w:tcPr>
            <w:tcW w:w="845" w:type="dxa"/>
          </w:tcPr>
          <w:p w14:paraId="160BC83C" w14:textId="77777777" w:rsidR="00035C9B" w:rsidRPr="009E7457" w:rsidRDefault="00035C9B" w:rsidP="00E66F8D">
            <w:pPr>
              <w:rPr>
                <w:sz w:val="16"/>
                <w:szCs w:val="16"/>
              </w:rPr>
            </w:pPr>
          </w:p>
        </w:tc>
        <w:tc>
          <w:tcPr>
            <w:tcW w:w="844" w:type="dxa"/>
          </w:tcPr>
          <w:p w14:paraId="5D0D6BDA" w14:textId="77777777" w:rsidR="00035C9B" w:rsidRPr="009E7457" w:rsidRDefault="00035C9B" w:rsidP="00E66F8D">
            <w:pPr>
              <w:rPr>
                <w:sz w:val="16"/>
                <w:szCs w:val="16"/>
              </w:rPr>
            </w:pPr>
          </w:p>
        </w:tc>
        <w:tc>
          <w:tcPr>
            <w:tcW w:w="847" w:type="dxa"/>
          </w:tcPr>
          <w:p w14:paraId="66EF8407" w14:textId="77777777" w:rsidR="00035C9B" w:rsidRPr="009E7457" w:rsidRDefault="00035C9B" w:rsidP="00E66F8D">
            <w:pPr>
              <w:rPr>
                <w:sz w:val="16"/>
                <w:szCs w:val="16"/>
              </w:rPr>
            </w:pPr>
          </w:p>
        </w:tc>
      </w:tr>
      <w:tr w:rsidR="00035C9B" w:rsidRPr="002860D9" w14:paraId="3EB5FE5C" w14:textId="77777777" w:rsidTr="00E66F8D">
        <w:trPr>
          <w:trHeight w:val="65"/>
        </w:trPr>
        <w:tc>
          <w:tcPr>
            <w:tcW w:w="10650" w:type="dxa"/>
            <w:gridSpan w:val="5"/>
            <w:shd w:val="clear" w:color="auto" w:fill="D99594" w:themeFill="accent2" w:themeFillTint="99"/>
          </w:tcPr>
          <w:p w14:paraId="23CE5C41" w14:textId="77777777" w:rsidR="00035C9B" w:rsidRPr="0086122F" w:rsidRDefault="00035C9B" w:rsidP="00E66F8D">
            <w:pPr>
              <w:rPr>
                <w:rFonts w:ascii="Arial" w:hAnsi="Arial" w:cs="Arial"/>
                <w:b/>
                <w:spacing w:val="2"/>
                <w:sz w:val="19"/>
                <w:szCs w:val="19"/>
              </w:rPr>
            </w:pPr>
            <w:r w:rsidRPr="0086122F">
              <w:rPr>
                <w:rFonts w:ascii="Arial" w:hAnsi="Arial" w:cs="Arial"/>
                <w:b/>
                <w:spacing w:val="2"/>
                <w:sz w:val="19"/>
                <w:szCs w:val="19"/>
              </w:rPr>
              <w:t>Students generate and develop ideas by:</w:t>
            </w:r>
          </w:p>
        </w:tc>
      </w:tr>
      <w:tr w:rsidR="00035C9B" w:rsidRPr="002860D9" w14:paraId="3A507B3E" w14:textId="77777777" w:rsidTr="00E66F8D">
        <w:trPr>
          <w:trHeight w:val="65"/>
        </w:trPr>
        <w:tc>
          <w:tcPr>
            <w:tcW w:w="7269" w:type="dxa"/>
          </w:tcPr>
          <w:p w14:paraId="66EBD39B" w14:textId="77777777" w:rsidR="00035C9B" w:rsidRPr="0086122F" w:rsidRDefault="00035C9B" w:rsidP="00E66F8D">
            <w:r w:rsidRPr="0086122F">
              <w:t>selecting and using creative thinking techniques, including mind-mapping, brainstorming, sketching and modelling</w:t>
            </w:r>
          </w:p>
        </w:tc>
        <w:tc>
          <w:tcPr>
            <w:tcW w:w="845" w:type="dxa"/>
          </w:tcPr>
          <w:p w14:paraId="0021C664" w14:textId="77777777" w:rsidR="00035C9B" w:rsidRPr="009E7457" w:rsidRDefault="00035C9B" w:rsidP="00E66F8D">
            <w:pPr>
              <w:rPr>
                <w:sz w:val="16"/>
                <w:szCs w:val="16"/>
              </w:rPr>
            </w:pPr>
          </w:p>
        </w:tc>
        <w:tc>
          <w:tcPr>
            <w:tcW w:w="845" w:type="dxa"/>
          </w:tcPr>
          <w:p w14:paraId="2AC49F14" w14:textId="77777777" w:rsidR="00035C9B" w:rsidRPr="009E7457" w:rsidRDefault="00035C9B" w:rsidP="00E66F8D">
            <w:pPr>
              <w:rPr>
                <w:sz w:val="16"/>
                <w:szCs w:val="16"/>
              </w:rPr>
            </w:pPr>
          </w:p>
        </w:tc>
        <w:tc>
          <w:tcPr>
            <w:tcW w:w="844" w:type="dxa"/>
          </w:tcPr>
          <w:p w14:paraId="5417974F" w14:textId="77777777" w:rsidR="00035C9B" w:rsidRPr="009E7457" w:rsidRDefault="00035C9B" w:rsidP="00E66F8D">
            <w:pPr>
              <w:rPr>
                <w:sz w:val="16"/>
                <w:szCs w:val="16"/>
              </w:rPr>
            </w:pPr>
          </w:p>
        </w:tc>
        <w:tc>
          <w:tcPr>
            <w:tcW w:w="847" w:type="dxa"/>
          </w:tcPr>
          <w:p w14:paraId="2814A025" w14:textId="77777777" w:rsidR="00035C9B" w:rsidRPr="009E7457" w:rsidRDefault="00035C9B" w:rsidP="00E66F8D">
            <w:pPr>
              <w:rPr>
                <w:sz w:val="16"/>
                <w:szCs w:val="16"/>
              </w:rPr>
            </w:pPr>
          </w:p>
        </w:tc>
      </w:tr>
      <w:tr w:rsidR="00035C9B" w:rsidRPr="002860D9" w14:paraId="7B85F794" w14:textId="77777777" w:rsidTr="00E66F8D">
        <w:trPr>
          <w:trHeight w:val="65"/>
        </w:trPr>
        <w:tc>
          <w:tcPr>
            <w:tcW w:w="7269" w:type="dxa"/>
          </w:tcPr>
          <w:p w14:paraId="3C94BE29" w14:textId="77777777" w:rsidR="00035C9B" w:rsidRPr="0086122F" w:rsidRDefault="00035C9B" w:rsidP="00E66F8D">
            <w:r w:rsidRPr="0086122F">
              <w:t>selecting and using research techniques appropriate to the task</w:t>
            </w:r>
          </w:p>
        </w:tc>
        <w:tc>
          <w:tcPr>
            <w:tcW w:w="845" w:type="dxa"/>
          </w:tcPr>
          <w:p w14:paraId="314FED0F" w14:textId="77777777" w:rsidR="00035C9B" w:rsidRPr="009E7457" w:rsidRDefault="00035C9B" w:rsidP="00E66F8D">
            <w:pPr>
              <w:rPr>
                <w:sz w:val="16"/>
                <w:szCs w:val="16"/>
              </w:rPr>
            </w:pPr>
          </w:p>
        </w:tc>
        <w:tc>
          <w:tcPr>
            <w:tcW w:w="845" w:type="dxa"/>
          </w:tcPr>
          <w:p w14:paraId="62461AD5" w14:textId="77777777" w:rsidR="00035C9B" w:rsidRPr="009E7457" w:rsidRDefault="00035C9B" w:rsidP="00E66F8D">
            <w:pPr>
              <w:rPr>
                <w:sz w:val="16"/>
                <w:szCs w:val="16"/>
              </w:rPr>
            </w:pPr>
          </w:p>
        </w:tc>
        <w:tc>
          <w:tcPr>
            <w:tcW w:w="844" w:type="dxa"/>
          </w:tcPr>
          <w:p w14:paraId="36805B09" w14:textId="77777777" w:rsidR="00035C9B" w:rsidRPr="009E7457" w:rsidRDefault="00035C9B" w:rsidP="00E66F8D">
            <w:pPr>
              <w:rPr>
                <w:sz w:val="16"/>
                <w:szCs w:val="16"/>
              </w:rPr>
            </w:pPr>
          </w:p>
        </w:tc>
        <w:tc>
          <w:tcPr>
            <w:tcW w:w="847" w:type="dxa"/>
          </w:tcPr>
          <w:p w14:paraId="75313332" w14:textId="77777777" w:rsidR="00035C9B" w:rsidRPr="009E7457" w:rsidRDefault="00035C9B" w:rsidP="00E66F8D">
            <w:pPr>
              <w:rPr>
                <w:sz w:val="16"/>
                <w:szCs w:val="16"/>
              </w:rPr>
            </w:pPr>
          </w:p>
        </w:tc>
      </w:tr>
      <w:tr w:rsidR="00035C9B" w:rsidRPr="002860D9" w14:paraId="2A38EC48" w14:textId="77777777" w:rsidTr="00E66F8D">
        <w:trPr>
          <w:trHeight w:val="65"/>
        </w:trPr>
        <w:tc>
          <w:tcPr>
            <w:tcW w:w="7269" w:type="dxa"/>
          </w:tcPr>
          <w:p w14:paraId="5D77D0B1" w14:textId="77777777" w:rsidR="00035C9B" w:rsidRPr="0086122F" w:rsidRDefault="00035C9B" w:rsidP="00E66F8D">
            <w:r w:rsidRPr="0086122F">
              <w:t>selecting and using techniques for documenting and communicating design ideas to others, eg drawings, plans, flow charts, storyboarding, modelling and presentations, using digital technologies</w:t>
            </w:r>
          </w:p>
        </w:tc>
        <w:tc>
          <w:tcPr>
            <w:tcW w:w="845" w:type="dxa"/>
          </w:tcPr>
          <w:p w14:paraId="588DEDBE" w14:textId="77777777" w:rsidR="00035C9B" w:rsidRPr="009E7457" w:rsidRDefault="00035C9B" w:rsidP="00E66F8D">
            <w:pPr>
              <w:pStyle w:val="bos2"/>
              <w:framePr w:hSpace="0" w:wrap="auto" w:vAnchor="margin" w:hAnchor="text" w:yAlign="inline"/>
            </w:pPr>
          </w:p>
        </w:tc>
        <w:tc>
          <w:tcPr>
            <w:tcW w:w="845" w:type="dxa"/>
          </w:tcPr>
          <w:p w14:paraId="57E66AE3" w14:textId="77777777" w:rsidR="00035C9B" w:rsidRPr="009E7457" w:rsidRDefault="00035C9B" w:rsidP="00E66F8D">
            <w:pPr>
              <w:pStyle w:val="bos2"/>
              <w:framePr w:hSpace="0" w:wrap="auto" w:vAnchor="margin" w:hAnchor="text" w:yAlign="inline"/>
            </w:pPr>
          </w:p>
        </w:tc>
        <w:tc>
          <w:tcPr>
            <w:tcW w:w="844" w:type="dxa"/>
          </w:tcPr>
          <w:p w14:paraId="3D9F70A4" w14:textId="77777777" w:rsidR="00035C9B" w:rsidRPr="009E7457" w:rsidRDefault="00035C9B" w:rsidP="00E66F8D">
            <w:pPr>
              <w:pStyle w:val="bos2"/>
              <w:framePr w:hSpace="0" w:wrap="auto" w:vAnchor="margin" w:hAnchor="text" w:yAlign="inline"/>
            </w:pPr>
          </w:p>
        </w:tc>
        <w:tc>
          <w:tcPr>
            <w:tcW w:w="847" w:type="dxa"/>
          </w:tcPr>
          <w:p w14:paraId="28B105D1" w14:textId="77777777" w:rsidR="00035C9B" w:rsidRPr="009E7457" w:rsidRDefault="00035C9B" w:rsidP="00E66F8D">
            <w:pPr>
              <w:pStyle w:val="bos2"/>
              <w:framePr w:hSpace="0" w:wrap="auto" w:vAnchor="margin" w:hAnchor="text" w:yAlign="inline"/>
            </w:pPr>
          </w:p>
        </w:tc>
      </w:tr>
      <w:tr w:rsidR="00035C9B" w:rsidRPr="002860D9" w14:paraId="54C1D568" w14:textId="77777777" w:rsidTr="00E66F8D">
        <w:trPr>
          <w:trHeight w:val="65"/>
        </w:trPr>
        <w:tc>
          <w:tcPr>
            <w:tcW w:w="7269" w:type="dxa"/>
          </w:tcPr>
          <w:p w14:paraId="64CD5953" w14:textId="77777777" w:rsidR="00035C9B" w:rsidRPr="0086122F" w:rsidRDefault="00035C9B" w:rsidP="00E66F8D">
            <w:r w:rsidRPr="0086122F">
              <w:t>identifying a range of appropriate materials for the task</w:t>
            </w:r>
          </w:p>
        </w:tc>
        <w:tc>
          <w:tcPr>
            <w:tcW w:w="845" w:type="dxa"/>
          </w:tcPr>
          <w:p w14:paraId="34E8B6D2" w14:textId="77777777" w:rsidR="00035C9B" w:rsidRPr="009E7457" w:rsidRDefault="00035C9B" w:rsidP="00E66F8D">
            <w:pPr>
              <w:pStyle w:val="bos2"/>
              <w:framePr w:hSpace="0" w:wrap="auto" w:vAnchor="margin" w:hAnchor="text" w:yAlign="inline"/>
            </w:pPr>
          </w:p>
        </w:tc>
        <w:tc>
          <w:tcPr>
            <w:tcW w:w="845" w:type="dxa"/>
          </w:tcPr>
          <w:p w14:paraId="5EBA5ED1" w14:textId="77777777" w:rsidR="00035C9B" w:rsidRPr="009E7457" w:rsidRDefault="00035C9B" w:rsidP="00E66F8D">
            <w:pPr>
              <w:pStyle w:val="bos2"/>
              <w:framePr w:hSpace="0" w:wrap="auto" w:vAnchor="margin" w:hAnchor="text" w:yAlign="inline"/>
            </w:pPr>
          </w:p>
        </w:tc>
        <w:tc>
          <w:tcPr>
            <w:tcW w:w="844" w:type="dxa"/>
          </w:tcPr>
          <w:p w14:paraId="2ED47189" w14:textId="77777777" w:rsidR="00035C9B" w:rsidRPr="009E7457" w:rsidRDefault="00035C9B" w:rsidP="00E66F8D">
            <w:pPr>
              <w:pStyle w:val="bos2"/>
              <w:framePr w:hSpace="0" w:wrap="auto" w:vAnchor="margin" w:hAnchor="text" w:yAlign="inline"/>
            </w:pPr>
          </w:p>
        </w:tc>
        <w:tc>
          <w:tcPr>
            <w:tcW w:w="847" w:type="dxa"/>
          </w:tcPr>
          <w:p w14:paraId="2714670B" w14:textId="77777777" w:rsidR="00035C9B" w:rsidRPr="009E7457" w:rsidRDefault="00035C9B" w:rsidP="00E66F8D">
            <w:pPr>
              <w:pStyle w:val="bos2"/>
              <w:framePr w:hSpace="0" w:wrap="auto" w:vAnchor="margin" w:hAnchor="text" w:yAlign="inline"/>
            </w:pPr>
          </w:p>
        </w:tc>
      </w:tr>
      <w:tr w:rsidR="00035C9B" w:rsidRPr="002860D9" w14:paraId="09902AF9" w14:textId="77777777" w:rsidTr="00E66F8D">
        <w:trPr>
          <w:trHeight w:val="65"/>
        </w:trPr>
        <w:tc>
          <w:tcPr>
            <w:tcW w:w="7269" w:type="dxa"/>
          </w:tcPr>
          <w:p w14:paraId="2B24CA67" w14:textId="77777777" w:rsidR="00035C9B" w:rsidRPr="0086122F" w:rsidRDefault="00035C9B" w:rsidP="00E66F8D">
            <w:r w:rsidRPr="0086122F">
              <w:t>selecting and using techniques to investigate the suitability of materials</w:t>
            </w:r>
          </w:p>
        </w:tc>
        <w:tc>
          <w:tcPr>
            <w:tcW w:w="845" w:type="dxa"/>
          </w:tcPr>
          <w:p w14:paraId="3D75A02B" w14:textId="77777777" w:rsidR="00035C9B" w:rsidRPr="009E7457" w:rsidRDefault="00035C9B" w:rsidP="00E66F8D">
            <w:pPr>
              <w:pStyle w:val="bos2"/>
              <w:framePr w:hSpace="0" w:wrap="auto" w:vAnchor="margin" w:hAnchor="text" w:yAlign="inline"/>
            </w:pPr>
          </w:p>
        </w:tc>
        <w:tc>
          <w:tcPr>
            <w:tcW w:w="845" w:type="dxa"/>
          </w:tcPr>
          <w:p w14:paraId="648E67C9" w14:textId="77777777" w:rsidR="00035C9B" w:rsidRPr="009E7457" w:rsidRDefault="00035C9B" w:rsidP="00E66F8D">
            <w:pPr>
              <w:pStyle w:val="bos2"/>
              <w:framePr w:hSpace="0" w:wrap="auto" w:vAnchor="margin" w:hAnchor="text" w:yAlign="inline"/>
            </w:pPr>
          </w:p>
        </w:tc>
        <w:tc>
          <w:tcPr>
            <w:tcW w:w="844" w:type="dxa"/>
          </w:tcPr>
          <w:p w14:paraId="463085E0" w14:textId="77777777" w:rsidR="00035C9B" w:rsidRPr="009E7457" w:rsidRDefault="00035C9B" w:rsidP="00E66F8D">
            <w:pPr>
              <w:pStyle w:val="bos2"/>
              <w:framePr w:hSpace="0" w:wrap="auto" w:vAnchor="margin" w:hAnchor="text" w:yAlign="inline"/>
            </w:pPr>
          </w:p>
        </w:tc>
        <w:tc>
          <w:tcPr>
            <w:tcW w:w="847" w:type="dxa"/>
          </w:tcPr>
          <w:p w14:paraId="4E8CC5E1" w14:textId="77777777" w:rsidR="00035C9B" w:rsidRPr="009E7457" w:rsidRDefault="00035C9B" w:rsidP="00E66F8D">
            <w:pPr>
              <w:pStyle w:val="bos2"/>
              <w:framePr w:hSpace="0" w:wrap="auto" w:vAnchor="margin" w:hAnchor="text" w:yAlign="inline"/>
            </w:pPr>
          </w:p>
        </w:tc>
      </w:tr>
      <w:tr w:rsidR="00035C9B" w:rsidRPr="002860D9" w14:paraId="7A432133" w14:textId="77777777" w:rsidTr="00E66F8D">
        <w:trPr>
          <w:trHeight w:val="65"/>
        </w:trPr>
        <w:tc>
          <w:tcPr>
            <w:tcW w:w="7269" w:type="dxa"/>
          </w:tcPr>
          <w:p w14:paraId="7ACD4AF3" w14:textId="77777777" w:rsidR="00035C9B" w:rsidRPr="0086122F" w:rsidRDefault="00035C9B" w:rsidP="00E66F8D">
            <w:r w:rsidRPr="0086122F">
              <w:t>applying established criteria to evaluate and modify ideas</w:t>
            </w:r>
          </w:p>
        </w:tc>
        <w:tc>
          <w:tcPr>
            <w:tcW w:w="845" w:type="dxa"/>
          </w:tcPr>
          <w:p w14:paraId="30C14AD5" w14:textId="77777777" w:rsidR="00035C9B" w:rsidRPr="009E7457" w:rsidRDefault="00035C9B" w:rsidP="00E66F8D">
            <w:pPr>
              <w:pStyle w:val="bos2"/>
              <w:framePr w:hSpace="0" w:wrap="auto" w:vAnchor="margin" w:hAnchor="text" w:yAlign="inline"/>
            </w:pPr>
          </w:p>
        </w:tc>
        <w:tc>
          <w:tcPr>
            <w:tcW w:w="845" w:type="dxa"/>
          </w:tcPr>
          <w:p w14:paraId="02609F48" w14:textId="77777777" w:rsidR="00035C9B" w:rsidRPr="009E7457" w:rsidRDefault="00035C9B" w:rsidP="00E66F8D">
            <w:pPr>
              <w:pStyle w:val="bos2"/>
              <w:framePr w:hSpace="0" w:wrap="auto" w:vAnchor="margin" w:hAnchor="text" w:yAlign="inline"/>
            </w:pPr>
          </w:p>
        </w:tc>
        <w:tc>
          <w:tcPr>
            <w:tcW w:w="844" w:type="dxa"/>
          </w:tcPr>
          <w:p w14:paraId="4FCB2EB9" w14:textId="77777777" w:rsidR="00035C9B" w:rsidRPr="009E7457" w:rsidRDefault="00035C9B" w:rsidP="00E66F8D">
            <w:pPr>
              <w:pStyle w:val="bos2"/>
              <w:framePr w:hSpace="0" w:wrap="auto" w:vAnchor="margin" w:hAnchor="text" w:yAlign="inline"/>
            </w:pPr>
          </w:p>
        </w:tc>
        <w:tc>
          <w:tcPr>
            <w:tcW w:w="847" w:type="dxa"/>
          </w:tcPr>
          <w:p w14:paraId="40CC576F" w14:textId="77777777" w:rsidR="00035C9B" w:rsidRPr="009E7457" w:rsidRDefault="00035C9B" w:rsidP="00E66F8D">
            <w:pPr>
              <w:pStyle w:val="bos2"/>
              <w:framePr w:hSpace="0" w:wrap="auto" w:vAnchor="margin" w:hAnchor="text" w:yAlign="inline"/>
            </w:pPr>
          </w:p>
        </w:tc>
      </w:tr>
      <w:tr w:rsidR="00035C9B" w:rsidRPr="002860D9" w14:paraId="2FCD2C33" w14:textId="77777777" w:rsidTr="00E66F8D">
        <w:trPr>
          <w:trHeight w:val="65"/>
        </w:trPr>
        <w:tc>
          <w:tcPr>
            <w:tcW w:w="10650" w:type="dxa"/>
            <w:gridSpan w:val="5"/>
            <w:shd w:val="clear" w:color="auto" w:fill="D99594" w:themeFill="accent2" w:themeFillTint="99"/>
          </w:tcPr>
          <w:p w14:paraId="7C5DA699" w14:textId="77777777" w:rsidR="00035C9B" w:rsidRPr="0086122F" w:rsidRDefault="00035C9B" w:rsidP="00E66F8D">
            <w:pPr>
              <w:rPr>
                <w:b/>
              </w:rPr>
            </w:pPr>
            <w:r w:rsidRPr="0086122F">
              <w:rPr>
                <w:b/>
              </w:rPr>
              <w:t>Students produce solutions by:</w:t>
            </w:r>
          </w:p>
        </w:tc>
      </w:tr>
      <w:tr w:rsidR="00035C9B" w:rsidRPr="0086122F" w14:paraId="2100F210" w14:textId="77777777" w:rsidTr="00E66F8D">
        <w:trPr>
          <w:trHeight w:val="65"/>
        </w:trPr>
        <w:tc>
          <w:tcPr>
            <w:tcW w:w="7269" w:type="dxa"/>
          </w:tcPr>
          <w:p w14:paraId="6D257AAA" w14:textId="77777777" w:rsidR="00035C9B" w:rsidRPr="0086122F" w:rsidRDefault="00035C9B" w:rsidP="00E66F8D">
            <w:r w:rsidRPr="0086122F">
              <w:t>testing the suitability of materials, considering whether the test was fair or not</w:t>
            </w:r>
          </w:p>
        </w:tc>
        <w:tc>
          <w:tcPr>
            <w:tcW w:w="845" w:type="dxa"/>
          </w:tcPr>
          <w:p w14:paraId="51DFB94D" w14:textId="77777777" w:rsidR="00035C9B" w:rsidRPr="0086122F" w:rsidRDefault="00035C9B" w:rsidP="00E66F8D"/>
        </w:tc>
        <w:tc>
          <w:tcPr>
            <w:tcW w:w="845" w:type="dxa"/>
          </w:tcPr>
          <w:p w14:paraId="0ED4AE65" w14:textId="77777777" w:rsidR="00035C9B" w:rsidRPr="0086122F" w:rsidRDefault="00035C9B" w:rsidP="00E66F8D"/>
        </w:tc>
        <w:tc>
          <w:tcPr>
            <w:tcW w:w="844" w:type="dxa"/>
          </w:tcPr>
          <w:p w14:paraId="10330FFE" w14:textId="77777777" w:rsidR="00035C9B" w:rsidRPr="0086122F" w:rsidRDefault="00035C9B" w:rsidP="00E66F8D"/>
        </w:tc>
        <w:tc>
          <w:tcPr>
            <w:tcW w:w="847" w:type="dxa"/>
          </w:tcPr>
          <w:p w14:paraId="11F938B3" w14:textId="77777777" w:rsidR="00035C9B" w:rsidRPr="0086122F" w:rsidRDefault="00035C9B" w:rsidP="00E66F8D"/>
        </w:tc>
      </w:tr>
      <w:tr w:rsidR="00035C9B" w:rsidRPr="0086122F" w14:paraId="7ADE7B27" w14:textId="77777777" w:rsidTr="00E66F8D">
        <w:trPr>
          <w:trHeight w:val="65"/>
        </w:trPr>
        <w:tc>
          <w:tcPr>
            <w:tcW w:w="7269" w:type="dxa"/>
          </w:tcPr>
          <w:p w14:paraId="3C530AC8" w14:textId="77777777" w:rsidR="00035C9B" w:rsidRPr="0086122F" w:rsidRDefault="00035C9B" w:rsidP="00E66F8D">
            <w:r w:rsidRPr="0086122F">
              <w:t>developing a plan and specifications to guide production</w:t>
            </w:r>
          </w:p>
        </w:tc>
        <w:tc>
          <w:tcPr>
            <w:tcW w:w="845" w:type="dxa"/>
          </w:tcPr>
          <w:p w14:paraId="58D1729F" w14:textId="77777777" w:rsidR="00035C9B" w:rsidRPr="0086122F" w:rsidRDefault="00035C9B" w:rsidP="00E66F8D"/>
        </w:tc>
        <w:tc>
          <w:tcPr>
            <w:tcW w:w="845" w:type="dxa"/>
          </w:tcPr>
          <w:p w14:paraId="7627210A" w14:textId="77777777" w:rsidR="00035C9B" w:rsidRPr="0086122F" w:rsidRDefault="00035C9B" w:rsidP="00E66F8D"/>
        </w:tc>
        <w:tc>
          <w:tcPr>
            <w:tcW w:w="844" w:type="dxa"/>
          </w:tcPr>
          <w:p w14:paraId="562B7052" w14:textId="77777777" w:rsidR="00035C9B" w:rsidRPr="0086122F" w:rsidRDefault="00035C9B" w:rsidP="00E66F8D"/>
        </w:tc>
        <w:tc>
          <w:tcPr>
            <w:tcW w:w="847" w:type="dxa"/>
          </w:tcPr>
          <w:p w14:paraId="5B80E503" w14:textId="77777777" w:rsidR="00035C9B" w:rsidRPr="0086122F" w:rsidRDefault="00035C9B" w:rsidP="00E66F8D"/>
        </w:tc>
      </w:tr>
      <w:tr w:rsidR="00035C9B" w:rsidRPr="0086122F" w14:paraId="4325C64B" w14:textId="77777777" w:rsidTr="00E66F8D">
        <w:trPr>
          <w:trHeight w:val="65"/>
        </w:trPr>
        <w:tc>
          <w:tcPr>
            <w:tcW w:w="7269" w:type="dxa"/>
          </w:tcPr>
          <w:p w14:paraId="442789EB" w14:textId="77777777" w:rsidR="00035C9B" w:rsidRPr="0086122F" w:rsidRDefault="00035C9B" w:rsidP="00E66F8D">
            <w:r w:rsidRPr="0086122F">
              <w:t>using their plans and production sequence</w:t>
            </w:r>
          </w:p>
        </w:tc>
        <w:tc>
          <w:tcPr>
            <w:tcW w:w="845" w:type="dxa"/>
          </w:tcPr>
          <w:p w14:paraId="3BE2D4DD" w14:textId="77777777" w:rsidR="00035C9B" w:rsidRPr="0086122F" w:rsidRDefault="00035C9B" w:rsidP="00E66F8D"/>
        </w:tc>
        <w:tc>
          <w:tcPr>
            <w:tcW w:w="845" w:type="dxa"/>
          </w:tcPr>
          <w:p w14:paraId="080CE99F" w14:textId="77777777" w:rsidR="00035C9B" w:rsidRPr="0086122F" w:rsidRDefault="00035C9B" w:rsidP="00E66F8D"/>
        </w:tc>
        <w:tc>
          <w:tcPr>
            <w:tcW w:w="844" w:type="dxa"/>
          </w:tcPr>
          <w:p w14:paraId="726B293D" w14:textId="77777777" w:rsidR="00035C9B" w:rsidRPr="0086122F" w:rsidRDefault="00035C9B" w:rsidP="00E66F8D"/>
        </w:tc>
        <w:tc>
          <w:tcPr>
            <w:tcW w:w="847" w:type="dxa"/>
          </w:tcPr>
          <w:p w14:paraId="1419F702" w14:textId="77777777" w:rsidR="00035C9B" w:rsidRPr="0086122F" w:rsidRDefault="00035C9B" w:rsidP="00E66F8D"/>
        </w:tc>
      </w:tr>
      <w:tr w:rsidR="00035C9B" w:rsidRPr="0086122F" w14:paraId="3C9FA72F" w14:textId="77777777" w:rsidTr="00E66F8D">
        <w:trPr>
          <w:trHeight w:val="65"/>
        </w:trPr>
        <w:tc>
          <w:tcPr>
            <w:tcW w:w="7269" w:type="dxa"/>
          </w:tcPr>
          <w:p w14:paraId="1B34F86D" w14:textId="77777777" w:rsidR="00035C9B" w:rsidRPr="0086122F" w:rsidRDefault="00035C9B" w:rsidP="00E66F8D">
            <w:r w:rsidRPr="0086122F">
              <w:t>for a design project, selecting and safely using a range of tools, equipment and related techniques to cut, edit, join, manipulate and shape materials and/or information</w:t>
            </w:r>
          </w:p>
        </w:tc>
        <w:tc>
          <w:tcPr>
            <w:tcW w:w="845" w:type="dxa"/>
          </w:tcPr>
          <w:p w14:paraId="5A2B2485" w14:textId="77777777" w:rsidR="00035C9B" w:rsidRPr="0086122F" w:rsidRDefault="00035C9B" w:rsidP="00E66F8D"/>
        </w:tc>
        <w:tc>
          <w:tcPr>
            <w:tcW w:w="845" w:type="dxa"/>
          </w:tcPr>
          <w:p w14:paraId="4424E1A0" w14:textId="77777777" w:rsidR="00035C9B" w:rsidRPr="0086122F" w:rsidRDefault="00035C9B" w:rsidP="00E66F8D"/>
        </w:tc>
        <w:tc>
          <w:tcPr>
            <w:tcW w:w="844" w:type="dxa"/>
          </w:tcPr>
          <w:p w14:paraId="55F092C3" w14:textId="77777777" w:rsidR="00035C9B" w:rsidRPr="0086122F" w:rsidRDefault="00035C9B" w:rsidP="00E66F8D"/>
        </w:tc>
        <w:tc>
          <w:tcPr>
            <w:tcW w:w="847" w:type="dxa"/>
          </w:tcPr>
          <w:p w14:paraId="093B224D" w14:textId="77777777" w:rsidR="00035C9B" w:rsidRPr="0086122F" w:rsidRDefault="00035C9B" w:rsidP="00E66F8D"/>
        </w:tc>
      </w:tr>
      <w:tr w:rsidR="00035C9B" w:rsidRPr="002860D9" w14:paraId="75823A34" w14:textId="77777777" w:rsidTr="00E66F8D">
        <w:trPr>
          <w:trHeight w:val="65"/>
        </w:trPr>
        <w:tc>
          <w:tcPr>
            <w:tcW w:w="10650" w:type="dxa"/>
            <w:gridSpan w:val="5"/>
            <w:shd w:val="clear" w:color="auto" w:fill="D99594" w:themeFill="accent2" w:themeFillTint="99"/>
          </w:tcPr>
          <w:p w14:paraId="53DD8D4A" w14:textId="77777777" w:rsidR="00035C9B" w:rsidRPr="0086122F" w:rsidRDefault="00035C9B" w:rsidP="00E66F8D">
            <w:pPr>
              <w:rPr>
                <w:rFonts w:ascii="Arial" w:hAnsi="Arial" w:cs="Arial"/>
                <w:b/>
                <w:spacing w:val="4"/>
                <w:sz w:val="19"/>
                <w:szCs w:val="19"/>
              </w:rPr>
            </w:pPr>
            <w:r w:rsidRPr="0086122F">
              <w:rPr>
                <w:rFonts w:ascii="Arial" w:hAnsi="Arial" w:cs="Arial"/>
                <w:b/>
                <w:spacing w:val="4"/>
                <w:sz w:val="19"/>
                <w:szCs w:val="19"/>
              </w:rPr>
              <w:t>Students evaluate by:</w:t>
            </w:r>
          </w:p>
        </w:tc>
      </w:tr>
      <w:tr w:rsidR="00035C9B" w:rsidRPr="002860D9" w14:paraId="53A33C08" w14:textId="77777777" w:rsidTr="00E66F8D">
        <w:trPr>
          <w:trHeight w:val="65"/>
        </w:trPr>
        <w:tc>
          <w:tcPr>
            <w:tcW w:w="7269" w:type="dxa"/>
          </w:tcPr>
          <w:p w14:paraId="1FFFD36E" w14:textId="77777777" w:rsidR="00035C9B" w:rsidRPr="0086122F" w:rsidRDefault="00035C9B" w:rsidP="00E66F8D">
            <w:r w:rsidRPr="0086122F">
              <w:t>identifying the strengths and limitations of the process used</w:t>
            </w:r>
          </w:p>
        </w:tc>
        <w:tc>
          <w:tcPr>
            <w:tcW w:w="845" w:type="dxa"/>
          </w:tcPr>
          <w:p w14:paraId="345EE439" w14:textId="77777777" w:rsidR="00035C9B" w:rsidRPr="009E7457" w:rsidRDefault="00035C9B" w:rsidP="00E66F8D">
            <w:pPr>
              <w:pStyle w:val="bos1"/>
              <w:framePr w:hSpace="0" w:wrap="auto" w:vAnchor="margin" w:hAnchor="text" w:yAlign="inline"/>
            </w:pPr>
          </w:p>
        </w:tc>
        <w:tc>
          <w:tcPr>
            <w:tcW w:w="845" w:type="dxa"/>
          </w:tcPr>
          <w:p w14:paraId="37664090" w14:textId="77777777" w:rsidR="00035C9B" w:rsidRPr="009E7457" w:rsidRDefault="00035C9B" w:rsidP="00E66F8D">
            <w:pPr>
              <w:pStyle w:val="bos1"/>
              <w:framePr w:hSpace="0" w:wrap="auto" w:vAnchor="margin" w:hAnchor="text" w:yAlign="inline"/>
            </w:pPr>
          </w:p>
        </w:tc>
        <w:tc>
          <w:tcPr>
            <w:tcW w:w="844" w:type="dxa"/>
          </w:tcPr>
          <w:p w14:paraId="68C7B6B1" w14:textId="77777777" w:rsidR="00035C9B" w:rsidRPr="009E7457" w:rsidRDefault="00035C9B" w:rsidP="00E66F8D">
            <w:pPr>
              <w:pStyle w:val="bos1"/>
              <w:framePr w:hSpace="0" w:wrap="auto" w:vAnchor="margin" w:hAnchor="text" w:yAlign="inline"/>
            </w:pPr>
          </w:p>
        </w:tc>
        <w:tc>
          <w:tcPr>
            <w:tcW w:w="847" w:type="dxa"/>
          </w:tcPr>
          <w:p w14:paraId="50B89119" w14:textId="77777777" w:rsidR="00035C9B" w:rsidRPr="009E7457" w:rsidRDefault="00035C9B" w:rsidP="00E66F8D">
            <w:pPr>
              <w:pStyle w:val="bos1"/>
              <w:framePr w:hSpace="0" w:wrap="auto" w:vAnchor="margin" w:hAnchor="text" w:yAlign="inline"/>
            </w:pPr>
          </w:p>
        </w:tc>
      </w:tr>
      <w:tr w:rsidR="00035C9B" w:rsidRPr="002860D9" w14:paraId="6C7D87E7" w14:textId="77777777" w:rsidTr="00E66F8D">
        <w:trPr>
          <w:trHeight w:val="65"/>
        </w:trPr>
        <w:tc>
          <w:tcPr>
            <w:tcW w:w="7269" w:type="dxa"/>
          </w:tcPr>
          <w:p w14:paraId="3842D17A" w14:textId="77777777" w:rsidR="00035C9B" w:rsidRPr="0086122F" w:rsidRDefault="00035C9B" w:rsidP="00E66F8D">
            <w:r w:rsidRPr="0086122F">
              <w:t>self or peer assessing the final product by using the established design criteria</w:t>
            </w:r>
          </w:p>
        </w:tc>
        <w:tc>
          <w:tcPr>
            <w:tcW w:w="845" w:type="dxa"/>
          </w:tcPr>
          <w:p w14:paraId="766B159A" w14:textId="77777777" w:rsidR="00035C9B" w:rsidRPr="009E7457" w:rsidRDefault="00035C9B" w:rsidP="00E66F8D">
            <w:pPr>
              <w:pStyle w:val="bos1"/>
              <w:framePr w:hSpace="0" w:wrap="auto" w:vAnchor="margin" w:hAnchor="text" w:yAlign="inline"/>
            </w:pPr>
          </w:p>
        </w:tc>
        <w:tc>
          <w:tcPr>
            <w:tcW w:w="845" w:type="dxa"/>
          </w:tcPr>
          <w:p w14:paraId="05289E73" w14:textId="77777777" w:rsidR="00035C9B" w:rsidRPr="009E7457" w:rsidRDefault="00035C9B" w:rsidP="00E66F8D">
            <w:pPr>
              <w:pStyle w:val="bos1"/>
              <w:framePr w:hSpace="0" w:wrap="auto" w:vAnchor="margin" w:hAnchor="text" w:yAlign="inline"/>
            </w:pPr>
          </w:p>
        </w:tc>
        <w:tc>
          <w:tcPr>
            <w:tcW w:w="844" w:type="dxa"/>
          </w:tcPr>
          <w:p w14:paraId="02534BAB" w14:textId="77777777" w:rsidR="00035C9B" w:rsidRPr="009E7457" w:rsidRDefault="00035C9B" w:rsidP="00E66F8D">
            <w:pPr>
              <w:pStyle w:val="bos1"/>
              <w:framePr w:hSpace="0" w:wrap="auto" w:vAnchor="margin" w:hAnchor="text" w:yAlign="inline"/>
            </w:pPr>
          </w:p>
        </w:tc>
        <w:tc>
          <w:tcPr>
            <w:tcW w:w="847" w:type="dxa"/>
          </w:tcPr>
          <w:p w14:paraId="508A80D7" w14:textId="77777777" w:rsidR="00035C9B" w:rsidRPr="009E7457" w:rsidRDefault="00035C9B" w:rsidP="00E66F8D">
            <w:pPr>
              <w:pStyle w:val="bos1"/>
              <w:framePr w:hSpace="0" w:wrap="auto" w:vAnchor="margin" w:hAnchor="text" w:yAlign="inline"/>
            </w:pPr>
          </w:p>
        </w:tc>
      </w:tr>
      <w:tr w:rsidR="00035C9B" w:rsidRPr="002860D9" w14:paraId="2150D8E8" w14:textId="77777777" w:rsidTr="00E66F8D">
        <w:trPr>
          <w:trHeight w:val="65"/>
        </w:trPr>
        <w:tc>
          <w:tcPr>
            <w:tcW w:w="10650" w:type="dxa"/>
            <w:gridSpan w:val="5"/>
            <w:shd w:val="clear" w:color="auto" w:fill="943634" w:themeFill="accent2" w:themeFillShade="BF"/>
          </w:tcPr>
          <w:p w14:paraId="26D3AAEC" w14:textId="77777777" w:rsidR="00035C9B" w:rsidRPr="009E7457" w:rsidRDefault="00035C9B" w:rsidP="00E66F8D">
            <w:pPr>
              <w:pStyle w:val="bos1"/>
              <w:framePr w:hSpace="0" w:wrap="auto" w:vAnchor="margin" w:hAnchor="text" w:yAlign="inline"/>
            </w:pPr>
          </w:p>
        </w:tc>
      </w:tr>
    </w:tbl>
    <w:p w14:paraId="07D35463" w14:textId="77777777" w:rsidR="00975AB0" w:rsidRDefault="00975AB0">
      <w:pPr>
        <w:rPr>
          <w:rFonts w:ascii="Lucida Calligraphy" w:eastAsia="Calibri" w:hAnsi="Lucida Calligraphy" w:cs="Times New Roman"/>
          <w:b/>
          <w:color w:val="000000"/>
          <w:sz w:val="14"/>
          <w:szCs w:val="16"/>
        </w:rPr>
      </w:pPr>
    </w:p>
    <w:p w14:paraId="3B3C47B4" w14:textId="77777777" w:rsidR="00F53EC8" w:rsidRDefault="00F53EC8">
      <w:pPr>
        <w:rPr>
          <w:rFonts w:ascii="Lucida Calligraphy" w:eastAsia="Calibri" w:hAnsi="Lucida Calligraphy" w:cs="Times New Roman"/>
          <w:b/>
          <w:color w:val="000000"/>
          <w:sz w:val="14"/>
          <w:szCs w:val="16"/>
        </w:rPr>
      </w:pPr>
    </w:p>
    <w:p w14:paraId="12978967" w14:textId="40835262" w:rsidR="00F53EC8" w:rsidRDefault="00F53EC8">
      <w:pPr>
        <w:rPr>
          <w:rFonts w:ascii="Lucida Calligraphy" w:eastAsia="Calibri" w:hAnsi="Lucida Calligraphy" w:cs="Times New Roman"/>
          <w:b/>
          <w:color w:val="000000"/>
          <w:sz w:val="14"/>
          <w:szCs w:val="16"/>
        </w:rPr>
      </w:pPr>
    </w:p>
    <w:p w14:paraId="08FC594A" w14:textId="77777777" w:rsidR="00F53EC8" w:rsidRDefault="00F53EC8">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p w14:paraId="533F5A98" w14:textId="2EF82F23" w:rsidR="00F53EC8" w:rsidRDefault="00CD15F4">
      <w:pPr>
        <w:rPr>
          <w:rFonts w:ascii="Lucida Calligraphy" w:eastAsia="Calibri" w:hAnsi="Lucida Calligraphy" w:cs="Times New Roman"/>
          <w:b/>
          <w:color w:val="000000"/>
          <w:sz w:val="14"/>
          <w:szCs w:val="16"/>
        </w:rPr>
      </w:pPr>
      <w:r w:rsidRPr="008D26CE">
        <w:rPr>
          <w:noProof/>
          <w:lang w:eastAsia="en-AU"/>
        </w:rPr>
        <w:lastRenderedPageBreak/>
        <mc:AlternateContent>
          <mc:Choice Requires="wps">
            <w:drawing>
              <wp:anchor distT="0" distB="0" distL="114300" distR="114300" simplePos="0" relativeHeight="251726848" behindDoc="0" locked="0" layoutInCell="0" allowOverlap="1" wp14:anchorId="41E38C2B" wp14:editId="02352184">
                <wp:simplePos x="0" y="0"/>
                <wp:positionH relativeFrom="page">
                  <wp:posOffset>1323757</wp:posOffset>
                </wp:positionH>
                <wp:positionV relativeFrom="page">
                  <wp:posOffset>231463</wp:posOffset>
                </wp:positionV>
                <wp:extent cx="2866030" cy="419100"/>
                <wp:effectExtent l="57150" t="38100" r="48895" b="762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030" cy="419100"/>
                        </a:xfrm>
                        <a:prstGeom prst="rect">
                          <a:avLst/>
                        </a:prstGeom>
                        <a:solidFill>
                          <a:schemeClr val="accent2">
                            <a:lumMod val="75000"/>
                          </a:schemeClr>
                        </a:solidFill>
                        <a:ln>
                          <a:headEnd/>
                          <a:tailEnd/>
                        </a:ln>
                        <a:extLst/>
                      </wps:spPr>
                      <wps:style>
                        <a:lnRef idx="0">
                          <a:schemeClr val="accent2"/>
                        </a:lnRef>
                        <a:fillRef idx="3">
                          <a:schemeClr val="accent2"/>
                        </a:fillRef>
                        <a:effectRef idx="3">
                          <a:schemeClr val="accent2"/>
                        </a:effectRef>
                        <a:fontRef idx="minor">
                          <a:schemeClr val="lt1"/>
                        </a:fontRef>
                      </wps:style>
                      <wps:txbx>
                        <w:txbxContent>
                          <w:p w14:paraId="445DECB6" w14:textId="77777777" w:rsidR="00C45461" w:rsidRPr="00E71E84" w:rsidRDefault="00C45461" w:rsidP="00F53EC8">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Physical world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41E38C2B" id="_x0000_s1043" type="#_x0000_t202" style="position:absolute;margin-left:104.25pt;margin-top:18.25pt;width:225.65pt;height:33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" o:allowincell="f" fillcolor="#943634 [2405]" stroked="f">
                <v:shadow on="t" color="black" opacity="41287f" offset="0,1.5pt"/>
                <v:textbox inset="10.8pt,7.2pt,10.8pt,7.2pt">
                  <w:txbxContent>
                    <w:p w14:paraId="445DECB6" w14:textId="77777777" w:rsidR="00C45461" w:rsidRPr="00E71E84" w:rsidRDefault="00C45461" w:rsidP="00F53EC8">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Physical world</w:t>
                      </w:r>
                    </w:p>
                  </w:txbxContent>
                </v:textbox>
                <w10:wrap anchorx="page" anchory="page"/>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727872" behindDoc="0" locked="0" layoutInCell="1" allowOverlap="1" wp14:anchorId="4C6B36B4" wp14:editId="3AC3A77B">
                <wp:simplePos x="0" y="0"/>
                <wp:positionH relativeFrom="column">
                  <wp:posOffset>3865245</wp:posOffset>
                </wp:positionH>
                <wp:positionV relativeFrom="paragraph">
                  <wp:posOffset>50165</wp:posOffset>
                </wp:positionV>
                <wp:extent cx="3089910" cy="709295"/>
                <wp:effectExtent l="0" t="0" r="15240" b="14605"/>
                <wp:wrapNone/>
                <wp:docPr id="22" name="Rounded Rectangle 22"/>
                <wp:cNvGraphicFramePr/>
                <a:graphic xmlns:a="http://schemas.openxmlformats.org/drawingml/2006/main">
                  <a:graphicData uri="http://schemas.microsoft.com/office/word/2010/wordprocessingShape">
                    <wps:wsp>
                      <wps:cNvSpPr/>
                      <wps:spPr>
                        <a:xfrm>
                          <a:off x="0" y="0"/>
                          <a:ext cx="3089910" cy="709295"/>
                        </a:xfrm>
                        <a:prstGeom prst="roundRect">
                          <a:avLst/>
                        </a:prstGeom>
                        <a:solidFill>
                          <a:schemeClr val="accent2">
                            <a:lumMod val="60000"/>
                            <a:lumOff val="40000"/>
                          </a:schemeClr>
                        </a:solidFill>
                      </wps:spPr>
                      <wps:style>
                        <a:lnRef idx="1">
                          <a:schemeClr val="accent2"/>
                        </a:lnRef>
                        <a:fillRef idx="2">
                          <a:schemeClr val="accent2"/>
                        </a:fillRef>
                        <a:effectRef idx="1">
                          <a:schemeClr val="accent2"/>
                        </a:effectRef>
                        <a:fontRef idx="minor">
                          <a:schemeClr val="dk1"/>
                        </a:fontRef>
                      </wps:style>
                      <wps:txbx>
                        <w:txbxContent>
                          <w:p w14:paraId="2A018036" w14:textId="77777777" w:rsidR="00C45461" w:rsidRPr="005976AF" w:rsidRDefault="00C45461" w:rsidP="00F53EC8">
                            <w:pPr>
                              <w:spacing w:after="0"/>
                              <w:jc w:val="center"/>
                              <w:rPr>
                                <w:b/>
                                <w:sz w:val="32"/>
                              </w:rPr>
                            </w:pPr>
                            <w:r w:rsidRPr="005976AF">
                              <w:rPr>
                                <w:b/>
                                <w:sz w:val="32"/>
                              </w:rPr>
                              <w:t>Knowledge and Understanding –</w:t>
                            </w:r>
                          </w:p>
                          <w:p w14:paraId="16A058CF" w14:textId="77777777" w:rsidR="00C45461" w:rsidRPr="005976AF" w:rsidRDefault="00C45461" w:rsidP="00F53EC8">
                            <w:pPr>
                              <w:spacing w:after="0"/>
                              <w:jc w:val="center"/>
                              <w:rPr>
                                <w:b/>
                                <w:sz w:val="32"/>
                              </w:rPr>
                            </w:pPr>
                            <w:r w:rsidRPr="005976AF">
                              <w:rPr>
                                <w:b/>
                                <w:sz w:val="32"/>
                              </w:rPr>
                              <w:t xml:space="preserve"> Natural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B36B4" id="Rounded Rectangle 22" o:spid="_x0000_s1044" style="position:absolute;margin-left:304.35pt;margin-top:3.95pt;width:243.3pt;height:5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" fillcolor="#d99594 [1941]" strokecolor="#c0504d [3205]" strokeweight=".5pt">
                <v:stroke joinstyle="miter"/>
                <v:textbox>
                  <w:txbxContent>
                    <w:p w14:paraId="2A018036" w14:textId="77777777" w:rsidR="00C45461" w:rsidRPr="005976AF" w:rsidRDefault="00C45461" w:rsidP="00F53EC8">
                      <w:pPr>
                        <w:spacing w:after="0"/>
                        <w:jc w:val="center"/>
                        <w:rPr>
                          <w:b/>
                          <w:sz w:val="32"/>
                        </w:rPr>
                      </w:pPr>
                      <w:r w:rsidRPr="005976AF">
                        <w:rPr>
                          <w:b/>
                          <w:sz w:val="32"/>
                        </w:rPr>
                        <w:t>Knowledge and Understanding –</w:t>
                      </w:r>
                    </w:p>
                    <w:p w14:paraId="16A058CF" w14:textId="77777777" w:rsidR="00C45461" w:rsidRPr="005976AF" w:rsidRDefault="00C45461" w:rsidP="00F53EC8">
                      <w:pPr>
                        <w:spacing w:after="0"/>
                        <w:jc w:val="center"/>
                        <w:rPr>
                          <w:b/>
                          <w:sz w:val="32"/>
                        </w:rPr>
                      </w:pPr>
                      <w:r w:rsidRPr="005976AF">
                        <w:rPr>
                          <w:b/>
                          <w:sz w:val="32"/>
                        </w:rPr>
                        <w:t xml:space="preserve"> Natural Environment</w:t>
                      </w:r>
                    </w:p>
                  </w:txbxContent>
                </v:textbox>
              </v:roundrect>
            </w:pict>
          </mc:Fallback>
        </mc:AlternateContent>
      </w:r>
    </w:p>
    <w:tbl>
      <w:tblPr>
        <w:tblStyle w:val="TableGrid"/>
        <w:tblpPr w:leftFromText="180" w:rightFromText="180" w:vertAnchor="page" w:horzAnchor="margin" w:tblpY="2112"/>
        <w:tblW w:w="10650" w:type="dxa"/>
        <w:tblLayout w:type="fixed"/>
        <w:tblLook w:val="04A0" w:firstRow="1" w:lastRow="0" w:firstColumn="1" w:lastColumn="0" w:noHBand="0" w:noVBand="1"/>
      </w:tblPr>
      <w:tblGrid>
        <w:gridCol w:w="7269"/>
        <w:gridCol w:w="845"/>
        <w:gridCol w:w="845"/>
        <w:gridCol w:w="844"/>
        <w:gridCol w:w="847"/>
      </w:tblGrid>
      <w:tr w:rsidR="00F53EC8" w:rsidRPr="002860D9" w14:paraId="38775B4E" w14:textId="77777777" w:rsidTr="00E66F8D">
        <w:trPr>
          <w:trHeight w:val="65"/>
        </w:trPr>
        <w:tc>
          <w:tcPr>
            <w:tcW w:w="10650" w:type="dxa"/>
            <w:gridSpan w:val="5"/>
            <w:tcBorders>
              <w:top w:val="nil"/>
              <w:left w:val="nil"/>
              <w:bottom w:val="nil"/>
              <w:right w:val="nil"/>
            </w:tcBorders>
            <w:shd w:val="clear" w:color="auto" w:fill="943634" w:themeFill="accent2" w:themeFillShade="BF"/>
          </w:tcPr>
          <w:p w14:paraId="036239D2" w14:textId="61BEF7C8" w:rsidR="00F53EC8" w:rsidRPr="00C32F05" w:rsidRDefault="00F53EC8" w:rsidP="00E66F8D">
            <w:pPr>
              <w:rPr>
                <w:b/>
                <w:sz w:val="24"/>
              </w:rPr>
            </w:pPr>
            <w:r>
              <w:rPr>
                <w:b/>
                <w:sz w:val="24"/>
              </w:rPr>
              <w:t xml:space="preserve">- </w:t>
            </w:r>
            <w:r w:rsidRPr="00C32F05">
              <w:rPr>
                <w:b/>
                <w:color w:val="FFFFFF" w:themeColor="background1"/>
                <w:sz w:val="24"/>
              </w:rPr>
              <w:t xml:space="preserve">Describes how scientific understanding about the sources, transfer and transformation of electricity is related to making decisions about its use </w:t>
            </w:r>
            <w:r w:rsidRPr="00C32F05">
              <w:rPr>
                <w:b/>
                <w:sz w:val="24"/>
              </w:rPr>
              <w:t>ST3-6PW</w:t>
            </w:r>
          </w:p>
          <w:p w14:paraId="6A50EE1A" w14:textId="77777777" w:rsidR="00F53EC8" w:rsidRPr="00C32F05" w:rsidRDefault="00F53EC8" w:rsidP="00E66F8D">
            <w:pPr>
              <w:rPr>
                <w:b/>
                <w:color w:val="FFFFFF" w:themeColor="background1"/>
                <w:sz w:val="24"/>
              </w:rPr>
            </w:pPr>
            <w:r>
              <w:rPr>
                <w:b/>
                <w:sz w:val="24"/>
              </w:rPr>
              <w:t xml:space="preserve">- </w:t>
            </w:r>
            <w:r w:rsidRPr="00C32F05">
              <w:rPr>
                <w:b/>
                <w:color w:val="FFFFFF" w:themeColor="background1"/>
                <w:sz w:val="24"/>
              </w:rPr>
              <w:t>Uses scientific knowledge about the transfer of light to solve problems that directly affect</w:t>
            </w:r>
          </w:p>
          <w:p w14:paraId="3DCB39DB" w14:textId="77777777" w:rsidR="00F53EC8" w:rsidRPr="00C32F05" w:rsidRDefault="00F53EC8" w:rsidP="00E66F8D">
            <w:pPr>
              <w:rPr>
                <w:b/>
                <w:sz w:val="24"/>
              </w:rPr>
            </w:pPr>
            <w:r w:rsidRPr="00C32F05">
              <w:rPr>
                <w:b/>
                <w:color w:val="FFFFFF" w:themeColor="background1"/>
                <w:sz w:val="24"/>
              </w:rPr>
              <w:t xml:space="preserve">people’s lives </w:t>
            </w:r>
            <w:r w:rsidRPr="00C32F05">
              <w:rPr>
                <w:b/>
                <w:sz w:val="24"/>
              </w:rPr>
              <w:t>ST3-7PW</w:t>
            </w:r>
          </w:p>
        </w:tc>
      </w:tr>
      <w:tr w:rsidR="00F53EC8" w:rsidRPr="002860D9" w14:paraId="6B50A113" w14:textId="77777777" w:rsidTr="00E66F8D">
        <w:trPr>
          <w:trHeight w:val="65"/>
        </w:trPr>
        <w:tc>
          <w:tcPr>
            <w:tcW w:w="7269" w:type="dxa"/>
            <w:tcBorders>
              <w:top w:val="nil"/>
              <w:left w:val="nil"/>
            </w:tcBorders>
            <w:shd w:val="clear" w:color="auto" w:fill="FFFFFF" w:themeFill="background1"/>
          </w:tcPr>
          <w:p w14:paraId="55F68385" w14:textId="77777777" w:rsidR="00F53EC8" w:rsidRPr="0017508C" w:rsidRDefault="00F53EC8" w:rsidP="00E66F8D">
            <w:pPr>
              <w:spacing w:line="225" w:lineRule="exact"/>
              <w:ind w:left="432"/>
              <w:rPr>
                <w:rFonts w:ascii="Lucida Calligraphy" w:hAnsi="Lucida Calligraphy" w:cs="Arial"/>
                <w:spacing w:val="4"/>
                <w:sz w:val="19"/>
                <w:szCs w:val="19"/>
              </w:rPr>
            </w:pPr>
          </w:p>
        </w:tc>
        <w:tc>
          <w:tcPr>
            <w:tcW w:w="845" w:type="dxa"/>
            <w:tcBorders>
              <w:top w:val="single" w:sz="4" w:space="0" w:color="auto"/>
            </w:tcBorders>
            <w:shd w:val="clear" w:color="auto" w:fill="943634" w:themeFill="accent2" w:themeFillShade="BF"/>
          </w:tcPr>
          <w:p w14:paraId="6D206A64" w14:textId="77777777" w:rsidR="00F53EC8" w:rsidRPr="009E7457" w:rsidRDefault="00F53EC8" w:rsidP="00E66F8D">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943634" w:themeFill="accent2" w:themeFillShade="BF"/>
          </w:tcPr>
          <w:p w14:paraId="0F9E7FCF" w14:textId="77777777" w:rsidR="00F53EC8" w:rsidRPr="009E7457" w:rsidRDefault="00F53EC8" w:rsidP="00E66F8D">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943634" w:themeFill="accent2" w:themeFillShade="BF"/>
          </w:tcPr>
          <w:p w14:paraId="4E99D6E1" w14:textId="77777777" w:rsidR="00F53EC8" w:rsidRPr="009E7457" w:rsidRDefault="00F53EC8" w:rsidP="00E66F8D">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943634" w:themeFill="accent2" w:themeFillShade="BF"/>
          </w:tcPr>
          <w:p w14:paraId="7ED555CB" w14:textId="77777777" w:rsidR="00F53EC8" w:rsidRDefault="00F53EC8" w:rsidP="00E66F8D">
            <w:pPr>
              <w:jc w:val="center"/>
              <w:rPr>
                <w:b/>
                <w:color w:val="FFFFFF" w:themeColor="background1"/>
                <w:sz w:val="20"/>
                <w:szCs w:val="20"/>
              </w:rPr>
            </w:pPr>
            <w:r w:rsidRPr="009E7457">
              <w:rPr>
                <w:b/>
                <w:color w:val="FFFFFF" w:themeColor="background1"/>
                <w:sz w:val="20"/>
                <w:szCs w:val="20"/>
              </w:rPr>
              <w:t>Term 4</w:t>
            </w:r>
          </w:p>
          <w:p w14:paraId="594947B4" w14:textId="77777777" w:rsidR="00F53EC8" w:rsidRPr="009E7457" w:rsidRDefault="00F53EC8" w:rsidP="00E66F8D">
            <w:pPr>
              <w:jc w:val="center"/>
              <w:rPr>
                <w:b/>
                <w:color w:val="FFFFFF" w:themeColor="background1"/>
                <w:sz w:val="20"/>
                <w:szCs w:val="20"/>
              </w:rPr>
            </w:pPr>
          </w:p>
        </w:tc>
      </w:tr>
      <w:tr w:rsidR="00F53EC8" w:rsidRPr="002860D9" w14:paraId="16535276" w14:textId="77777777" w:rsidTr="00E66F8D">
        <w:trPr>
          <w:trHeight w:val="65"/>
        </w:trPr>
        <w:tc>
          <w:tcPr>
            <w:tcW w:w="10650" w:type="dxa"/>
            <w:gridSpan w:val="5"/>
            <w:shd w:val="clear" w:color="auto" w:fill="D99594" w:themeFill="accent2" w:themeFillTint="99"/>
          </w:tcPr>
          <w:p w14:paraId="0F404A32" w14:textId="77777777" w:rsidR="00F53EC8" w:rsidRPr="00666661" w:rsidRDefault="00F53EC8" w:rsidP="00E66F8D">
            <w:pPr>
              <w:rPr>
                <w:b/>
              </w:rPr>
            </w:pPr>
            <w:r w:rsidRPr="00666661">
              <w:rPr>
                <w:b/>
              </w:rPr>
              <w:t>Electrical circuits provide a means of transferring and transforming electricity. (ACSSU097)</w:t>
            </w:r>
          </w:p>
          <w:p w14:paraId="306B100B" w14:textId="77777777" w:rsidR="00F53EC8" w:rsidRPr="00666661" w:rsidRDefault="00F53EC8" w:rsidP="00E66F8D">
            <w:r w:rsidRPr="00666661">
              <w:rPr>
                <w:b/>
              </w:rPr>
              <w:t xml:space="preserve"> Students:</w:t>
            </w:r>
          </w:p>
        </w:tc>
      </w:tr>
      <w:tr w:rsidR="00F53EC8" w:rsidRPr="002860D9" w14:paraId="60D7F98C" w14:textId="77777777" w:rsidTr="00E66F8D">
        <w:trPr>
          <w:trHeight w:val="65"/>
        </w:trPr>
        <w:tc>
          <w:tcPr>
            <w:tcW w:w="7269" w:type="dxa"/>
          </w:tcPr>
          <w:p w14:paraId="158F31E4" w14:textId="77777777" w:rsidR="00F53EC8" w:rsidRPr="00666661" w:rsidRDefault="00F53EC8" w:rsidP="00E66F8D">
            <w:r w:rsidRPr="00666661">
              <w:t>identify potential risks and demonstrate safe use when using electrical circuits and devices</w:t>
            </w:r>
          </w:p>
        </w:tc>
        <w:tc>
          <w:tcPr>
            <w:tcW w:w="845" w:type="dxa"/>
          </w:tcPr>
          <w:p w14:paraId="3179B412" w14:textId="77777777" w:rsidR="00F53EC8" w:rsidRPr="00666661" w:rsidRDefault="00F53EC8" w:rsidP="00E66F8D"/>
        </w:tc>
        <w:tc>
          <w:tcPr>
            <w:tcW w:w="845" w:type="dxa"/>
          </w:tcPr>
          <w:p w14:paraId="24FDF1E1" w14:textId="77777777" w:rsidR="00F53EC8" w:rsidRPr="00666661" w:rsidRDefault="00F53EC8" w:rsidP="00E66F8D"/>
        </w:tc>
        <w:tc>
          <w:tcPr>
            <w:tcW w:w="844" w:type="dxa"/>
          </w:tcPr>
          <w:p w14:paraId="3D350853" w14:textId="77777777" w:rsidR="00F53EC8" w:rsidRPr="00666661" w:rsidRDefault="00F53EC8" w:rsidP="00E66F8D"/>
        </w:tc>
        <w:tc>
          <w:tcPr>
            <w:tcW w:w="847" w:type="dxa"/>
          </w:tcPr>
          <w:p w14:paraId="368D2BD9" w14:textId="77777777" w:rsidR="00F53EC8" w:rsidRPr="00666661" w:rsidRDefault="00F53EC8" w:rsidP="00E66F8D"/>
        </w:tc>
      </w:tr>
      <w:tr w:rsidR="00F53EC8" w:rsidRPr="002860D9" w14:paraId="07ED458D" w14:textId="77777777" w:rsidTr="00E66F8D">
        <w:trPr>
          <w:trHeight w:val="65"/>
        </w:trPr>
        <w:tc>
          <w:tcPr>
            <w:tcW w:w="7269" w:type="dxa"/>
          </w:tcPr>
          <w:p w14:paraId="588D6845" w14:textId="77777777" w:rsidR="00F53EC8" w:rsidRPr="00666661" w:rsidRDefault="00F53EC8" w:rsidP="00E66F8D">
            <w:r w:rsidRPr="00666661">
              <w:t>demonstrate the need for a circuit to be complete to allow the transfer (flow) of electricity</w:t>
            </w:r>
          </w:p>
        </w:tc>
        <w:tc>
          <w:tcPr>
            <w:tcW w:w="845" w:type="dxa"/>
          </w:tcPr>
          <w:p w14:paraId="43E5F4EF" w14:textId="77777777" w:rsidR="00F53EC8" w:rsidRPr="00666661" w:rsidRDefault="00F53EC8" w:rsidP="00E66F8D"/>
        </w:tc>
        <w:tc>
          <w:tcPr>
            <w:tcW w:w="845" w:type="dxa"/>
          </w:tcPr>
          <w:p w14:paraId="67F254CE" w14:textId="77777777" w:rsidR="00F53EC8" w:rsidRPr="00666661" w:rsidRDefault="00F53EC8" w:rsidP="00E66F8D"/>
        </w:tc>
        <w:tc>
          <w:tcPr>
            <w:tcW w:w="844" w:type="dxa"/>
          </w:tcPr>
          <w:p w14:paraId="56AC56D3" w14:textId="77777777" w:rsidR="00F53EC8" w:rsidRPr="00666661" w:rsidRDefault="00F53EC8" w:rsidP="00E66F8D"/>
        </w:tc>
        <w:tc>
          <w:tcPr>
            <w:tcW w:w="847" w:type="dxa"/>
          </w:tcPr>
          <w:p w14:paraId="2C8BBD63" w14:textId="77777777" w:rsidR="00F53EC8" w:rsidRPr="00666661" w:rsidRDefault="00F53EC8" w:rsidP="00E66F8D"/>
        </w:tc>
      </w:tr>
      <w:tr w:rsidR="00F53EC8" w:rsidRPr="002860D9" w14:paraId="055EEC6A" w14:textId="77777777" w:rsidTr="00E66F8D">
        <w:trPr>
          <w:trHeight w:val="65"/>
        </w:trPr>
        <w:tc>
          <w:tcPr>
            <w:tcW w:w="7269" w:type="dxa"/>
          </w:tcPr>
          <w:p w14:paraId="3491E9BF" w14:textId="77777777" w:rsidR="00F53EC8" w:rsidRPr="00666661" w:rsidRDefault="00F53EC8" w:rsidP="00E66F8D">
            <w:r w:rsidRPr="00666661">
              <w:t>construct simple circuits incorporating devices, e.g. switches and light globes</w:t>
            </w:r>
          </w:p>
        </w:tc>
        <w:tc>
          <w:tcPr>
            <w:tcW w:w="845" w:type="dxa"/>
          </w:tcPr>
          <w:p w14:paraId="5CC10EB7" w14:textId="77777777" w:rsidR="00F53EC8" w:rsidRPr="00666661" w:rsidRDefault="00F53EC8" w:rsidP="00E66F8D"/>
        </w:tc>
        <w:tc>
          <w:tcPr>
            <w:tcW w:w="845" w:type="dxa"/>
          </w:tcPr>
          <w:p w14:paraId="755E6382" w14:textId="77777777" w:rsidR="00F53EC8" w:rsidRPr="00666661" w:rsidRDefault="00F53EC8" w:rsidP="00E66F8D"/>
        </w:tc>
        <w:tc>
          <w:tcPr>
            <w:tcW w:w="844" w:type="dxa"/>
          </w:tcPr>
          <w:p w14:paraId="411C7B0C" w14:textId="77777777" w:rsidR="00F53EC8" w:rsidRPr="00666661" w:rsidRDefault="00F53EC8" w:rsidP="00E66F8D"/>
        </w:tc>
        <w:tc>
          <w:tcPr>
            <w:tcW w:w="847" w:type="dxa"/>
          </w:tcPr>
          <w:p w14:paraId="7CA948E8" w14:textId="77777777" w:rsidR="00F53EC8" w:rsidRPr="00666661" w:rsidRDefault="00F53EC8" w:rsidP="00E66F8D"/>
        </w:tc>
      </w:tr>
      <w:tr w:rsidR="00F53EC8" w:rsidRPr="002860D9" w14:paraId="1460A604" w14:textId="77777777" w:rsidTr="00E66F8D">
        <w:trPr>
          <w:trHeight w:val="65"/>
        </w:trPr>
        <w:tc>
          <w:tcPr>
            <w:tcW w:w="7269" w:type="dxa"/>
          </w:tcPr>
          <w:p w14:paraId="25A04300" w14:textId="77777777" w:rsidR="00F53EC8" w:rsidRPr="00666661" w:rsidRDefault="00F53EC8" w:rsidP="00E66F8D">
            <w:r w:rsidRPr="00666661">
              <w:t>observe and describe how some devices transform (change) electricity to heat energy, light, sound or movement, e.g. hair dryers, light globes, bells and fans</w:t>
            </w:r>
          </w:p>
        </w:tc>
        <w:tc>
          <w:tcPr>
            <w:tcW w:w="845" w:type="dxa"/>
          </w:tcPr>
          <w:p w14:paraId="10371C16" w14:textId="77777777" w:rsidR="00F53EC8" w:rsidRPr="00666661" w:rsidRDefault="00F53EC8" w:rsidP="00E66F8D"/>
        </w:tc>
        <w:tc>
          <w:tcPr>
            <w:tcW w:w="845" w:type="dxa"/>
          </w:tcPr>
          <w:p w14:paraId="2D3D3D9A" w14:textId="77777777" w:rsidR="00F53EC8" w:rsidRPr="00666661" w:rsidRDefault="00F53EC8" w:rsidP="00E66F8D"/>
        </w:tc>
        <w:tc>
          <w:tcPr>
            <w:tcW w:w="844" w:type="dxa"/>
          </w:tcPr>
          <w:p w14:paraId="21710CF9" w14:textId="77777777" w:rsidR="00F53EC8" w:rsidRPr="00666661" w:rsidRDefault="00F53EC8" w:rsidP="00E66F8D"/>
        </w:tc>
        <w:tc>
          <w:tcPr>
            <w:tcW w:w="847" w:type="dxa"/>
          </w:tcPr>
          <w:p w14:paraId="090B5FA3" w14:textId="77777777" w:rsidR="00F53EC8" w:rsidRPr="00666661" w:rsidRDefault="00F53EC8" w:rsidP="00E66F8D"/>
        </w:tc>
      </w:tr>
      <w:tr w:rsidR="00F53EC8" w:rsidRPr="002860D9" w14:paraId="59136C57" w14:textId="77777777" w:rsidTr="00E66F8D">
        <w:trPr>
          <w:trHeight w:val="65"/>
        </w:trPr>
        <w:tc>
          <w:tcPr>
            <w:tcW w:w="10650" w:type="dxa"/>
            <w:gridSpan w:val="5"/>
            <w:shd w:val="clear" w:color="auto" w:fill="D99594" w:themeFill="accent2" w:themeFillTint="99"/>
          </w:tcPr>
          <w:p w14:paraId="5ACDAAF6" w14:textId="77777777" w:rsidR="00F53EC8" w:rsidRPr="00666661" w:rsidRDefault="00F53EC8" w:rsidP="00E66F8D">
            <w:pPr>
              <w:rPr>
                <w:b/>
              </w:rPr>
            </w:pPr>
            <w:r w:rsidRPr="00666661">
              <w:rPr>
                <w:b/>
              </w:rPr>
              <w:t>Energy from a variety of sources can be used to generate electricity and this knowledge can inform personal and community-based decisions about using these sources sustainably. (ACSSU219)</w:t>
            </w:r>
          </w:p>
          <w:p w14:paraId="1F249276" w14:textId="77777777" w:rsidR="00F53EC8" w:rsidRPr="00666661" w:rsidRDefault="00F53EC8" w:rsidP="00E66F8D">
            <w:r w:rsidRPr="00666661">
              <w:rPr>
                <w:b/>
              </w:rPr>
              <w:t>Students:</w:t>
            </w:r>
          </w:p>
        </w:tc>
      </w:tr>
      <w:tr w:rsidR="00F53EC8" w:rsidRPr="002860D9" w14:paraId="10781CD8" w14:textId="77777777" w:rsidTr="00E66F8D">
        <w:trPr>
          <w:trHeight w:val="65"/>
        </w:trPr>
        <w:tc>
          <w:tcPr>
            <w:tcW w:w="7269" w:type="dxa"/>
          </w:tcPr>
          <w:p w14:paraId="59303DA4" w14:textId="77777777" w:rsidR="00F53EC8" w:rsidRPr="00666661" w:rsidRDefault="00F53EC8" w:rsidP="00E66F8D">
            <w:r w:rsidRPr="00666661">
              <w:t>research and present ideas about the different ways electricity can be generated, e.g. burning coal or natural gas; solar, hydroelectric, geothermal, wind and wave-generated electricity</w:t>
            </w:r>
          </w:p>
        </w:tc>
        <w:tc>
          <w:tcPr>
            <w:tcW w:w="845" w:type="dxa"/>
          </w:tcPr>
          <w:p w14:paraId="2AB995F8" w14:textId="77777777" w:rsidR="00F53EC8" w:rsidRPr="00666661" w:rsidRDefault="00F53EC8" w:rsidP="00E66F8D"/>
        </w:tc>
        <w:tc>
          <w:tcPr>
            <w:tcW w:w="845" w:type="dxa"/>
          </w:tcPr>
          <w:p w14:paraId="2CBB1952" w14:textId="77777777" w:rsidR="00F53EC8" w:rsidRPr="00666661" w:rsidRDefault="00F53EC8" w:rsidP="00E66F8D"/>
        </w:tc>
        <w:tc>
          <w:tcPr>
            <w:tcW w:w="844" w:type="dxa"/>
          </w:tcPr>
          <w:p w14:paraId="20C72A8B" w14:textId="77777777" w:rsidR="00F53EC8" w:rsidRPr="00666661" w:rsidRDefault="00F53EC8" w:rsidP="00E66F8D"/>
        </w:tc>
        <w:tc>
          <w:tcPr>
            <w:tcW w:w="847" w:type="dxa"/>
          </w:tcPr>
          <w:p w14:paraId="13B7E27A" w14:textId="77777777" w:rsidR="00F53EC8" w:rsidRPr="00666661" w:rsidRDefault="00F53EC8" w:rsidP="00E66F8D"/>
        </w:tc>
      </w:tr>
      <w:tr w:rsidR="00F53EC8" w:rsidRPr="002860D9" w14:paraId="7129C7E3" w14:textId="77777777" w:rsidTr="00E66F8D">
        <w:trPr>
          <w:trHeight w:val="65"/>
        </w:trPr>
        <w:tc>
          <w:tcPr>
            <w:tcW w:w="7269" w:type="dxa"/>
          </w:tcPr>
          <w:p w14:paraId="6AF7389F" w14:textId="77777777" w:rsidR="00F53EC8" w:rsidRPr="00666661" w:rsidRDefault="00F53EC8" w:rsidP="00E66F8D">
            <w:r w:rsidRPr="00666661">
              <w:t>describe how scientific knowledge can be used to inform personal and community decision s</w:t>
            </w:r>
            <w:r w:rsidRPr="00666661">
              <w:br/>
              <w:t>about the use and conservation of sustainable sources of energy (ACSHE217, ACSHE220)</w:t>
            </w:r>
          </w:p>
        </w:tc>
        <w:tc>
          <w:tcPr>
            <w:tcW w:w="845" w:type="dxa"/>
          </w:tcPr>
          <w:p w14:paraId="294427C5" w14:textId="77777777" w:rsidR="00F53EC8" w:rsidRPr="00666661" w:rsidRDefault="00F53EC8" w:rsidP="00E66F8D"/>
        </w:tc>
        <w:tc>
          <w:tcPr>
            <w:tcW w:w="845" w:type="dxa"/>
          </w:tcPr>
          <w:p w14:paraId="36B67BB8" w14:textId="77777777" w:rsidR="00F53EC8" w:rsidRPr="00666661" w:rsidRDefault="00F53EC8" w:rsidP="00E66F8D"/>
        </w:tc>
        <w:tc>
          <w:tcPr>
            <w:tcW w:w="844" w:type="dxa"/>
          </w:tcPr>
          <w:p w14:paraId="11B522CE" w14:textId="77777777" w:rsidR="00F53EC8" w:rsidRPr="00666661" w:rsidRDefault="00F53EC8" w:rsidP="00E66F8D"/>
        </w:tc>
        <w:tc>
          <w:tcPr>
            <w:tcW w:w="847" w:type="dxa"/>
          </w:tcPr>
          <w:p w14:paraId="6D04EDF5" w14:textId="77777777" w:rsidR="00F53EC8" w:rsidRPr="00666661" w:rsidRDefault="00F53EC8" w:rsidP="00E66F8D"/>
        </w:tc>
      </w:tr>
      <w:tr w:rsidR="00F53EC8" w:rsidRPr="002860D9" w14:paraId="6042CE12" w14:textId="77777777" w:rsidTr="00E66F8D">
        <w:trPr>
          <w:trHeight w:val="65"/>
        </w:trPr>
        <w:tc>
          <w:tcPr>
            <w:tcW w:w="10650" w:type="dxa"/>
            <w:gridSpan w:val="5"/>
            <w:shd w:val="clear" w:color="auto" w:fill="D99594" w:themeFill="accent2" w:themeFillTint="99"/>
          </w:tcPr>
          <w:p w14:paraId="6AE64147" w14:textId="77777777" w:rsidR="00F53EC8" w:rsidRPr="00666661" w:rsidRDefault="00F53EC8" w:rsidP="00E66F8D">
            <w:pPr>
              <w:rPr>
                <w:b/>
              </w:rPr>
            </w:pPr>
            <w:r w:rsidRPr="00666661">
              <w:rPr>
                <w:b/>
              </w:rPr>
              <w:t xml:space="preserve">Light from a source forms shadows and can be absorbed, reflected and refracted. (ACSSU080) </w:t>
            </w:r>
          </w:p>
          <w:p w14:paraId="1E633DB3" w14:textId="77777777" w:rsidR="00F53EC8" w:rsidRPr="00666661" w:rsidRDefault="00F53EC8" w:rsidP="00E66F8D">
            <w:r w:rsidRPr="00666661">
              <w:rPr>
                <w:b/>
              </w:rPr>
              <w:t>Students:</w:t>
            </w:r>
          </w:p>
        </w:tc>
      </w:tr>
      <w:tr w:rsidR="00F53EC8" w:rsidRPr="002860D9" w14:paraId="67528B10" w14:textId="77777777" w:rsidTr="00E66F8D">
        <w:trPr>
          <w:trHeight w:val="65"/>
        </w:trPr>
        <w:tc>
          <w:tcPr>
            <w:tcW w:w="7269" w:type="dxa"/>
          </w:tcPr>
          <w:p w14:paraId="7DE884C4" w14:textId="77777777" w:rsidR="00F53EC8" w:rsidRPr="00666661" w:rsidRDefault="00F53EC8" w:rsidP="00E66F8D">
            <w:r w:rsidRPr="00666661">
              <w:t>classify materials as transparent, opaque or translucent, based on whether light passes through them, is absorbed, reflected or scattered</w:t>
            </w:r>
          </w:p>
        </w:tc>
        <w:tc>
          <w:tcPr>
            <w:tcW w:w="845" w:type="dxa"/>
          </w:tcPr>
          <w:p w14:paraId="5C3A598C" w14:textId="77777777" w:rsidR="00F53EC8" w:rsidRPr="00666661" w:rsidRDefault="00F53EC8" w:rsidP="00E66F8D"/>
        </w:tc>
        <w:tc>
          <w:tcPr>
            <w:tcW w:w="845" w:type="dxa"/>
          </w:tcPr>
          <w:p w14:paraId="458A43EC" w14:textId="77777777" w:rsidR="00F53EC8" w:rsidRPr="00666661" w:rsidRDefault="00F53EC8" w:rsidP="00E66F8D"/>
        </w:tc>
        <w:tc>
          <w:tcPr>
            <w:tcW w:w="844" w:type="dxa"/>
          </w:tcPr>
          <w:p w14:paraId="645C9C6F" w14:textId="77777777" w:rsidR="00F53EC8" w:rsidRPr="00666661" w:rsidRDefault="00F53EC8" w:rsidP="00E66F8D"/>
        </w:tc>
        <w:tc>
          <w:tcPr>
            <w:tcW w:w="847" w:type="dxa"/>
          </w:tcPr>
          <w:p w14:paraId="4FEA3726" w14:textId="77777777" w:rsidR="00F53EC8" w:rsidRPr="00666661" w:rsidRDefault="00F53EC8" w:rsidP="00E66F8D"/>
        </w:tc>
      </w:tr>
      <w:tr w:rsidR="00F53EC8" w:rsidRPr="002860D9" w14:paraId="0C0FF15E" w14:textId="77777777" w:rsidTr="00E66F8D">
        <w:trPr>
          <w:trHeight w:val="65"/>
        </w:trPr>
        <w:tc>
          <w:tcPr>
            <w:tcW w:w="7269" w:type="dxa"/>
          </w:tcPr>
          <w:p w14:paraId="64ADD1FB" w14:textId="77777777" w:rsidR="00F53EC8" w:rsidRPr="00666661" w:rsidRDefault="00F53EC8" w:rsidP="00E66F8D">
            <w:r w:rsidRPr="00666661">
              <w:t>observe and describe how the absorption of light by materials and objects forms shadows, e.g. building shading</w:t>
            </w:r>
          </w:p>
        </w:tc>
        <w:tc>
          <w:tcPr>
            <w:tcW w:w="845" w:type="dxa"/>
          </w:tcPr>
          <w:p w14:paraId="7B5D7CF8" w14:textId="77777777" w:rsidR="00F53EC8" w:rsidRPr="00666661" w:rsidRDefault="00F53EC8" w:rsidP="00E66F8D"/>
        </w:tc>
        <w:tc>
          <w:tcPr>
            <w:tcW w:w="845" w:type="dxa"/>
          </w:tcPr>
          <w:p w14:paraId="4C9040C9" w14:textId="77777777" w:rsidR="00F53EC8" w:rsidRPr="00666661" w:rsidRDefault="00F53EC8" w:rsidP="00E66F8D"/>
        </w:tc>
        <w:tc>
          <w:tcPr>
            <w:tcW w:w="844" w:type="dxa"/>
          </w:tcPr>
          <w:p w14:paraId="55124140" w14:textId="77777777" w:rsidR="00F53EC8" w:rsidRPr="00666661" w:rsidRDefault="00F53EC8" w:rsidP="00E66F8D"/>
        </w:tc>
        <w:tc>
          <w:tcPr>
            <w:tcW w:w="847" w:type="dxa"/>
          </w:tcPr>
          <w:p w14:paraId="385E131C" w14:textId="77777777" w:rsidR="00F53EC8" w:rsidRPr="00666661" w:rsidRDefault="00F53EC8" w:rsidP="00E66F8D"/>
        </w:tc>
      </w:tr>
      <w:tr w:rsidR="00F53EC8" w:rsidRPr="002860D9" w14:paraId="3C278412" w14:textId="77777777" w:rsidTr="00E66F8D">
        <w:trPr>
          <w:trHeight w:val="65"/>
        </w:trPr>
        <w:tc>
          <w:tcPr>
            <w:tcW w:w="7269" w:type="dxa"/>
          </w:tcPr>
          <w:p w14:paraId="5AAB4E9B" w14:textId="77777777" w:rsidR="00F53EC8" w:rsidRPr="00666661" w:rsidRDefault="00F53EC8" w:rsidP="00E66F8D">
            <w:r w:rsidRPr="00666661">
              <w:t>gather evidence to support their predictions about  how light travels and is reflected</w:t>
            </w:r>
          </w:p>
        </w:tc>
        <w:tc>
          <w:tcPr>
            <w:tcW w:w="845" w:type="dxa"/>
          </w:tcPr>
          <w:p w14:paraId="78F377A2" w14:textId="77777777" w:rsidR="00F53EC8" w:rsidRPr="00666661" w:rsidRDefault="00F53EC8" w:rsidP="00E66F8D"/>
        </w:tc>
        <w:tc>
          <w:tcPr>
            <w:tcW w:w="845" w:type="dxa"/>
          </w:tcPr>
          <w:p w14:paraId="2F416E33" w14:textId="77777777" w:rsidR="00F53EC8" w:rsidRPr="00666661" w:rsidRDefault="00F53EC8" w:rsidP="00E66F8D"/>
        </w:tc>
        <w:tc>
          <w:tcPr>
            <w:tcW w:w="844" w:type="dxa"/>
          </w:tcPr>
          <w:p w14:paraId="7C2D672D" w14:textId="77777777" w:rsidR="00F53EC8" w:rsidRPr="00666661" w:rsidRDefault="00F53EC8" w:rsidP="00E66F8D"/>
        </w:tc>
        <w:tc>
          <w:tcPr>
            <w:tcW w:w="847" w:type="dxa"/>
          </w:tcPr>
          <w:p w14:paraId="74DC2294" w14:textId="77777777" w:rsidR="00F53EC8" w:rsidRPr="00666661" w:rsidRDefault="00F53EC8" w:rsidP="00E66F8D"/>
        </w:tc>
      </w:tr>
      <w:tr w:rsidR="00F53EC8" w:rsidRPr="002860D9" w14:paraId="36300A57" w14:textId="77777777" w:rsidTr="00E66F8D">
        <w:trPr>
          <w:trHeight w:val="65"/>
        </w:trPr>
        <w:tc>
          <w:tcPr>
            <w:tcW w:w="7269" w:type="dxa"/>
          </w:tcPr>
          <w:p w14:paraId="53028D91" w14:textId="77777777" w:rsidR="00F53EC8" w:rsidRPr="00666661" w:rsidRDefault="00F53EC8" w:rsidP="00E66F8D">
            <w:r w:rsidRPr="00666661">
              <w:t>research, using secondary sources to gather information about science understandings, discoveries and/or inventions that depend on the reflection and refraction of light and how these are used to solve problems that directly affect people's lives, e.g. mirrors, magnifiers, spectacles and prisms (ACSHE083, ACSHE100)</w:t>
            </w:r>
          </w:p>
        </w:tc>
        <w:tc>
          <w:tcPr>
            <w:tcW w:w="845" w:type="dxa"/>
          </w:tcPr>
          <w:p w14:paraId="23FDC427" w14:textId="77777777" w:rsidR="00F53EC8" w:rsidRPr="00666661" w:rsidRDefault="00F53EC8" w:rsidP="00E66F8D"/>
        </w:tc>
        <w:tc>
          <w:tcPr>
            <w:tcW w:w="845" w:type="dxa"/>
          </w:tcPr>
          <w:p w14:paraId="595AC2CA" w14:textId="77777777" w:rsidR="00F53EC8" w:rsidRPr="00666661" w:rsidRDefault="00F53EC8" w:rsidP="00E66F8D"/>
        </w:tc>
        <w:tc>
          <w:tcPr>
            <w:tcW w:w="844" w:type="dxa"/>
          </w:tcPr>
          <w:p w14:paraId="09EFA92F" w14:textId="77777777" w:rsidR="00F53EC8" w:rsidRPr="00666661" w:rsidRDefault="00F53EC8" w:rsidP="00E66F8D"/>
        </w:tc>
        <w:tc>
          <w:tcPr>
            <w:tcW w:w="847" w:type="dxa"/>
          </w:tcPr>
          <w:p w14:paraId="4A3A35D5" w14:textId="77777777" w:rsidR="00F53EC8" w:rsidRPr="00666661" w:rsidRDefault="00F53EC8" w:rsidP="00E66F8D"/>
        </w:tc>
      </w:tr>
      <w:tr w:rsidR="0080647D" w:rsidRPr="002860D9" w14:paraId="2BF53627" w14:textId="77777777" w:rsidTr="00D72151">
        <w:trPr>
          <w:trHeight w:val="65"/>
        </w:trPr>
        <w:tc>
          <w:tcPr>
            <w:tcW w:w="10650" w:type="dxa"/>
            <w:gridSpan w:val="5"/>
            <w:shd w:val="clear" w:color="auto" w:fill="943634" w:themeFill="accent2" w:themeFillShade="BF"/>
          </w:tcPr>
          <w:p w14:paraId="7A3059E2" w14:textId="77777777" w:rsidR="0080647D" w:rsidRPr="00666661" w:rsidRDefault="0080647D" w:rsidP="00E66F8D"/>
        </w:tc>
      </w:tr>
    </w:tbl>
    <w:p w14:paraId="71ED2759" w14:textId="3B155F95" w:rsidR="00CD15F4" w:rsidRDefault="00CD15F4" w:rsidP="00CD15F4">
      <w:pPr>
        <w:rPr>
          <w:rFonts w:ascii="Segoe Print" w:hAnsi="Segoe Print"/>
          <w:b/>
          <w:color w:val="943634" w:themeColor="accent2" w:themeShade="BF"/>
          <w:sz w:val="28"/>
          <w:szCs w:val="28"/>
        </w:rPr>
      </w:pPr>
    </w:p>
    <w:p w14:paraId="59F3EC1A" w14:textId="77777777" w:rsidR="00CD15F4" w:rsidRPr="008D26CE" w:rsidRDefault="00CD15F4" w:rsidP="00CD15F4">
      <w:pPr>
        <w:rPr>
          <w:rFonts w:ascii="Segoe Print" w:hAnsi="Segoe Print"/>
          <w:b/>
          <w:color w:val="31849B" w:themeColor="accent5" w:themeShade="BF"/>
          <w:sz w:val="10"/>
          <w:szCs w:val="28"/>
        </w:rPr>
      </w:pPr>
      <w:r w:rsidRPr="0017508C">
        <w:rPr>
          <w:rFonts w:ascii="Segoe Print" w:hAnsi="Segoe Print"/>
          <w:b/>
          <w:color w:val="943634" w:themeColor="accent2" w:themeShade="BF"/>
          <w:sz w:val="28"/>
          <w:szCs w:val="28"/>
        </w:rPr>
        <w:t>Stage</w:t>
      </w:r>
      <w:r>
        <w:rPr>
          <w:rFonts w:ascii="Segoe Print" w:hAnsi="Segoe Print"/>
          <w:b/>
          <w:color w:val="943634" w:themeColor="accent2" w:themeShade="BF"/>
          <w:sz w:val="28"/>
          <w:szCs w:val="28"/>
        </w:rPr>
        <w:t xml:space="preserve"> </w:t>
      </w:r>
      <w:r w:rsidRPr="0017508C">
        <w:rPr>
          <w:rFonts w:ascii="Segoe Print" w:hAnsi="Segoe Print"/>
          <w:b/>
          <w:color w:val="943634" w:themeColor="accent2" w:themeShade="BF"/>
          <w:sz w:val="28"/>
          <w:szCs w:val="28"/>
        </w:rPr>
        <w:t>T</w:t>
      </w:r>
      <w:r>
        <w:rPr>
          <w:rFonts w:ascii="Segoe Print" w:hAnsi="Segoe Print"/>
          <w:b/>
          <w:color w:val="943634" w:themeColor="accent2" w:themeShade="BF"/>
          <w:sz w:val="28"/>
          <w:szCs w:val="28"/>
        </w:rPr>
        <w:t>hree</w:t>
      </w:r>
      <w:r w:rsidRPr="0017508C">
        <w:rPr>
          <w:rFonts w:ascii="Segoe Print" w:hAnsi="Segoe Print"/>
          <w:sz w:val="28"/>
          <w:szCs w:val="28"/>
        </w:rPr>
        <w:t xml:space="preserve"> </w:t>
      </w:r>
    </w:p>
    <w:p w14:paraId="1FD15613" w14:textId="77777777" w:rsidR="004B4A79" w:rsidRDefault="004B4A79">
      <w:pPr>
        <w:rPr>
          <w:rFonts w:ascii="Segoe Print" w:hAnsi="Segoe Print"/>
          <w:b/>
          <w:color w:val="943634" w:themeColor="accent2" w:themeShade="BF"/>
          <w:sz w:val="28"/>
          <w:szCs w:val="28"/>
        </w:rPr>
      </w:pPr>
    </w:p>
    <w:p w14:paraId="3CDFCD4D" w14:textId="4FD51366" w:rsidR="007D422B" w:rsidRDefault="007D422B">
      <w:pPr>
        <w:rPr>
          <w:rFonts w:ascii="Lucida Calligraphy" w:eastAsia="Calibri" w:hAnsi="Lucida Calligraphy" w:cs="Times New Roman"/>
          <w:b/>
          <w:color w:val="000000"/>
          <w:sz w:val="14"/>
          <w:szCs w:val="16"/>
        </w:rPr>
      </w:pPr>
    </w:p>
    <w:p w14:paraId="3C56162F" w14:textId="77777777" w:rsidR="007D422B" w:rsidRDefault="007D422B">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2716"/>
        <w:tblW w:w="10650" w:type="dxa"/>
        <w:tblLayout w:type="fixed"/>
        <w:tblLook w:val="04A0" w:firstRow="1" w:lastRow="0" w:firstColumn="1" w:lastColumn="0" w:noHBand="0" w:noVBand="1"/>
      </w:tblPr>
      <w:tblGrid>
        <w:gridCol w:w="7269"/>
        <w:gridCol w:w="845"/>
        <w:gridCol w:w="845"/>
        <w:gridCol w:w="844"/>
        <w:gridCol w:w="847"/>
      </w:tblGrid>
      <w:tr w:rsidR="007D422B" w:rsidRPr="002860D9" w14:paraId="370013EF" w14:textId="77777777" w:rsidTr="00E66F8D">
        <w:trPr>
          <w:trHeight w:val="65"/>
        </w:trPr>
        <w:tc>
          <w:tcPr>
            <w:tcW w:w="10650" w:type="dxa"/>
            <w:gridSpan w:val="5"/>
            <w:tcBorders>
              <w:top w:val="nil"/>
              <w:left w:val="nil"/>
              <w:bottom w:val="nil"/>
              <w:right w:val="nil"/>
            </w:tcBorders>
            <w:shd w:val="clear" w:color="auto" w:fill="943634" w:themeFill="accent2" w:themeFillShade="BF"/>
          </w:tcPr>
          <w:p w14:paraId="59B66B11" w14:textId="6107941D" w:rsidR="007D422B" w:rsidRPr="00D17BDD" w:rsidRDefault="007D422B" w:rsidP="00E66F8D">
            <w:pPr>
              <w:rPr>
                <w:b/>
                <w:sz w:val="24"/>
              </w:rPr>
            </w:pPr>
            <w:r w:rsidRPr="00D17BDD">
              <w:rPr>
                <w:b/>
                <w:sz w:val="24"/>
              </w:rPr>
              <w:lastRenderedPageBreak/>
              <w:t xml:space="preserve">- </w:t>
            </w:r>
            <w:r w:rsidR="00DA25DF">
              <w:rPr>
                <w:b/>
                <w:color w:val="FFFFFF" w:themeColor="background1"/>
                <w:sz w:val="24"/>
              </w:rPr>
              <w:t>D</w:t>
            </w:r>
            <w:r w:rsidR="00DA25DF" w:rsidRPr="00DA25DF">
              <w:rPr>
                <w:b/>
                <w:color w:val="FFFFFF" w:themeColor="background1"/>
                <w:sz w:val="24"/>
              </w:rPr>
              <w:t xml:space="preserve">escribes how discoveries by people from different cultures and times have contributed to advancing scientific understanding of the solar </w:t>
            </w:r>
            <w:r w:rsidR="00DA25DF" w:rsidRPr="00DA25DF">
              <w:rPr>
                <w:b/>
                <w:sz w:val="24"/>
              </w:rPr>
              <w:t>system</w:t>
            </w:r>
            <w:r w:rsidR="00DA25DF">
              <w:rPr>
                <w:b/>
                <w:sz w:val="24"/>
              </w:rPr>
              <w:t xml:space="preserve"> ST3-8ES</w:t>
            </w:r>
          </w:p>
          <w:p w14:paraId="463641A5" w14:textId="0589A4C1" w:rsidR="006E148C" w:rsidRDefault="007D422B" w:rsidP="006E148C">
            <w:pPr>
              <w:rPr>
                <w:b/>
                <w:sz w:val="24"/>
              </w:rPr>
            </w:pPr>
            <w:r w:rsidRPr="00D17BDD">
              <w:rPr>
                <w:b/>
                <w:sz w:val="24"/>
              </w:rPr>
              <w:t xml:space="preserve">- </w:t>
            </w:r>
            <w:r w:rsidR="006E148C">
              <w:rPr>
                <w:b/>
                <w:color w:val="FFFFFF" w:themeColor="background1"/>
                <w:sz w:val="24"/>
              </w:rPr>
              <w:t>E</w:t>
            </w:r>
            <w:r w:rsidR="006E148C" w:rsidRPr="006E148C">
              <w:rPr>
                <w:b/>
                <w:color w:val="FFFFFF" w:themeColor="background1"/>
                <w:sz w:val="24"/>
              </w:rPr>
              <w:t>xplains rapid change at the Earth’s surface caused by natural events, using evidence provided by advances in technology and scientific understanding</w:t>
            </w:r>
          </w:p>
          <w:p w14:paraId="2A8121F2" w14:textId="5FE8EE5C" w:rsidR="007D422B" w:rsidRPr="00D80DCF" w:rsidRDefault="006E148C" w:rsidP="00E66F8D">
            <w:pPr>
              <w:rPr>
                <w:rFonts w:ascii="Lucida Calligraphy" w:hAnsi="Lucida Calligraphy"/>
                <w:sz w:val="20"/>
              </w:rPr>
            </w:pPr>
            <w:r>
              <w:rPr>
                <w:b/>
                <w:sz w:val="24"/>
              </w:rPr>
              <w:t>ST3-9ES</w:t>
            </w:r>
          </w:p>
        </w:tc>
      </w:tr>
      <w:tr w:rsidR="007D422B" w:rsidRPr="002860D9" w14:paraId="1277270A" w14:textId="77777777" w:rsidTr="00E66F8D">
        <w:trPr>
          <w:trHeight w:val="65"/>
        </w:trPr>
        <w:tc>
          <w:tcPr>
            <w:tcW w:w="7269" w:type="dxa"/>
            <w:tcBorders>
              <w:top w:val="nil"/>
              <w:left w:val="nil"/>
            </w:tcBorders>
            <w:shd w:val="clear" w:color="auto" w:fill="FFFFFF" w:themeFill="background1"/>
          </w:tcPr>
          <w:p w14:paraId="19099B8E" w14:textId="77777777" w:rsidR="007D422B" w:rsidRPr="0017508C" w:rsidRDefault="007D422B" w:rsidP="00E66F8D">
            <w:pPr>
              <w:spacing w:line="225" w:lineRule="exact"/>
              <w:ind w:left="432"/>
              <w:rPr>
                <w:rFonts w:ascii="Lucida Calligraphy" w:hAnsi="Lucida Calligraphy" w:cs="Arial"/>
                <w:spacing w:val="4"/>
                <w:sz w:val="19"/>
                <w:szCs w:val="19"/>
              </w:rPr>
            </w:pPr>
          </w:p>
        </w:tc>
        <w:tc>
          <w:tcPr>
            <w:tcW w:w="845" w:type="dxa"/>
            <w:tcBorders>
              <w:top w:val="single" w:sz="4" w:space="0" w:color="auto"/>
            </w:tcBorders>
            <w:shd w:val="clear" w:color="auto" w:fill="943634" w:themeFill="accent2" w:themeFillShade="BF"/>
          </w:tcPr>
          <w:p w14:paraId="20A1675C" w14:textId="77777777" w:rsidR="007D422B" w:rsidRPr="009E7457" w:rsidRDefault="007D422B" w:rsidP="00E66F8D">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943634" w:themeFill="accent2" w:themeFillShade="BF"/>
          </w:tcPr>
          <w:p w14:paraId="6B0706EA" w14:textId="77777777" w:rsidR="007D422B" w:rsidRPr="009E7457" w:rsidRDefault="007D422B" w:rsidP="00E66F8D">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943634" w:themeFill="accent2" w:themeFillShade="BF"/>
          </w:tcPr>
          <w:p w14:paraId="07A13EB0" w14:textId="77777777" w:rsidR="007D422B" w:rsidRPr="009E7457" w:rsidRDefault="007D422B" w:rsidP="00E66F8D">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943634" w:themeFill="accent2" w:themeFillShade="BF"/>
          </w:tcPr>
          <w:p w14:paraId="4FEEAD32" w14:textId="77777777" w:rsidR="007D422B" w:rsidRPr="009E7457" w:rsidRDefault="007D422B" w:rsidP="00E66F8D">
            <w:pPr>
              <w:jc w:val="center"/>
              <w:rPr>
                <w:b/>
                <w:color w:val="FFFFFF" w:themeColor="background1"/>
                <w:sz w:val="20"/>
                <w:szCs w:val="20"/>
              </w:rPr>
            </w:pPr>
            <w:r w:rsidRPr="009E7457">
              <w:rPr>
                <w:b/>
                <w:color w:val="FFFFFF" w:themeColor="background1"/>
                <w:sz w:val="20"/>
                <w:szCs w:val="20"/>
              </w:rPr>
              <w:t>Term 4</w:t>
            </w:r>
          </w:p>
        </w:tc>
      </w:tr>
      <w:tr w:rsidR="007D422B" w:rsidRPr="002860D9" w14:paraId="09F74DA8" w14:textId="77777777" w:rsidTr="00E66F8D">
        <w:trPr>
          <w:trHeight w:val="65"/>
        </w:trPr>
        <w:tc>
          <w:tcPr>
            <w:tcW w:w="10650" w:type="dxa"/>
            <w:gridSpan w:val="5"/>
            <w:shd w:val="clear" w:color="auto" w:fill="D99594" w:themeFill="accent2" w:themeFillTint="99"/>
          </w:tcPr>
          <w:p w14:paraId="7C5B3D2F" w14:textId="77777777" w:rsidR="007D422B" w:rsidRPr="00B95534" w:rsidRDefault="0060052F" w:rsidP="00E66F8D">
            <w:pPr>
              <w:tabs>
                <w:tab w:val="left" w:pos="5970"/>
              </w:tabs>
              <w:rPr>
                <w:b/>
              </w:rPr>
            </w:pPr>
            <w:r w:rsidRPr="00B95534">
              <w:rPr>
                <w:b/>
              </w:rPr>
              <w:t>The Earth is part of a system of planets orbiting around a star (the sun). (ACSSU078)</w:t>
            </w:r>
          </w:p>
          <w:p w14:paraId="1EC1C034" w14:textId="5347371F" w:rsidR="0060052F" w:rsidRPr="00D80DCF" w:rsidRDefault="0060052F" w:rsidP="00E66F8D">
            <w:pPr>
              <w:tabs>
                <w:tab w:val="left" w:pos="5970"/>
              </w:tabs>
            </w:pPr>
            <w:r w:rsidRPr="00B95534">
              <w:rPr>
                <w:b/>
              </w:rPr>
              <w:t>Students:</w:t>
            </w:r>
          </w:p>
        </w:tc>
      </w:tr>
      <w:tr w:rsidR="007D422B" w:rsidRPr="002860D9" w14:paraId="29488711" w14:textId="77777777" w:rsidTr="00E66F8D">
        <w:trPr>
          <w:trHeight w:val="65"/>
        </w:trPr>
        <w:tc>
          <w:tcPr>
            <w:tcW w:w="7269" w:type="dxa"/>
          </w:tcPr>
          <w:p w14:paraId="6F6AE1D2" w14:textId="29174267" w:rsidR="007D422B" w:rsidRPr="00D80DCF" w:rsidRDefault="0060052F" w:rsidP="00E66F8D">
            <w:r>
              <w:rPr>
                <w:rFonts w:ascii="Helvetica" w:hAnsi="Helvetica"/>
                <w:color w:val="000000"/>
                <w:sz w:val="20"/>
                <w:szCs w:val="20"/>
                <w:shd w:val="clear" w:color="auto" w:fill="FFFFFF"/>
              </w:rPr>
              <w:t>research the key features of the planets of the solar system and compare how long each takes to orbit the sun</w:t>
            </w:r>
            <w:r>
              <w:rPr>
                <w:rStyle w:val="apple-converted-space"/>
                <w:rFonts w:ascii="Helvetica" w:hAnsi="Helvetica"/>
                <w:color w:val="000000"/>
                <w:sz w:val="20"/>
                <w:szCs w:val="20"/>
                <w:shd w:val="clear" w:color="auto" w:fill="FFFFFF"/>
              </w:rPr>
              <w:t> </w:t>
            </w:r>
          </w:p>
        </w:tc>
        <w:tc>
          <w:tcPr>
            <w:tcW w:w="845" w:type="dxa"/>
          </w:tcPr>
          <w:p w14:paraId="7266338A" w14:textId="77777777" w:rsidR="007D422B" w:rsidRPr="009E7457" w:rsidRDefault="007D422B" w:rsidP="00E66F8D">
            <w:pPr>
              <w:rPr>
                <w:sz w:val="16"/>
                <w:szCs w:val="16"/>
              </w:rPr>
            </w:pPr>
          </w:p>
        </w:tc>
        <w:tc>
          <w:tcPr>
            <w:tcW w:w="845" w:type="dxa"/>
          </w:tcPr>
          <w:p w14:paraId="55D437E2" w14:textId="77777777" w:rsidR="007D422B" w:rsidRPr="009E7457" w:rsidRDefault="007D422B" w:rsidP="00E66F8D">
            <w:pPr>
              <w:rPr>
                <w:sz w:val="16"/>
                <w:szCs w:val="16"/>
              </w:rPr>
            </w:pPr>
          </w:p>
        </w:tc>
        <w:tc>
          <w:tcPr>
            <w:tcW w:w="844" w:type="dxa"/>
          </w:tcPr>
          <w:p w14:paraId="4970B197" w14:textId="77777777" w:rsidR="007D422B" w:rsidRPr="009E7457" w:rsidRDefault="007D422B" w:rsidP="00E66F8D">
            <w:pPr>
              <w:rPr>
                <w:sz w:val="16"/>
                <w:szCs w:val="16"/>
              </w:rPr>
            </w:pPr>
          </w:p>
        </w:tc>
        <w:tc>
          <w:tcPr>
            <w:tcW w:w="847" w:type="dxa"/>
          </w:tcPr>
          <w:p w14:paraId="0359DB8E" w14:textId="77777777" w:rsidR="007D422B" w:rsidRPr="009E7457" w:rsidRDefault="007D422B" w:rsidP="00E66F8D">
            <w:pPr>
              <w:rPr>
                <w:sz w:val="16"/>
                <w:szCs w:val="16"/>
              </w:rPr>
            </w:pPr>
          </w:p>
        </w:tc>
      </w:tr>
      <w:tr w:rsidR="007D422B" w:rsidRPr="002860D9" w14:paraId="63277DA1" w14:textId="77777777" w:rsidTr="00E66F8D">
        <w:trPr>
          <w:trHeight w:val="65"/>
        </w:trPr>
        <w:tc>
          <w:tcPr>
            <w:tcW w:w="7269" w:type="dxa"/>
          </w:tcPr>
          <w:p w14:paraId="5E725EA8" w14:textId="3AE46675" w:rsidR="007D422B" w:rsidRPr="0060052F" w:rsidRDefault="0060052F" w:rsidP="0060052F">
            <w:pPr>
              <w:numPr>
                <w:ilvl w:val="0"/>
                <w:numId w:val="15"/>
              </w:numPr>
              <w:shd w:val="clear" w:color="auto" w:fill="FFFFFF"/>
              <w:spacing w:after="75"/>
              <w:ind w:left="0"/>
              <w:rPr>
                <w:rFonts w:ascii="Helvetica" w:eastAsia="Times New Roman" w:hAnsi="Helvetica" w:cs="Times New Roman"/>
                <w:color w:val="000000"/>
                <w:sz w:val="20"/>
                <w:szCs w:val="20"/>
                <w:lang w:eastAsia="en-AU"/>
              </w:rPr>
            </w:pPr>
            <w:r w:rsidRPr="0060052F">
              <w:rPr>
                <w:rFonts w:ascii="Helvetica" w:eastAsia="Times New Roman" w:hAnsi="Helvetica" w:cs="Times New Roman"/>
                <w:color w:val="000000"/>
                <w:sz w:val="20"/>
                <w:szCs w:val="20"/>
                <w:lang w:eastAsia="en-AU"/>
              </w:rPr>
              <w:t xml:space="preserve">demonstrate </w:t>
            </w:r>
            <w:r w:rsidRPr="0060052F">
              <w:rPr>
                <w:rFonts w:ascii="Helvetica" w:eastAsia="Times New Roman" w:hAnsi="Helvetica" w:cs="Times New Roman"/>
                <w:sz w:val="20"/>
                <w:szCs w:val="20"/>
                <w:lang w:eastAsia="en-AU"/>
              </w:rPr>
              <w:t>using </w:t>
            </w:r>
            <w:r w:rsidRPr="003F7AB4">
              <w:rPr>
                <w:rFonts w:ascii="Helvetica" w:eastAsia="Times New Roman" w:hAnsi="Helvetica" w:cs="Times New Roman"/>
                <w:sz w:val="20"/>
                <w:szCs w:val="20"/>
                <w:lang w:eastAsia="en-AU"/>
              </w:rPr>
              <w:t>models </w:t>
            </w:r>
            <w:r w:rsidRPr="0060052F">
              <w:rPr>
                <w:rFonts w:ascii="Helvetica" w:eastAsia="Times New Roman" w:hAnsi="Helvetica" w:cs="Times New Roman"/>
                <w:sz w:val="20"/>
                <w:szCs w:val="20"/>
                <w:lang w:eastAsia="en-AU"/>
              </w:rPr>
              <w:t>that the Earth revolves around the sun and the moon revolves around the Earth</w:t>
            </w:r>
          </w:p>
        </w:tc>
        <w:tc>
          <w:tcPr>
            <w:tcW w:w="845" w:type="dxa"/>
          </w:tcPr>
          <w:p w14:paraId="64A637CF" w14:textId="77777777" w:rsidR="007D422B" w:rsidRPr="009E7457" w:rsidRDefault="007D422B" w:rsidP="00E66F8D">
            <w:pPr>
              <w:rPr>
                <w:sz w:val="16"/>
                <w:szCs w:val="16"/>
              </w:rPr>
            </w:pPr>
          </w:p>
        </w:tc>
        <w:tc>
          <w:tcPr>
            <w:tcW w:w="845" w:type="dxa"/>
          </w:tcPr>
          <w:p w14:paraId="57B7E5CD" w14:textId="77777777" w:rsidR="007D422B" w:rsidRPr="009E7457" w:rsidRDefault="007D422B" w:rsidP="00E66F8D">
            <w:pPr>
              <w:rPr>
                <w:sz w:val="16"/>
                <w:szCs w:val="16"/>
              </w:rPr>
            </w:pPr>
          </w:p>
        </w:tc>
        <w:tc>
          <w:tcPr>
            <w:tcW w:w="844" w:type="dxa"/>
          </w:tcPr>
          <w:p w14:paraId="44F7CF00" w14:textId="77777777" w:rsidR="007D422B" w:rsidRPr="009E7457" w:rsidRDefault="007D422B" w:rsidP="00E66F8D">
            <w:pPr>
              <w:rPr>
                <w:sz w:val="16"/>
                <w:szCs w:val="16"/>
              </w:rPr>
            </w:pPr>
          </w:p>
        </w:tc>
        <w:tc>
          <w:tcPr>
            <w:tcW w:w="847" w:type="dxa"/>
          </w:tcPr>
          <w:p w14:paraId="71CD118F" w14:textId="77777777" w:rsidR="007D422B" w:rsidRPr="009E7457" w:rsidRDefault="007D422B" w:rsidP="00E66F8D">
            <w:pPr>
              <w:rPr>
                <w:sz w:val="16"/>
                <w:szCs w:val="16"/>
              </w:rPr>
            </w:pPr>
          </w:p>
        </w:tc>
      </w:tr>
      <w:tr w:rsidR="007D422B" w:rsidRPr="002860D9" w14:paraId="127A652F" w14:textId="77777777" w:rsidTr="00E66F8D">
        <w:trPr>
          <w:trHeight w:val="65"/>
        </w:trPr>
        <w:tc>
          <w:tcPr>
            <w:tcW w:w="7269" w:type="dxa"/>
          </w:tcPr>
          <w:p w14:paraId="7D0B6BDE" w14:textId="0F93F412" w:rsidR="007D422B" w:rsidRPr="00D80DCF" w:rsidRDefault="0060052F" w:rsidP="00E66F8D">
            <w:r>
              <w:rPr>
                <w:rFonts w:ascii="Helvetica" w:hAnsi="Helvetica"/>
                <w:color w:val="000000"/>
                <w:sz w:val="20"/>
                <w:szCs w:val="20"/>
                <w:shd w:val="clear" w:color="auto" w:fill="FFFFFF"/>
              </w:rPr>
              <w:t>research the important contributions made by people from a range of cultures and organisations, using </w:t>
            </w:r>
            <w:r w:rsidRPr="003F7AB4">
              <w:rPr>
                <w:rFonts w:ascii="Helvetica" w:hAnsi="Helvetica"/>
                <w:sz w:val="20"/>
                <w:szCs w:val="20"/>
                <w:shd w:val="clear" w:color="auto" w:fill="FFFFFF"/>
              </w:rPr>
              <w:t>technologies</w:t>
            </w:r>
            <w:r>
              <w:rPr>
                <w:rStyle w:val="apple-converted-space"/>
                <w:rFonts w:ascii="Helvetica" w:hAnsi="Helvetica"/>
                <w:color w:val="000000"/>
                <w:sz w:val="20"/>
                <w:szCs w:val="20"/>
                <w:shd w:val="clear" w:color="auto" w:fill="FFFFFF"/>
              </w:rPr>
              <w:t> </w:t>
            </w:r>
            <w:r>
              <w:rPr>
                <w:rFonts w:ascii="Helvetica" w:hAnsi="Helvetica"/>
                <w:color w:val="000000"/>
                <w:sz w:val="20"/>
                <w:szCs w:val="20"/>
                <w:shd w:val="clear" w:color="auto" w:fill="FFFFFF"/>
              </w:rPr>
              <w:t>of the time, to advancing scientific understanding of the solar system such as Aryabhata, Copernicus, Galileo, CSIRO and NASA</w:t>
            </w:r>
            <w:r>
              <w:rPr>
                <w:rStyle w:val="apple-converted-space"/>
                <w:rFonts w:ascii="Helvetica" w:hAnsi="Helvetica"/>
                <w:color w:val="000000"/>
                <w:sz w:val="20"/>
                <w:szCs w:val="20"/>
                <w:shd w:val="clear" w:color="auto" w:fill="FFFFFF"/>
              </w:rPr>
              <w:t> </w:t>
            </w:r>
            <w:r>
              <w:rPr>
                <w:rStyle w:val="ref"/>
                <w:rFonts w:ascii="Helvetica" w:hAnsi="Helvetica"/>
                <w:color w:val="838383"/>
                <w:sz w:val="18"/>
                <w:szCs w:val="18"/>
                <w:shd w:val="clear" w:color="auto" w:fill="FFFFFF"/>
              </w:rPr>
              <w:t>(ACSHE082, ACSHE099)</w:t>
            </w:r>
          </w:p>
        </w:tc>
        <w:tc>
          <w:tcPr>
            <w:tcW w:w="845" w:type="dxa"/>
          </w:tcPr>
          <w:p w14:paraId="3A361072" w14:textId="77777777" w:rsidR="007D422B" w:rsidRPr="009E7457" w:rsidRDefault="007D422B" w:rsidP="00E66F8D">
            <w:pPr>
              <w:rPr>
                <w:sz w:val="16"/>
                <w:szCs w:val="16"/>
              </w:rPr>
            </w:pPr>
          </w:p>
        </w:tc>
        <w:tc>
          <w:tcPr>
            <w:tcW w:w="845" w:type="dxa"/>
          </w:tcPr>
          <w:p w14:paraId="4721B55D" w14:textId="77777777" w:rsidR="007D422B" w:rsidRPr="009E7457" w:rsidRDefault="007D422B" w:rsidP="00E66F8D">
            <w:pPr>
              <w:rPr>
                <w:sz w:val="16"/>
                <w:szCs w:val="16"/>
              </w:rPr>
            </w:pPr>
          </w:p>
        </w:tc>
        <w:tc>
          <w:tcPr>
            <w:tcW w:w="844" w:type="dxa"/>
          </w:tcPr>
          <w:p w14:paraId="7337835A" w14:textId="77777777" w:rsidR="007D422B" w:rsidRPr="009E7457" w:rsidRDefault="007D422B" w:rsidP="00E66F8D">
            <w:pPr>
              <w:rPr>
                <w:sz w:val="16"/>
                <w:szCs w:val="16"/>
              </w:rPr>
            </w:pPr>
          </w:p>
        </w:tc>
        <w:tc>
          <w:tcPr>
            <w:tcW w:w="847" w:type="dxa"/>
          </w:tcPr>
          <w:p w14:paraId="33B71A58" w14:textId="77777777" w:rsidR="007D422B" w:rsidRPr="009E7457" w:rsidRDefault="007D422B" w:rsidP="00E66F8D">
            <w:pPr>
              <w:rPr>
                <w:sz w:val="16"/>
                <w:szCs w:val="16"/>
              </w:rPr>
            </w:pPr>
          </w:p>
        </w:tc>
      </w:tr>
      <w:tr w:rsidR="007D422B" w:rsidRPr="002860D9" w14:paraId="15BDF118" w14:textId="77777777" w:rsidTr="00E66F8D">
        <w:trPr>
          <w:trHeight w:val="65"/>
        </w:trPr>
        <w:tc>
          <w:tcPr>
            <w:tcW w:w="7269" w:type="dxa"/>
          </w:tcPr>
          <w:p w14:paraId="7C886CED" w14:textId="11A90BDF" w:rsidR="007D422B" w:rsidRPr="00D80DCF" w:rsidRDefault="0060052F" w:rsidP="00E66F8D">
            <w:r>
              <w:rPr>
                <w:rFonts w:ascii="Helvetica" w:hAnsi="Helvetica"/>
                <w:color w:val="000000"/>
                <w:sz w:val="20"/>
                <w:szCs w:val="20"/>
                <w:shd w:val="clear" w:color="auto" w:fill="FFFFFF"/>
              </w:rPr>
              <w:t xml:space="preserve">describe how Aboriginal and Torres Strait Islander peoples use observations of the night sky to inform decisions about some everyday activities, </w:t>
            </w:r>
            <w:proofErr w:type="spellStart"/>
            <w:r>
              <w:rPr>
                <w:rFonts w:ascii="Helvetica" w:hAnsi="Helvetica"/>
                <w:color w:val="000000"/>
                <w:sz w:val="20"/>
                <w:szCs w:val="20"/>
                <w:shd w:val="clear" w:color="auto" w:fill="FFFFFF"/>
              </w:rPr>
              <w:t>eg</w:t>
            </w:r>
            <w:proofErr w:type="spellEnd"/>
            <w:r>
              <w:rPr>
                <w:rFonts w:ascii="Helvetica" w:hAnsi="Helvetica"/>
                <w:color w:val="000000"/>
                <w:sz w:val="20"/>
                <w:szCs w:val="20"/>
                <w:shd w:val="clear" w:color="auto" w:fill="FFFFFF"/>
              </w:rPr>
              <w:t xml:space="preserve"> food gathering and ceremonies</w:t>
            </w:r>
          </w:p>
        </w:tc>
        <w:tc>
          <w:tcPr>
            <w:tcW w:w="845" w:type="dxa"/>
          </w:tcPr>
          <w:p w14:paraId="18C7AA6C" w14:textId="77777777" w:rsidR="007D422B" w:rsidRPr="009E7457" w:rsidRDefault="007D422B" w:rsidP="00E66F8D">
            <w:pPr>
              <w:rPr>
                <w:sz w:val="16"/>
                <w:szCs w:val="16"/>
              </w:rPr>
            </w:pPr>
          </w:p>
        </w:tc>
        <w:tc>
          <w:tcPr>
            <w:tcW w:w="845" w:type="dxa"/>
          </w:tcPr>
          <w:p w14:paraId="3EE1C17C" w14:textId="77777777" w:rsidR="007D422B" w:rsidRPr="009E7457" w:rsidRDefault="007D422B" w:rsidP="00E66F8D">
            <w:pPr>
              <w:rPr>
                <w:sz w:val="16"/>
                <w:szCs w:val="16"/>
              </w:rPr>
            </w:pPr>
          </w:p>
        </w:tc>
        <w:tc>
          <w:tcPr>
            <w:tcW w:w="844" w:type="dxa"/>
          </w:tcPr>
          <w:p w14:paraId="75C87A20" w14:textId="77777777" w:rsidR="007D422B" w:rsidRPr="009E7457" w:rsidRDefault="007D422B" w:rsidP="00E66F8D">
            <w:pPr>
              <w:rPr>
                <w:sz w:val="16"/>
                <w:szCs w:val="16"/>
              </w:rPr>
            </w:pPr>
          </w:p>
        </w:tc>
        <w:tc>
          <w:tcPr>
            <w:tcW w:w="847" w:type="dxa"/>
          </w:tcPr>
          <w:p w14:paraId="270213CA" w14:textId="77777777" w:rsidR="007D422B" w:rsidRPr="009E7457" w:rsidRDefault="007D422B" w:rsidP="00E66F8D">
            <w:pPr>
              <w:rPr>
                <w:sz w:val="16"/>
                <w:szCs w:val="16"/>
              </w:rPr>
            </w:pPr>
          </w:p>
        </w:tc>
      </w:tr>
      <w:tr w:rsidR="007D422B" w:rsidRPr="002860D9" w14:paraId="62AA8988" w14:textId="77777777" w:rsidTr="00E66F8D">
        <w:trPr>
          <w:trHeight w:val="65"/>
        </w:trPr>
        <w:tc>
          <w:tcPr>
            <w:tcW w:w="10650" w:type="dxa"/>
            <w:gridSpan w:val="5"/>
            <w:shd w:val="clear" w:color="auto" w:fill="D99594" w:themeFill="accent2" w:themeFillTint="99"/>
          </w:tcPr>
          <w:p w14:paraId="33903FCE" w14:textId="77777777" w:rsidR="007D422B" w:rsidRPr="009F0462" w:rsidRDefault="009F0462" w:rsidP="00E66F8D">
            <w:pPr>
              <w:rPr>
                <w:b/>
              </w:rPr>
            </w:pPr>
            <w:r w:rsidRPr="009F0462">
              <w:rPr>
                <w:b/>
              </w:rPr>
              <w:t>Sudden geological changes or extreme weather conditions can affect Earth's surface. (ACSSU096)</w:t>
            </w:r>
          </w:p>
          <w:p w14:paraId="7A95DF75" w14:textId="3FEC83FF" w:rsidR="009F0462" w:rsidRPr="00D80DCF" w:rsidRDefault="009F0462" w:rsidP="00E66F8D">
            <w:r w:rsidRPr="009F0462">
              <w:rPr>
                <w:b/>
              </w:rPr>
              <w:t>Students:</w:t>
            </w:r>
          </w:p>
        </w:tc>
      </w:tr>
      <w:tr w:rsidR="007D422B" w:rsidRPr="002860D9" w14:paraId="3EBFE825" w14:textId="77777777" w:rsidTr="00E66F8D">
        <w:trPr>
          <w:trHeight w:val="65"/>
        </w:trPr>
        <w:tc>
          <w:tcPr>
            <w:tcW w:w="7269" w:type="dxa"/>
          </w:tcPr>
          <w:p w14:paraId="436B1453" w14:textId="32FFBFEC" w:rsidR="007D422B" w:rsidRPr="00D80DCF" w:rsidRDefault="003F7AB4" w:rsidP="00E66F8D">
            <w:r>
              <w:rPr>
                <w:rFonts w:ascii="Helvetica" w:hAnsi="Helvetica"/>
                <w:color w:val="000000"/>
                <w:sz w:val="20"/>
                <w:szCs w:val="20"/>
                <w:shd w:val="clear" w:color="auto" w:fill="FFFFFF"/>
              </w:rPr>
              <w:t xml:space="preserve">describe using examples how natural geological events cause rapid changes to the Earth's surface, </w:t>
            </w:r>
            <w:proofErr w:type="spellStart"/>
            <w:r>
              <w:rPr>
                <w:rFonts w:ascii="Helvetica" w:hAnsi="Helvetica"/>
                <w:color w:val="000000"/>
                <w:sz w:val="20"/>
                <w:szCs w:val="20"/>
                <w:shd w:val="clear" w:color="auto" w:fill="FFFFFF"/>
              </w:rPr>
              <w:t>eg</w:t>
            </w:r>
            <w:proofErr w:type="spellEnd"/>
            <w:r>
              <w:rPr>
                <w:rFonts w:ascii="Helvetica" w:hAnsi="Helvetica"/>
                <w:color w:val="000000"/>
                <w:sz w:val="20"/>
                <w:szCs w:val="20"/>
                <w:shd w:val="clear" w:color="auto" w:fill="FFFFFF"/>
              </w:rPr>
              <w:t xml:space="preserve"> earthquakes, volcanic eruptions or tsunamis in the Asian region or throughout the world</w:t>
            </w:r>
            <w:r>
              <w:rPr>
                <w:rStyle w:val="apple-converted-space"/>
                <w:rFonts w:ascii="Helvetica" w:hAnsi="Helvetica"/>
                <w:color w:val="000000"/>
                <w:sz w:val="20"/>
                <w:szCs w:val="20"/>
                <w:shd w:val="clear" w:color="auto" w:fill="FFFFFF"/>
              </w:rPr>
              <w:t> </w:t>
            </w:r>
          </w:p>
        </w:tc>
        <w:tc>
          <w:tcPr>
            <w:tcW w:w="845" w:type="dxa"/>
          </w:tcPr>
          <w:p w14:paraId="7DF79FE5" w14:textId="77777777" w:rsidR="007D422B" w:rsidRPr="009E7457" w:rsidRDefault="007D422B" w:rsidP="00E66F8D">
            <w:pPr>
              <w:rPr>
                <w:sz w:val="16"/>
                <w:szCs w:val="16"/>
              </w:rPr>
            </w:pPr>
          </w:p>
        </w:tc>
        <w:tc>
          <w:tcPr>
            <w:tcW w:w="845" w:type="dxa"/>
          </w:tcPr>
          <w:p w14:paraId="1FBE1C0A" w14:textId="77777777" w:rsidR="007D422B" w:rsidRPr="009E7457" w:rsidRDefault="007D422B" w:rsidP="00E66F8D">
            <w:pPr>
              <w:rPr>
                <w:sz w:val="16"/>
                <w:szCs w:val="16"/>
              </w:rPr>
            </w:pPr>
          </w:p>
        </w:tc>
        <w:tc>
          <w:tcPr>
            <w:tcW w:w="844" w:type="dxa"/>
          </w:tcPr>
          <w:p w14:paraId="5B466B3F" w14:textId="77777777" w:rsidR="007D422B" w:rsidRPr="009E7457" w:rsidRDefault="007D422B" w:rsidP="00E66F8D">
            <w:pPr>
              <w:rPr>
                <w:sz w:val="16"/>
                <w:szCs w:val="16"/>
              </w:rPr>
            </w:pPr>
          </w:p>
        </w:tc>
        <w:tc>
          <w:tcPr>
            <w:tcW w:w="847" w:type="dxa"/>
          </w:tcPr>
          <w:p w14:paraId="378D31E5" w14:textId="77777777" w:rsidR="007D422B" w:rsidRPr="009E7457" w:rsidRDefault="007D422B" w:rsidP="00E66F8D">
            <w:pPr>
              <w:rPr>
                <w:sz w:val="16"/>
                <w:szCs w:val="16"/>
              </w:rPr>
            </w:pPr>
          </w:p>
        </w:tc>
      </w:tr>
      <w:tr w:rsidR="007D422B" w:rsidRPr="002860D9" w14:paraId="1511A049" w14:textId="77777777" w:rsidTr="00E66F8D">
        <w:trPr>
          <w:trHeight w:val="65"/>
        </w:trPr>
        <w:tc>
          <w:tcPr>
            <w:tcW w:w="7269" w:type="dxa"/>
          </w:tcPr>
          <w:p w14:paraId="6339B7FE" w14:textId="6C82E676" w:rsidR="007D422B" w:rsidRPr="00D80DCF" w:rsidRDefault="003F7AB4" w:rsidP="00E66F8D">
            <w:r w:rsidRPr="003F7AB4">
              <w:rPr>
                <w:rFonts w:ascii="Helvetica" w:hAnsi="Helvetica"/>
                <w:sz w:val="20"/>
                <w:szCs w:val="20"/>
                <w:shd w:val="clear" w:color="auto" w:fill="FFFFFF"/>
              </w:rPr>
              <w:t>research</w:t>
            </w:r>
            <w:r>
              <w:rPr>
                <w:rFonts w:ascii="Helvetica" w:hAnsi="Helvetica"/>
                <w:color w:val="000000"/>
                <w:sz w:val="20"/>
                <w:szCs w:val="20"/>
                <w:shd w:val="clear" w:color="auto" w:fill="FFFFFF"/>
              </w:rPr>
              <w:t> how some discoveries or inventions have increased scientific knowledge and provided evidence about natural events that cause rapid changes at the Earth's surface</w:t>
            </w:r>
          </w:p>
        </w:tc>
        <w:tc>
          <w:tcPr>
            <w:tcW w:w="845" w:type="dxa"/>
          </w:tcPr>
          <w:p w14:paraId="38548256" w14:textId="77777777" w:rsidR="007D422B" w:rsidRPr="009E7457" w:rsidRDefault="007D422B" w:rsidP="00E66F8D">
            <w:pPr>
              <w:rPr>
                <w:sz w:val="16"/>
                <w:szCs w:val="16"/>
              </w:rPr>
            </w:pPr>
          </w:p>
        </w:tc>
        <w:tc>
          <w:tcPr>
            <w:tcW w:w="845" w:type="dxa"/>
          </w:tcPr>
          <w:p w14:paraId="1D18E8C6" w14:textId="77777777" w:rsidR="007D422B" w:rsidRPr="009E7457" w:rsidRDefault="007D422B" w:rsidP="00E66F8D">
            <w:pPr>
              <w:rPr>
                <w:sz w:val="16"/>
                <w:szCs w:val="16"/>
              </w:rPr>
            </w:pPr>
          </w:p>
        </w:tc>
        <w:tc>
          <w:tcPr>
            <w:tcW w:w="844" w:type="dxa"/>
          </w:tcPr>
          <w:p w14:paraId="5FA6AB00" w14:textId="77777777" w:rsidR="007D422B" w:rsidRPr="009E7457" w:rsidRDefault="007D422B" w:rsidP="00E66F8D">
            <w:pPr>
              <w:rPr>
                <w:sz w:val="16"/>
                <w:szCs w:val="16"/>
              </w:rPr>
            </w:pPr>
          </w:p>
        </w:tc>
        <w:tc>
          <w:tcPr>
            <w:tcW w:w="847" w:type="dxa"/>
          </w:tcPr>
          <w:p w14:paraId="17FB0C40" w14:textId="77777777" w:rsidR="007D422B" w:rsidRPr="009E7457" w:rsidRDefault="007D422B" w:rsidP="00E66F8D">
            <w:pPr>
              <w:rPr>
                <w:sz w:val="16"/>
                <w:szCs w:val="16"/>
              </w:rPr>
            </w:pPr>
          </w:p>
        </w:tc>
      </w:tr>
      <w:tr w:rsidR="007D422B" w:rsidRPr="002860D9" w14:paraId="06627CB1" w14:textId="77777777" w:rsidTr="00E66F8D">
        <w:trPr>
          <w:trHeight w:val="65"/>
        </w:trPr>
        <w:tc>
          <w:tcPr>
            <w:tcW w:w="7269" w:type="dxa"/>
          </w:tcPr>
          <w:p w14:paraId="5809E8D1" w14:textId="45FB6CD2" w:rsidR="007D422B" w:rsidRPr="003F7AB4" w:rsidRDefault="003F7AB4" w:rsidP="003F7AB4">
            <w:pPr>
              <w:numPr>
                <w:ilvl w:val="0"/>
                <w:numId w:val="16"/>
              </w:numPr>
              <w:shd w:val="clear" w:color="auto" w:fill="FFFFFF"/>
              <w:spacing w:after="75"/>
              <w:ind w:left="0"/>
              <w:rPr>
                <w:rFonts w:ascii="Helvetica" w:eastAsia="Times New Roman" w:hAnsi="Helvetica" w:cs="Times New Roman"/>
                <w:color w:val="000000"/>
                <w:sz w:val="20"/>
                <w:szCs w:val="20"/>
                <w:lang w:eastAsia="en-AU"/>
              </w:rPr>
            </w:pPr>
            <w:r w:rsidRPr="003F7AB4">
              <w:rPr>
                <w:rFonts w:ascii="Helvetica" w:eastAsia="Times New Roman" w:hAnsi="Helvetica" w:cs="Times New Roman"/>
                <w:sz w:val="20"/>
                <w:szCs w:val="20"/>
                <w:lang w:eastAsia="en-AU"/>
              </w:rPr>
              <w:t xml:space="preserve">investigate a recent </w:t>
            </w:r>
            <w:r w:rsidRPr="003F7AB4">
              <w:rPr>
                <w:rFonts w:ascii="Helvetica" w:eastAsia="Times New Roman" w:hAnsi="Helvetica" w:cs="Times New Roman"/>
                <w:color w:val="000000"/>
                <w:sz w:val="20"/>
                <w:szCs w:val="20"/>
                <w:lang w:eastAsia="en-AU"/>
              </w:rPr>
              <w:t xml:space="preserve">Australian example of the effect on the Earth's surface of extreme weather conditions, </w:t>
            </w:r>
            <w:proofErr w:type="spellStart"/>
            <w:r w:rsidRPr="003F7AB4">
              <w:rPr>
                <w:rFonts w:ascii="Helvetica" w:eastAsia="Times New Roman" w:hAnsi="Helvetica" w:cs="Times New Roman"/>
                <w:color w:val="000000"/>
                <w:sz w:val="20"/>
                <w:szCs w:val="20"/>
                <w:lang w:eastAsia="en-AU"/>
              </w:rPr>
              <w:t>eg</w:t>
            </w:r>
            <w:proofErr w:type="spellEnd"/>
            <w:r w:rsidRPr="003F7AB4">
              <w:rPr>
                <w:rFonts w:ascii="Helvetica" w:eastAsia="Times New Roman" w:hAnsi="Helvetica" w:cs="Times New Roman"/>
                <w:color w:val="000000"/>
                <w:sz w:val="20"/>
                <w:szCs w:val="20"/>
                <w:lang w:eastAsia="en-AU"/>
              </w:rPr>
              <w:t xml:space="preserve"> cyclones, droughts or floods</w:t>
            </w:r>
          </w:p>
        </w:tc>
        <w:tc>
          <w:tcPr>
            <w:tcW w:w="845" w:type="dxa"/>
          </w:tcPr>
          <w:p w14:paraId="0F356D40" w14:textId="77777777" w:rsidR="007D422B" w:rsidRPr="00D80DCF" w:rsidRDefault="007D422B" w:rsidP="00E66F8D"/>
        </w:tc>
        <w:tc>
          <w:tcPr>
            <w:tcW w:w="845" w:type="dxa"/>
          </w:tcPr>
          <w:p w14:paraId="0FACE321" w14:textId="77777777" w:rsidR="007D422B" w:rsidRPr="00D80DCF" w:rsidRDefault="007D422B" w:rsidP="00E66F8D"/>
        </w:tc>
        <w:tc>
          <w:tcPr>
            <w:tcW w:w="844" w:type="dxa"/>
          </w:tcPr>
          <w:p w14:paraId="76922946" w14:textId="77777777" w:rsidR="007D422B" w:rsidRPr="00D80DCF" w:rsidRDefault="007D422B" w:rsidP="00E66F8D"/>
        </w:tc>
        <w:tc>
          <w:tcPr>
            <w:tcW w:w="847" w:type="dxa"/>
          </w:tcPr>
          <w:p w14:paraId="60465CC9" w14:textId="77777777" w:rsidR="007D422B" w:rsidRPr="00D80DCF" w:rsidRDefault="007D422B" w:rsidP="00E66F8D"/>
        </w:tc>
      </w:tr>
      <w:tr w:rsidR="007D422B" w:rsidRPr="002860D9" w14:paraId="577452D9" w14:textId="77777777" w:rsidTr="00E66F8D">
        <w:trPr>
          <w:trHeight w:val="65"/>
        </w:trPr>
        <w:tc>
          <w:tcPr>
            <w:tcW w:w="7269" w:type="dxa"/>
          </w:tcPr>
          <w:p w14:paraId="0B563479" w14:textId="36669194" w:rsidR="007D422B" w:rsidRPr="00D80DCF" w:rsidRDefault="003F7AB4" w:rsidP="00E66F8D">
            <w:r>
              <w:rPr>
                <w:rFonts w:ascii="Helvetica" w:hAnsi="Helvetica"/>
                <w:color w:val="000000"/>
                <w:sz w:val="20"/>
                <w:szCs w:val="20"/>
                <w:shd w:val="clear" w:color="auto" w:fill="FFFFFF"/>
              </w:rPr>
              <w:t xml:space="preserve">identify ways that advances in science and technology have assisted people to plan for and manage natural disasters to minimise their effects, </w:t>
            </w:r>
            <w:proofErr w:type="spellStart"/>
            <w:r>
              <w:rPr>
                <w:rFonts w:ascii="Helvetica" w:hAnsi="Helvetica"/>
                <w:color w:val="000000"/>
                <w:sz w:val="20"/>
                <w:szCs w:val="20"/>
                <w:shd w:val="clear" w:color="auto" w:fill="FFFFFF"/>
              </w:rPr>
              <w:t>eg</w:t>
            </w:r>
            <w:proofErr w:type="spellEnd"/>
            <w:r>
              <w:rPr>
                <w:rFonts w:ascii="Helvetica" w:hAnsi="Helvetica"/>
                <w:color w:val="000000"/>
                <w:sz w:val="20"/>
                <w:szCs w:val="20"/>
                <w:shd w:val="clear" w:color="auto" w:fill="FFFFFF"/>
              </w:rPr>
              <w:t xml:space="preserve"> detection systems for tsunamis, floods and bush fires</w:t>
            </w:r>
          </w:p>
        </w:tc>
        <w:tc>
          <w:tcPr>
            <w:tcW w:w="845" w:type="dxa"/>
          </w:tcPr>
          <w:p w14:paraId="0527B2D8" w14:textId="77777777" w:rsidR="007D422B" w:rsidRPr="00D80DCF" w:rsidRDefault="007D422B" w:rsidP="00E66F8D"/>
        </w:tc>
        <w:tc>
          <w:tcPr>
            <w:tcW w:w="845" w:type="dxa"/>
          </w:tcPr>
          <w:p w14:paraId="5F04B460" w14:textId="77777777" w:rsidR="007D422B" w:rsidRPr="00D80DCF" w:rsidRDefault="007D422B" w:rsidP="00E66F8D"/>
        </w:tc>
        <w:tc>
          <w:tcPr>
            <w:tcW w:w="844" w:type="dxa"/>
          </w:tcPr>
          <w:p w14:paraId="5288B1A6" w14:textId="77777777" w:rsidR="007D422B" w:rsidRPr="00D80DCF" w:rsidRDefault="007D422B" w:rsidP="00E66F8D"/>
        </w:tc>
        <w:tc>
          <w:tcPr>
            <w:tcW w:w="847" w:type="dxa"/>
          </w:tcPr>
          <w:p w14:paraId="611400EC" w14:textId="77777777" w:rsidR="007D422B" w:rsidRPr="00D80DCF" w:rsidRDefault="007D422B" w:rsidP="00E66F8D"/>
        </w:tc>
      </w:tr>
      <w:tr w:rsidR="007D422B" w:rsidRPr="002860D9" w14:paraId="79DC2ADF" w14:textId="77777777" w:rsidTr="00E66F8D">
        <w:trPr>
          <w:trHeight w:val="65"/>
        </w:trPr>
        <w:tc>
          <w:tcPr>
            <w:tcW w:w="10650" w:type="dxa"/>
            <w:gridSpan w:val="5"/>
            <w:shd w:val="clear" w:color="auto" w:fill="943634" w:themeFill="accent2" w:themeFillShade="BF"/>
          </w:tcPr>
          <w:p w14:paraId="6CB51464" w14:textId="77777777" w:rsidR="007D422B" w:rsidRPr="00D80DCF" w:rsidRDefault="007D422B" w:rsidP="00E66F8D"/>
        </w:tc>
      </w:tr>
    </w:tbl>
    <w:p w14:paraId="0E65B89B" w14:textId="68087622" w:rsidR="007D422B" w:rsidRDefault="007D422B" w:rsidP="007D422B">
      <w:pPr>
        <w:rPr>
          <w:rFonts w:ascii="Segoe Print" w:hAnsi="Segoe Print"/>
          <w:b/>
          <w:color w:val="31849B" w:themeColor="accent5" w:themeShade="BF"/>
          <w:sz w:val="12"/>
          <w:szCs w:val="28"/>
        </w:rPr>
      </w:pPr>
      <w:r>
        <w:rPr>
          <w:noProof/>
          <w:lang w:eastAsia="en-AU"/>
        </w:rPr>
        <w:drawing>
          <wp:anchor distT="0" distB="0" distL="114300" distR="114300" simplePos="0" relativeHeight="251732992" behindDoc="0" locked="0" layoutInCell="1" allowOverlap="1" wp14:anchorId="6EFBF9B8" wp14:editId="17501F25">
            <wp:simplePos x="0" y="0"/>
            <wp:positionH relativeFrom="column">
              <wp:posOffset>-3638550</wp:posOffset>
            </wp:positionH>
            <wp:positionV relativeFrom="paragraph">
              <wp:posOffset>-47625</wp:posOffset>
            </wp:positionV>
            <wp:extent cx="419100" cy="409575"/>
            <wp:effectExtent l="0" t="0" r="0" b="9525"/>
            <wp:wrapNone/>
            <wp:docPr id="27" name="Picture 27" descr="I:\2015 ADMINISTRATION\Attunga Badge.jpg"/>
            <wp:cNvGraphicFramePr/>
            <a:graphic xmlns:a="http://schemas.openxmlformats.org/drawingml/2006/main">
              <a:graphicData uri="http://schemas.openxmlformats.org/drawingml/2006/picture">
                <pic:pic xmlns:pic="http://schemas.openxmlformats.org/drawingml/2006/picture">
                  <pic:nvPicPr>
                    <pic:cNvPr id="3" name="Picture 3" descr="I:\2015 ADMINISTRATION\Attunga Badge.jpg"/>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419100" cy="409575"/>
                    </a:xfrm>
                    <a:prstGeom prst="rect">
                      <a:avLst/>
                    </a:prstGeom>
                    <a:noFill/>
                    <a:ln>
                      <a:noFill/>
                    </a:ln>
                  </pic:spPr>
                </pic:pic>
              </a:graphicData>
            </a:graphic>
          </wp:anchor>
        </w:drawing>
      </w:r>
    </w:p>
    <w:p w14:paraId="6F67D511" w14:textId="658EB665" w:rsidR="007D422B" w:rsidRDefault="00D95DA5" w:rsidP="007D422B">
      <w:pPr>
        <w:rPr>
          <w:rFonts w:ascii="Segoe Print" w:hAnsi="Segoe Print"/>
          <w:b/>
          <w:color w:val="31849B" w:themeColor="accent5" w:themeShade="BF"/>
          <w:sz w:val="28"/>
          <w:szCs w:val="28"/>
        </w:rPr>
      </w:pPr>
      <w:r>
        <w:rPr>
          <w:rFonts w:ascii="Times New Roman" w:hAnsi="Times New Roman" w:cs="Times New Roman"/>
          <w:noProof/>
          <w:sz w:val="24"/>
          <w:szCs w:val="24"/>
          <w:lang w:eastAsia="en-AU"/>
        </w:rPr>
        <mc:AlternateContent>
          <mc:Choice Requires="wps">
            <w:drawing>
              <wp:anchor distT="0" distB="0" distL="114300" distR="114300" simplePos="0" relativeHeight="251731968" behindDoc="0" locked="0" layoutInCell="1" allowOverlap="1" wp14:anchorId="49679E89" wp14:editId="248D8FBA">
                <wp:simplePos x="0" y="0"/>
                <wp:positionH relativeFrom="column">
                  <wp:posOffset>3771900</wp:posOffset>
                </wp:positionH>
                <wp:positionV relativeFrom="paragraph">
                  <wp:posOffset>32385</wp:posOffset>
                </wp:positionV>
                <wp:extent cx="3032760" cy="847725"/>
                <wp:effectExtent l="0" t="0" r="15240" b="15875"/>
                <wp:wrapNone/>
                <wp:docPr id="25" name="Rounded Rectangle 25"/>
                <wp:cNvGraphicFramePr/>
                <a:graphic xmlns:a="http://schemas.openxmlformats.org/drawingml/2006/main">
                  <a:graphicData uri="http://schemas.microsoft.com/office/word/2010/wordprocessingShape">
                    <wps:wsp>
                      <wps:cNvSpPr/>
                      <wps:spPr>
                        <a:xfrm>
                          <a:off x="0" y="0"/>
                          <a:ext cx="3032760" cy="847725"/>
                        </a:xfrm>
                        <a:prstGeom prst="roundRect">
                          <a:avLst/>
                        </a:prstGeom>
                        <a:solidFill>
                          <a:schemeClr val="accent2">
                            <a:lumMod val="60000"/>
                            <a:lumOff val="40000"/>
                          </a:schemeClr>
                        </a:solidFill>
                      </wps:spPr>
                      <wps:style>
                        <a:lnRef idx="1">
                          <a:schemeClr val="accent2"/>
                        </a:lnRef>
                        <a:fillRef idx="2">
                          <a:schemeClr val="accent2"/>
                        </a:fillRef>
                        <a:effectRef idx="1">
                          <a:schemeClr val="accent2"/>
                        </a:effectRef>
                        <a:fontRef idx="minor">
                          <a:schemeClr val="dk1"/>
                        </a:fontRef>
                      </wps:style>
                      <wps:txbx>
                        <w:txbxContent>
                          <w:p w14:paraId="7A8FFC12" w14:textId="77777777" w:rsidR="00C45461" w:rsidRPr="0089725D" w:rsidRDefault="00C45461" w:rsidP="007D422B">
                            <w:pPr>
                              <w:spacing w:after="0"/>
                              <w:jc w:val="center"/>
                              <w:rPr>
                                <w:b/>
                                <w:sz w:val="32"/>
                              </w:rPr>
                            </w:pPr>
                            <w:r w:rsidRPr="0089725D">
                              <w:rPr>
                                <w:b/>
                                <w:sz w:val="32"/>
                              </w:rPr>
                              <w:t>Knowledge and Understanding –</w:t>
                            </w:r>
                          </w:p>
                          <w:p w14:paraId="00C646C3" w14:textId="77777777" w:rsidR="00C45461" w:rsidRPr="0089725D" w:rsidRDefault="00C45461" w:rsidP="007D422B">
                            <w:pPr>
                              <w:spacing w:after="0"/>
                              <w:jc w:val="center"/>
                              <w:rPr>
                                <w:b/>
                                <w:sz w:val="24"/>
                              </w:rPr>
                            </w:pPr>
                            <w:r w:rsidRPr="0089725D">
                              <w:rPr>
                                <w:b/>
                                <w:sz w:val="32"/>
                              </w:rPr>
                              <w:t xml:space="preserve"> Natural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79E89" id="Rounded Rectangle 25" o:spid="_x0000_s1045" style="position:absolute;margin-left:297pt;margin-top:2.55pt;width:238.8pt;height:6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" fillcolor="#d99594 [1941]" strokecolor="#c0504d [3205]" strokeweight=".5pt">
                <v:stroke joinstyle="miter"/>
                <v:textbox>
                  <w:txbxContent>
                    <w:p w14:paraId="7A8FFC12" w14:textId="77777777" w:rsidR="00C45461" w:rsidRPr="0089725D" w:rsidRDefault="00C45461" w:rsidP="007D422B">
                      <w:pPr>
                        <w:spacing w:after="0"/>
                        <w:jc w:val="center"/>
                        <w:rPr>
                          <w:b/>
                          <w:sz w:val="32"/>
                        </w:rPr>
                      </w:pPr>
                      <w:r w:rsidRPr="0089725D">
                        <w:rPr>
                          <w:b/>
                          <w:sz w:val="32"/>
                        </w:rPr>
                        <w:t>Knowledge and Understanding –</w:t>
                      </w:r>
                    </w:p>
                    <w:p w14:paraId="00C646C3" w14:textId="77777777" w:rsidR="00C45461" w:rsidRPr="0089725D" w:rsidRDefault="00C45461" w:rsidP="007D422B">
                      <w:pPr>
                        <w:spacing w:after="0"/>
                        <w:jc w:val="center"/>
                        <w:rPr>
                          <w:b/>
                          <w:sz w:val="24"/>
                        </w:rPr>
                      </w:pPr>
                      <w:r w:rsidRPr="0089725D">
                        <w:rPr>
                          <w:b/>
                          <w:sz w:val="32"/>
                        </w:rPr>
                        <w:t xml:space="preserve"> Natural Environment</w:t>
                      </w:r>
                    </w:p>
                  </w:txbxContent>
                </v:textbox>
              </v:roundrect>
            </w:pict>
          </mc:Fallback>
        </mc:AlternateContent>
      </w:r>
      <w:r w:rsidRPr="008D26CE">
        <w:rPr>
          <w:noProof/>
          <w:lang w:eastAsia="en-AU"/>
        </w:rPr>
        <mc:AlternateContent>
          <mc:Choice Requires="wps">
            <w:drawing>
              <wp:anchor distT="0" distB="0" distL="114300" distR="114300" simplePos="0" relativeHeight="251730944" behindDoc="0" locked="0" layoutInCell="0" allowOverlap="1" wp14:anchorId="702CC766" wp14:editId="440243F4">
                <wp:simplePos x="0" y="0"/>
                <wp:positionH relativeFrom="page">
                  <wp:posOffset>1143000</wp:posOffset>
                </wp:positionH>
                <wp:positionV relativeFrom="page">
                  <wp:posOffset>433070</wp:posOffset>
                </wp:positionV>
                <wp:extent cx="2933700" cy="466725"/>
                <wp:effectExtent l="76200" t="50800" r="88900" b="666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66725"/>
                        </a:xfrm>
                        <a:prstGeom prst="rect">
                          <a:avLst/>
                        </a:prstGeom>
                        <a:solidFill>
                          <a:schemeClr val="accent2">
                            <a:lumMod val="75000"/>
                          </a:schemeClr>
                        </a:solidFill>
                        <a:ln>
                          <a:headEnd/>
                          <a:tailEnd/>
                        </a:ln>
                        <a:extLst/>
                      </wps:spPr>
                      <wps:style>
                        <a:lnRef idx="0">
                          <a:schemeClr val="accent2"/>
                        </a:lnRef>
                        <a:fillRef idx="3">
                          <a:schemeClr val="accent2"/>
                        </a:fillRef>
                        <a:effectRef idx="3">
                          <a:schemeClr val="accent2"/>
                        </a:effectRef>
                        <a:fontRef idx="minor">
                          <a:schemeClr val="lt1"/>
                        </a:fontRef>
                      </wps:style>
                      <wps:txbx>
                        <w:txbxContent>
                          <w:p w14:paraId="6B041818" w14:textId="77777777" w:rsidR="00C45461" w:rsidRPr="00E71E84" w:rsidRDefault="00C45461" w:rsidP="007D422B">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Earth and Space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02CC766" id="_x0000_s1046" type="#_x0000_t202" style="position:absolute;margin-left:90pt;margin-top:34.1pt;width:231pt;height:36.7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" o:allowincell="f" fillcolor="#943634 [2405]" stroked="f">
                <v:shadow on="t" color="black" opacity="41287f" offset="0,1.5pt"/>
                <v:textbox inset="10.8pt,7.2pt,10.8pt,7.2pt">
                  <w:txbxContent>
                    <w:p w14:paraId="6B041818" w14:textId="77777777" w:rsidR="00C45461" w:rsidRPr="00E71E84" w:rsidRDefault="00C45461" w:rsidP="007D422B">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Earth and Space</w:t>
                      </w:r>
                    </w:p>
                  </w:txbxContent>
                </v:textbox>
                <w10:wrap type="square" anchorx="page" anchory="page"/>
              </v:shape>
            </w:pict>
          </mc:Fallback>
        </mc:AlternateContent>
      </w:r>
    </w:p>
    <w:p w14:paraId="7920D5A9" w14:textId="77777777" w:rsidR="007D422B" w:rsidRDefault="007D422B" w:rsidP="007D422B">
      <w:pPr>
        <w:rPr>
          <w:rFonts w:ascii="Segoe Print" w:hAnsi="Segoe Print"/>
          <w:b/>
          <w:color w:val="31849B" w:themeColor="accent5" w:themeShade="BF"/>
          <w:sz w:val="28"/>
          <w:szCs w:val="28"/>
        </w:rPr>
      </w:pPr>
      <w:r>
        <w:rPr>
          <w:rFonts w:ascii="Segoe Print" w:hAnsi="Segoe Print"/>
          <w:b/>
          <w:color w:val="31849B" w:themeColor="accent5" w:themeShade="BF"/>
          <w:sz w:val="28"/>
          <w:szCs w:val="28"/>
        </w:rPr>
        <w:t xml:space="preserve"> </w:t>
      </w:r>
    </w:p>
    <w:p w14:paraId="7D65E74E" w14:textId="7BB1AF33" w:rsidR="007D422B" w:rsidRPr="008D26CE" w:rsidRDefault="007D422B" w:rsidP="007D422B">
      <w:pPr>
        <w:rPr>
          <w:rFonts w:ascii="Segoe Print" w:hAnsi="Segoe Print"/>
          <w:b/>
          <w:color w:val="31849B" w:themeColor="accent5" w:themeShade="BF"/>
          <w:sz w:val="10"/>
          <w:szCs w:val="28"/>
        </w:rPr>
      </w:pPr>
      <w:r w:rsidRPr="0017508C">
        <w:rPr>
          <w:rFonts w:ascii="Segoe Print" w:hAnsi="Segoe Print"/>
          <w:b/>
          <w:color w:val="943634" w:themeColor="accent2" w:themeShade="BF"/>
          <w:sz w:val="28"/>
          <w:szCs w:val="28"/>
        </w:rPr>
        <w:t xml:space="preserve">Stage </w:t>
      </w:r>
      <w:r>
        <w:rPr>
          <w:rFonts w:ascii="Segoe Print" w:hAnsi="Segoe Print"/>
          <w:b/>
          <w:color w:val="943634" w:themeColor="accent2" w:themeShade="BF"/>
          <w:sz w:val="28"/>
          <w:szCs w:val="28"/>
        </w:rPr>
        <w:t>Three</w:t>
      </w:r>
      <w:r w:rsidRPr="0017508C">
        <w:rPr>
          <w:rFonts w:ascii="Segoe Print" w:hAnsi="Segoe Print"/>
          <w:sz w:val="28"/>
          <w:szCs w:val="28"/>
        </w:rPr>
        <w:t xml:space="preserve"> </w:t>
      </w:r>
    </w:p>
    <w:p w14:paraId="50B877B4" w14:textId="77777777" w:rsidR="004B4A79" w:rsidRDefault="004B4A79">
      <w:pPr>
        <w:rPr>
          <w:rFonts w:ascii="Lucida Calligraphy" w:eastAsia="Calibri" w:hAnsi="Lucida Calligraphy" w:cs="Times New Roman"/>
          <w:b/>
          <w:color w:val="000000"/>
          <w:sz w:val="14"/>
          <w:szCs w:val="16"/>
        </w:rPr>
      </w:pPr>
    </w:p>
    <w:p w14:paraId="1DB571DA" w14:textId="4FDC1B4A" w:rsidR="00A505FF" w:rsidRDefault="00A505FF">
      <w:pPr>
        <w:rPr>
          <w:rFonts w:ascii="Lucida Calligraphy" w:eastAsia="Calibri" w:hAnsi="Lucida Calligraphy" w:cs="Times New Roman"/>
          <w:b/>
          <w:color w:val="000000"/>
          <w:sz w:val="14"/>
          <w:szCs w:val="16"/>
        </w:rPr>
      </w:pPr>
    </w:p>
    <w:p w14:paraId="4A0FC2CB" w14:textId="77777777" w:rsidR="00A505FF" w:rsidRDefault="00A505FF">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2112"/>
        <w:tblW w:w="10650" w:type="dxa"/>
        <w:tblLayout w:type="fixed"/>
        <w:tblLook w:val="04A0" w:firstRow="1" w:lastRow="0" w:firstColumn="1" w:lastColumn="0" w:noHBand="0" w:noVBand="1"/>
      </w:tblPr>
      <w:tblGrid>
        <w:gridCol w:w="7269"/>
        <w:gridCol w:w="845"/>
        <w:gridCol w:w="845"/>
        <w:gridCol w:w="844"/>
        <w:gridCol w:w="847"/>
      </w:tblGrid>
      <w:tr w:rsidR="00A505FF" w:rsidRPr="002860D9" w14:paraId="4CB4F58F" w14:textId="77777777" w:rsidTr="00E66F8D">
        <w:trPr>
          <w:trHeight w:val="65"/>
        </w:trPr>
        <w:tc>
          <w:tcPr>
            <w:tcW w:w="10650" w:type="dxa"/>
            <w:gridSpan w:val="5"/>
            <w:tcBorders>
              <w:top w:val="nil"/>
              <w:left w:val="nil"/>
              <w:bottom w:val="nil"/>
              <w:right w:val="nil"/>
            </w:tcBorders>
            <w:shd w:val="clear" w:color="auto" w:fill="943634" w:themeFill="accent2" w:themeFillShade="BF"/>
          </w:tcPr>
          <w:p w14:paraId="172DFD46" w14:textId="77777777" w:rsidR="00A505FF" w:rsidRPr="00D36B77" w:rsidRDefault="00A505FF" w:rsidP="00E66F8D">
            <w:pPr>
              <w:rPr>
                <w:b/>
                <w:sz w:val="24"/>
              </w:rPr>
            </w:pPr>
            <w:r>
              <w:rPr>
                <w:b/>
                <w:sz w:val="24"/>
              </w:rPr>
              <w:lastRenderedPageBreak/>
              <w:t xml:space="preserve">- </w:t>
            </w:r>
            <w:r w:rsidRPr="00D36B77">
              <w:rPr>
                <w:b/>
                <w:color w:val="FFFFFF" w:themeColor="background1"/>
                <w:sz w:val="24"/>
              </w:rPr>
              <w:t xml:space="preserve">Describes how structural features and other adaptations of living things help them to survive in their environment </w:t>
            </w:r>
            <w:r w:rsidRPr="00D36B77">
              <w:rPr>
                <w:b/>
                <w:sz w:val="24"/>
              </w:rPr>
              <w:t>ST3-10LW</w:t>
            </w:r>
          </w:p>
          <w:p w14:paraId="5A5A13C3" w14:textId="77777777" w:rsidR="00A505FF" w:rsidRPr="005868F8" w:rsidRDefault="00A505FF" w:rsidP="00E66F8D">
            <w:pPr>
              <w:rPr>
                <w:rFonts w:ascii="Lucida Calligraphy" w:hAnsi="Lucida Calligraphy"/>
                <w:sz w:val="20"/>
              </w:rPr>
            </w:pPr>
            <w:r>
              <w:rPr>
                <w:b/>
                <w:sz w:val="24"/>
              </w:rPr>
              <w:t xml:space="preserve">- </w:t>
            </w:r>
            <w:r w:rsidRPr="00D36B77">
              <w:rPr>
                <w:b/>
                <w:color w:val="FFFFFF" w:themeColor="background1"/>
                <w:sz w:val="24"/>
              </w:rPr>
              <w:t xml:space="preserve">Describes some physical conditions of the environment and how these affect the growth and survival of living things </w:t>
            </w:r>
            <w:r w:rsidRPr="00D36B77">
              <w:rPr>
                <w:b/>
                <w:sz w:val="24"/>
              </w:rPr>
              <w:t>ST3-11LW</w:t>
            </w:r>
          </w:p>
        </w:tc>
      </w:tr>
      <w:tr w:rsidR="00A505FF" w:rsidRPr="002860D9" w14:paraId="224D81BF" w14:textId="77777777" w:rsidTr="00E66F8D">
        <w:trPr>
          <w:trHeight w:val="65"/>
        </w:trPr>
        <w:tc>
          <w:tcPr>
            <w:tcW w:w="7269" w:type="dxa"/>
            <w:tcBorders>
              <w:top w:val="nil"/>
              <w:left w:val="nil"/>
            </w:tcBorders>
            <w:shd w:val="clear" w:color="auto" w:fill="FFFFFF" w:themeFill="background1"/>
          </w:tcPr>
          <w:p w14:paraId="553D40FF" w14:textId="77777777" w:rsidR="00A505FF" w:rsidRPr="0017508C" w:rsidRDefault="00A505FF" w:rsidP="00E66F8D">
            <w:pPr>
              <w:spacing w:before="180"/>
              <w:ind w:left="432" w:right="144" w:hanging="360"/>
              <w:rPr>
                <w:rFonts w:ascii="Lucida Calligraphy" w:hAnsi="Lucida Calligraphy" w:cs="Arial"/>
                <w:spacing w:val="4"/>
                <w:sz w:val="19"/>
                <w:szCs w:val="19"/>
              </w:rPr>
            </w:pPr>
          </w:p>
        </w:tc>
        <w:tc>
          <w:tcPr>
            <w:tcW w:w="845" w:type="dxa"/>
            <w:tcBorders>
              <w:top w:val="single" w:sz="4" w:space="0" w:color="auto"/>
            </w:tcBorders>
            <w:shd w:val="clear" w:color="auto" w:fill="943634" w:themeFill="accent2" w:themeFillShade="BF"/>
          </w:tcPr>
          <w:p w14:paraId="29F34C82" w14:textId="77777777" w:rsidR="00A505FF" w:rsidRPr="009E7457" w:rsidRDefault="00A505FF" w:rsidP="00E66F8D">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943634" w:themeFill="accent2" w:themeFillShade="BF"/>
          </w:tcPr>
          <w:p w14:paraId="75CAD0D8" w14:textId="77777777" w:rsidR="00A505FF" w:rsidRPr="009E7457" w:rsidRDefault="00A505FF" w:rsidP="00E66F8D">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943634" w:themeFill="accent2" w:themeFillShade="BF"/>
          </w:tcPr>
          <w:p w14:paraId="00BAE276" w14:textId="77777777" w:rsidR="00A505FF" w:rsidRPr="009E7457" w:rsidRDefault="00A505FF" w:rsidP="00E66F8D">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943634" w:themeFill="accent2" w:themeFillShade="BF"/>
          </w:tcPr>
          <w:p w14:paraId="1C8E833D" w14:textId="77777777" w:rsidR="00A505FF" w:rsidRPr="009E7457" w:rsidRDefault="00A505FF" w:rsidP="00E66F8D">
            <w:pPr>
              <w:jc w:val="center"/>
              <w:rPr>
                <w:b/>
                <w:color w:val="FFFFFF" w:themeColor="background1"/>
                <w:sz w:val="20"/>
                <w:szCs w:val="20"/>
              </w:rPr>
            </w:pPr>
            <w:r w:rsidRPr="009E7457">
              <w:rPr>
                <w:b/>
                <w:color w:val="FFFFFF" w:themeColor="background1"/>
                <w:sz w:val="20"/>
                <w:szCs w:val="20"/>
              </w:rPr>
              <w:t>Term 4</w:t>
            </w:r>
          </w:p>
        </w:tc>
      </w:tr>
      <w:tr w:rsidR="00A505FF" w:rsidRPr="002860D9" w14:paraId="3CB51EB5" w14:textId="77777777" w:rsidTr="00E66F8D">
        <w:trPr>
          <w:trHeight w:val="65"/>
        </w:trPr>
        <w:tc>
          <w:tcPr>
            <w:tcW w:w="10650" w:type="dxa"/>
            <w:gridSpan w:val="5"/>
            <w:shd w:val="clear" w:color="auto" w:fill="D99594" w:themeFill="accent2" w:themeFillTint="99"/>
          </w:tcPr>
          <w:p w14:paraId="12773F6A" w14:textId="77777777" w:rsidR="00A505FF" w:rsidRPr="005868F8" w:rsidRDefault="00A505FF" w:rsidP="00E66F8D">
            <w:pPr>
              <w:rPr>
                <w:b/>
              </w:rPr>
            </w:pPr>
            <w:r w:rsidRPr="005868F8">
              <w:rPr>
                <w:b/>
              </w:rPr>
              <w:t>Living things have structural features and adaptations that help them to survive in their environment. (ACSSU043)</w:t>
            </w:r>
          </w:p>
          <w:p w14:paraId="03C87820" w14:textId="77777777" w:rsidR="00A505FF" w:rsidRPr="005868F8" w:rsidRDefault="00A505FF" w:rsidP="00E66F8D">
            <w:pPr>
              <w:tabs>
                <w:tab w:val="center" w:pos="5217"/>
              </w:tabs>
            </w:pPr>
            <w:r w:rsidRPr="005868F8">
              <w:rPr>
                <w:b/>
              </w:rPr>
              <w:t>Students:</w:t>
            </w:r>
          </w:p>
        </w:tc>
      </w:tr>
      <w:tr w:rsidR="00A505FF" w:rsidRPr="002860D9" w14:paraId="3E332DC7" w14:textId="77777777" w:rsidTr="00E66F8D">
        <w:trPr>
          <w:trHeight w:val="65"/>
        </w:trPr>
        <w:tc>
          <w:tcPr>
            <w:tcW w:w="7269" w:type="dxa"/>
          </w:tcPr>
          <w:p w14:paraId="0B67D4FE" w14:textId="77777777" w:rsidR="00A505FF" w:rsidRPr="005868F8" w:rsidRDefault="00A505FF" w:rsidP="00E66F8D">
            <w:r w:rsidRPr="005868F8">
              <w:t>observe and describe the structural features of some native Australian animals and plants</w:t>
            </w:r>
          </w:p>
        </w:tc>
        <w:tc>
          <w:tcPr>
            <w:tcW w:w="845" w:type="dxa"/>
          </w:tcPr>
          <w:p w14:paraId="2962DE28" w14:textId="77777777" w:rsidR="00A505FF" w:rsidRPr="005868F8" w:rsidRDefault="00A505FF" w:rsidP="00E66F8D"/>
        </w:tc>
        <w:tc>
          <w:tcPr>
            <w:tcW w:w="845" w:type="dxa"/>
          </w:tcPr>
          <w:p w14:paraId="50F15BC1" w14:textId="77777777" w:rsidR="00A505FF" w:rsidRPr="005868F8" w:rsidRDefault="00A505FF" w:rsidP="00E66F8D"/>
        </w:tc>
        <w:tc>
          <w:tcPr>
            <w:tcW w:w="844" w:type="dxa"/>
          </w:tcPr>
          <w:p w14:paraId="5659CFEE" w14:textId="77777777" w:rsidR="00A505FF" w:rsidRPr="005868F8" w:rsidRDefault="00A505FF" w:rsidP="00E66F8D"/>
        </w:tc>
        <w:tc>
          <w:tcPr>
            <w:tcW w:w="847" w:type="dxa"/>
          </w:tcPr>
          <w:p w14:paraId="4E8ACEFA" w14:textId="77777777" w:rsidR="00A505FF" w:rsidRPr="005868F8" w:rsidRDefault="00A505FF" w:rsidP="00E66F8D"/>
        </w:tc>
      </w:tr>
      <w:tr w:rsidR="00A505FF" w:rsidRPr="002860D9" w14:paraId="3E747BAE" w14:textId="77777777" w:rsidTr="00E66F8D">
        <w:trPr>
          <w:trHeight w:val="65"/>
        </w:trPr>
        <w:tc>
          <w:tcPr>
            <w:tcW w:w="7269" w:type="dxa"/>
          </w:tcPr>
          <w:p w14:paraId="4C7006C8" w14:textId="77777777" w:rsidR="00A505FF" w:rsidRPr="005868F8" w:rsidRDefault="00A505FF" w:rsidP="00E66F8D">
            <w:r w:rsidRPr="005868F8">
              <w:t>present ideas and explanations about how the structural features and behaviour of some plants and animals help them to survive in their environment, e.g. shiny surfaces of leaves on sand dune plants and nocturnal behaviour in some animals</w:t>
            </w:r>
          </w:p>
        </w:tc>
        <w:tc>
          <w:tcPr>
            <w:tcW w:w="845" w:type="dxa"/>
          </w:tcPr>
          <w:p w14:paraId="00C0F82F" w14:textId="77777777" w:rsidR="00A505FF" w:rsidRPr="005868F8" w:rsidRDefault="00A505FF" w:rsidP="00E66F8D"/>
        </w:tc>
        <w:tc>
          <w:tcPr>
            <w:tcW w:w="845" w:type="dxa"/>
          </w:tcPr>
          <w:p w14:paraId="05FDC82B" w14:textId="77777777" w:rsidR="00A505FF" w:rsidRPr="005868F8" w:rsidRDefault="00A505FF" w:rsidP="00E66F8D"/>
        </w:tc>
        <w:tc>
          <w:tcPr>
            <w:tcW w:w="844" w:type="dxa"/>
          </w:tcPr>
          <w:p w14:paraId="73F4C9B9" w14:textId="77777777" w:rsidR="00A505FF" w:rsidRPr="005868F8" w:rsidRDefault="00A505FF" w:rsidP="00E66F8D"/>
        </w:tc>
        <w:tc>
          <w:tcPr>
            <w:tcW w:w="847" w:type="dxa"/>
          </w:tcPr>
          <w:p w14:paraId="10EBBB13" w14:textId="77777777" w:rsidR="00A505FF" w:rsidRPr="005868F8" w:rsidRDefault="00A505FF" w:rsidP="00E66F8D"/>
        </w:tc>
      </w:tr>
      <w:tr w:rsidR="00A505FF" w:rsidRPr="002860D9" w14:paraId="3B29E556" w14:textId="77777777" w:rsidTr="00E66F8D">
        <w:trPr>
          <w:trHeight w:val="65"/>
        </w:trPr>
        <w:tc>
          <w:tcPr>
            <w:tcW w:w="7269" w:type="dxa"/>
          </w:tcPr>
          <w:p w14:paraId="15B98965" w14:textId="77777777" w:rsidR="00A505FF" w:rsidRPr="005868F8" w:rsidRDefault="00A505FF" w:rsidP="00E66F8D">
            <w:r w:rsidRPr="005868F8">
              <w:t>research the conditions needed for a particular plant to grow and survive in its environment, e.g. an indoor plant, plants in deserts, drought-resistant wheat or salt-tolerant plants</w:t>
            </w:r>
          </w:p>
        </w:tc>
        <w:tc>
          <w:tcPr>
            <w:tcW w:w="845" w:type="dxa"/>
          </w:tcPr>
          <w:p w14:paraId="09D8B09A" w14:textId="77777777" w:rsidR="00A505FF" w:rsidRPr="005868F8" w:rsidRDefault="00A505FF" w:rsidP="00E66F8D"/>
        </w:tc>
        <w:tc>
          <w:tcPr>
            <w:tcW w:w="845" w:type="dxa"/>
          </w:tcPr>
          <w:p w14:paraId="58FBAD4E" w14:textId="77777777" w:rsidR="00A505FF" w:rsidRPr="005868F8" w:rsidRDefault="00A505FF" w:rsidP="00E66F8D"/>
        </w:tc>
        <w:tc>
          <w:tcPr>
            <w:tcW w:w="844" w:type="dxa"/>
          </w:tcPr>
          <w:p w14:paraId="4A346D5D" w14:textId="77777777" w:rsidR="00A505FF" w:rsidRPr="005868F8" w:rsidRDefault="00A505FF" w:rsidP="00E66F8D"/>
        </w:tc>
        <w:tc>
          <w:tcPr>
            <w:tcW w:w="847" w:type="dxa"/>
          </w:tcPr>
          <w:p w14:paraId="5854756E" w14:textId="77777777" w:rsidR="00A505FF" w:rsidRPr="005868F8" w:rsidRDefault="00A505FF" w:rsidP="00E66F8D"/>
        </w:tc>
      </w:tr>
      <w:tr w:rsidR="00A505FF" w:rsidRPr="002860D9" w14:paraId="549A5CF1" w14:textId="77777777" w:rsidTr="00E66F8D">
        <w:trPr>
          <w:trHeight w:val="65"/>
        </w:trPr>
        <w:tc>
          <w:tcPr>
            <w:tcW w:w="10650" w:type="dxa"/>
            <w:gridSpan w:val="5"/>
            <w:shd w:val="clear" w:color="auto" w:fill="D99594" w:themeFill="accent2" w:themeFillTint="99"/>
          </w:tcPr>
          <w:p w14:paraId="514FEF0E" w14:textId="77777777" w:rsidR="00A505FF" w:rsidRPr="005868F8" w:rsidRDefault="00A505FF" w:rsidP="00E66F8D">
            <w:pPr>
              <w:rPr>
                <w:b/>
              </w:rPr>
            </w:pPr>
            <w:r w:rsidRPr="005868F8">
              <w:rPr>
                <w:b/>
              </w:rPr>
              <w:t>The growth and survival of living things are affected by the physical conditions of their environment. (ACSSU094)</w:t>
            </w:r>
          </w:p>
          <w:p w14:paraId="0292CBA0" w14:textId="77777777" w:rsidR="00A505FF" w:rsidRPr="005868F8" w:rsidRDefault="00A505FF" w:rsidP="00E66F8D">
            <w:r w:rsidRPr="005868F8">
              <w:rPr>
                <w:b/>
              </w:rPr>
              <w:t>Students:</w:t>
            </w:r>
          </w:p>
        </w:tc>
      </w:tr>
      <w:tr w:rsidR="00A505FF" w:rsidRPr="002860D9" w14:paraId="0218294A" w14:textId="77777777" w:rsidTr="00E66F8D">
        <w:trPr>
          <w:trHeight w:val="65"/>
        </w:trPr>
        <w:tc>
          <w:tcPr>
            <w:tcW w:w="7269" w:type="dxa"/>
          </w:tcPr>
          <w:p w14:paraId="40EC5CA6" w14:textId="77777777" w:rsidR="00A505FF" w:rsidRPr="005868F8" w:rsidRDefault="00A505FF" w:rsidP="00E66F8D">
            <w:r w:rsidRPr="005868F8">
              <w:t>identify some physical conditions of a local environment, e.g. temperature, slope, wind speed, amount of light and water</w:t>
            </w:r>
          </w:p>
        </w:tc>
        <w:tc>
          <w:tcPr>
            <w:tcW w:w="845" w:type="dxa"/>
          </w:tcPr>
          <w:p w14:paraId="46AB27A4" w14:textId="77777777" w:rsidR="00A505FF" w:rsidRPr="005868F8" w:rsidRDefault="00A505FF" w:rsidP="00E66F8D"/>
        </w:tc>
        <w:tc>
          <w:tcPr>
            <w:tcW w:w="845" w:type="dxa"/>
          </w:tcPr>
          <w:p w14:paraId="2F1CA887" w14:textId="77777777" w:rsidR="00A505FF" w:rsidRPr="005868F8" w:rsidRDefault="00A505FF" w:rsidP="00E66F8D"/>
        </w:tc>
        <w:tc>
          <w:tcPr>
            <w:tcW w:w="844" w:type="dxa"/>
          </w:tcPr>
          <w:p w14:paraId="797A16BC" w14:textId="77777777" w:rsidR="00A505FF" w:rsidRPr="005868F8" w:rsidRDefault="00A505FF" w:rsidP="00E66F8D"/>
        </w:tc>
        <w:tc>
          <w:tcPr>
            <w:tcW w:w="847" w:type="dxa"/>
          </w:tcPr>
          <w:p w14:paraId="5BC72660" w14:textId="77777777" w:rsidR="00A505FF" w:rsidRPr="005868F8" w:rsidRDefault="00A505FF" w:rsidP="00E66F8D"/>
        </w:tc>
      </w:tr>
      <w:tr w:rsidR="00A505FF" w:rsidRPr="002860D9" w14:paraId="6B8A3175" w14:textId="77777777" w:rsidTr="00E66F8D">
        <w:trPr>
          <w:trHeight w:val="65"/>
        </w:trPr>
        <w:tc>
          <w:tcPr>
            <w:tcW w:w="7269" w:type="dxa"/>
          </w:tcPr>
          <w:p w14:paraId="73F4AB62" w14:textId="77777777" w:rsidR="00A505FF" w:rsidRPr="005868F8" w:rsidRDefault="00A505FF" w:rsidP="00E66F8D">
            <w:r w:rsidRPr="005868F8">
              <w:t>make predictions about how changing the physical conditions of the environment impacts on the growth and survival of living things, e.g. different amounts of light or water on plant growth or the effect of different temperatures on the growth of yeast or bread mould</w:t>
            </w:r>
          </w:p>
        </w:tc>
        <w:tc>
          <w:tcPr>
            <w:tcW w:w="845" w:type="dxa"/>
          </w:tcPr>
          <w:p w14:paraId="0C5FD4F4" w14:textId="77777777" w:rsidR="00A505FF" w:rsidRPr="005868F8" w:rsidRDefault="00A505FF" w:rsidP="00E66F8D"/>
        </w:tc>
        <w:tc>
          <w:tcPr>
            <w:tcW w:w="845" w:type="dxa"/>
          </w:tcPr>
          <w:p w14:paraId="537952E8" w14:textId="77777777" w:rsidR="00A505FF" w:rsidRPr="005868F8" w:rsidRDefault="00A505FF" w:rsidP="00E66F8D"/>
        </w:tc>
        <w:tc>
          <w:tcPr>
            <w:tcW w:w="844" w:type="dxa"/>
          </w:tcPr>
          <w:p w14:paraId="706E65F2" w14:textId="77777777" w:rsidR="00A505FF" w:rsidRPr="005868F8" w:rsidRDefault="00A505FF" w:rsidP="00E66F8D"/>
        </w:tc>
        <w:tc>
          <w:tcPr>
            <w:tcW w:w="847" w:type="dxa"/>
          </w:tcPr>
          <w:p w14:paraId="5649E2AF" w14:textId="77777777" w:rsidR="00A505FF" w:rsidRPr="005868F8" w:rsidRDefault="00A505FF" w:rsidP="00E66F8D"/>
        </w:tc>
      </w:tr>
      <w:tr w:rsidR="00A505FF" w:rsidRPr="002860D9" w14:paraId="5439D397" w14:textId="77777777" w:rsidTr="00E66F8D">
        <w:trPr>
          <w:trHeight w:val="65"/>
        </w:trPr>
        <w:tc>
          <w:tcPr>
            <w:tcW w:w="7269" w:type="dxa"/>
          </w:tcPr>
          <w:p w14:paraId="2F984633" w14:textId="77777777" w:rsidR="00A505FF" w:rsidRPr="005868F8" w:rsidRDefault="00A505FF" w:rsidP="00E66F8D">
            <w:r w:rsidRPr="005868F8">
              <w:t>use gathered data to develop explanations about how changing the physical conditions of the environment affects the growth and survival of living things</w:t>
            </w:r>
          </w:p>
        </w:tc>
        <w:tc>
          <w:tcPr>
            <w:tcW w:w="845" w:type="dxa"/>
          </w:tcPr>
          <w:p w14:paraId="7FC9CD31" w14:textId="77777777" w:rsidR="00A505FF" w:rsidRPr="005868F8" w:rsidRDefault="00A505FF" w:rsidP="00E66F8D"/>
        </w:tc>
        <w:tc>
          <w:tcPr>
            <w:tcW w:w="845" w:type="dxa"/>
          </w:tcPr>
          <w:p w14:paraId="7BD1D99E" w14:textId="77777777" w:rsidR="00A505FF" w:rsidRPr="005868F8" w:rsidRDefault="00A505FF" w:rsidP="00E66F8D"/>
        </w:tc>
        <w:tc>
          <w:tcPr>
            <w:tcW w:w="844" w:type="dxa"/>
          </w:tcPr>
          <w:p w14:paraId="3C967650" w14:textId="77777777" w:rsidR="00A505FF" w:rsidRPr="005868F8" w:rsidRDefault="00A505FF" w:rsidP="00E66F8D"/>
        </w:tc>
        <w:tc>
          <w:tcPr>
            <w:tcW w:w="847" w:type="dxa"/>
          </w:tcPr>
          <w:p w14:paraId="7345B4E6" w14:textId="77777777" w:rsidR="00A505FF" w:rsidRPr="005868F8" w:rsidRDefault="00A505FF" w:rsidP="00E66F8D"/>
        </w:tc>
      </w:tr>
      <w:tr w:rsidR="00A505FF" w:rsidRPr="002860D9" w14:paraId="7A48FBDA" w14:textId="77777777" w:rsidTr="00E66F8D">
        <w:trPr>
          <w:trHeight w:val="65"/>
        </w:trPr>
        <w:tc>
          <w:tcPr>
            <w:tcW w:w="10650" w:type="dxa"/>
            <w:gridSpan w:val="5"/>
            <w:shd w:val="clear" w:color="auto" w:fill="943634" w:themeFill="accent2" w:themeFillShade="BF"/>
          </w:tcPr>
          <w:p w14:paraId="49772165" w14:textId="77777777" w:rsidR="00A505FF" w:rsidRPr="005868F8" w:rsidRDefault="00A505FF" w:rsidP="00E66F8D"/>
        </w:tc>
      </w:tr>
    </w:tbl>
    <w:p w14:paraId="5CF2C411" w14:textId="56371C62" w:rsidR="00A505FF" w:rsidRDefault="00A505FF" w:rsidP="00A505FF">
      <w:pPr>
        <w:rPr>
          <w:rFonts w:ascii="Segoe Print" w:hAnsi="Segoe Print"/>
          <w:b/>
          <w:color w:val="31849B" w:themeColor="accent5" w:themeShade="BF"/>
          <w:sz w:val="12"/>
          <w:szCs w:val="28"/>
        </w:rPr>
      </w:pPr>
    </w:p>
    <w:p w14:paraId="33BDA8CD" w14:textId="3F562135" w:rsidR="00A505FF" w:rsidRDefault="00A505FF" w:rsidP="00A505FF">
      <w:pPr>
        <w:rPr>
          <w:rFonts w:ascii="Segoe Print" w:hAnsi="Segoe Print"/>
          <w:b/>
          <w:color w:val="31849B" w:themeColor="accent5" w:themeShade="BF"/>
          <w:sz w:val="28"/>
          <w:szCs w:val="28"/>
        </w:rPr>
      </w:pPr>
      <w:r>
        <w:rPr>
          <w:rFonts w:ascii="Times New Roman" w:hAnsi="Times New Roman" w:cs="Times New Roman"/>
          <w:noProof/>
          <w:sz w:val="24"/>
          <w:szCs w:val="24"/>
          <w:lang w:eastAsia="en-AU"/>
        </w:rPr>
        <mc:AlternateContent>
          <mc:Choice Requires="wps">
            <w:drawing>
              <wp:anchor distT="0" distB="0" distL="114300" distR="114300" simplePos="0" relativeHeight="251738112" behindDoc="0" locked="0" layoutInCell="1" allowOverlap="1" wp14:anchorId="2DE4F16A" wp14:editId="00042707">
                <wp:simplePos x="0" y="0"/>
                <wp:positionH relativeFrom="column">
                  <wp:posOffset>3771900</wp:posOffset>
                </wp:positionH>
                <wp:positionV relativeFrom="paragraph">
                  <wp:posOffset>32385</wp:posOffset>
                </wp:positionV>
                <wp:extent cx="2913380" cy="647700"/>
                <wp:effectExtent l="0" t="0" r="33020" b="38100"/>
                <wp:wrapNone/>
                <wp:docPr id="29" name="Rounded Rectangle 29"/>
                <wp:cNvGraphicFramePr/>
                <a:graphic xmlns:a="http://schemas.openxmlformats.org/drawingml/2006/main">
                  <a:graphicData uri="http://schemas.microsoft.com/office/word/2010/wordprocessingShape">
                    <wps:wsp>
                      <wps:cNvSpPr/>
                      <wps:spPr>
                        <a:xfrm>
                          <a:off x="0" y="0"/>
                          <a:ext cx="2913380" cy="647700"/>
                        </a:xfrm>
                        <a:prstGeom prst="roundRect">
                          <a:avLst/>
                        </a:prstGeom>
                        <a:solidFill>
                          <a:schemeClr val="accent2">
                            <a:lumMod val="60000"/>
                            <a:lumOff val="40000"/>
                          </a:schemeClr>
                        </a:solidFill>
                      </wps:spPr>
                      <wps:style>
                        <a:lnRef idx="1">
                          <a:schemeClr val="accent2"/>
                        </a:lnRef>
                        <a:fillRef idx="2">
                          <a:schemeClr val="accent2"/>
                        </a:fillRef>
                        <a:effectRef idx="1">
                          <a:schemeClr val="accent2"/>
                        </a:effectRef>
                        <a:fontRef idx="minor">
                          <a:schemeClr val="dk1"/>
                        </a:fontRef>
                      </wps:style>
                      <wps:txbx>
                        <w:txbxContent>
                          <w:p w14:paraId="6550C6C7" w14:textId="77777777" w:rsidR="00C45461" w:rsidRPr="00574AB4" w:rsidRDefault="00C45461" w:rsidP="00A505FF">
                            <w:pPr>
                              <w:spacing w:after="0"/>
                              <w:jc w:val="center"/>
                              <w:rPr>
                                <w:b/>
                                <w:sz w:val="32"/>
                              </w:rPr>
                            </w:pPr>
                            <w:r w:rsidRPr="00574AB4">
                              <w:rPr>
                                <w:b/>
                                <w:sz w:val="32"/>
                              </w:rPr>
                              <w:t>Knowledge and Understanding – Natural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4F16A" id="Rounded Rectangle 29" o:spid="_x0000_s1047" style="position:absolute;margin-left:297pt;margin-top:2.55pt;width:229.4pt;height: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" fillcolor="#d99594 [1941]" strokecolor="#c0504d [3205]" strokeweight=".5pt">
                <v:stroke joinstyle="miter"/>
                <v:textbox>
                  <w:txbxContent>
                    <w:p w14:paraId="6550C6C7" w14:textId="77777777" w:rsidR="00C45461" w:rsidRPr="00574AB4" w:rsidRDefault="00C45461" w:rsidP="00A505FF">
                      <w:pPr>
                        <w:spacing w:after="0"/>
                        <w:jc w:val="center"/>
                        <w:rPr>
                          <w:b/>
                          <w:sz w:val="32"/>
                        </w:rPr>
                      </w:pPr>
                      <w:r w:rsidRPr="00574AB4">
                        <w:rPr>
                          <w:b/>
                          <w:sz w:val="32"/>
                        </w:rPr>
                        <w:t>Knowledge and Understanding – Natural Environment</w:t>
                      </w:r>
                    </w:p>
                  </w:txbxContent>
                </v:textbox>
              </v:roundrect>
            </w:pict>
          </mc:Fallback>
        </mc:AlternateContent>
      </w:r>
      <w:r w:rsidRPr="008D26CE">
        <w:rPr>
          <w:noProof/>
          <w:lang w:eastAsia="en-AU"/>
        </w:rPr>
        <mc:AlternateContent>
          <mc:Choice Requires="wps">
            <w:drawing>
              <wp:anchor distT="0" distB="0" distL="114300" distR="114300" simplePos="0" relativeHeight="251737088" behindDoc="0" locked="0" layoutInCell="1" allowOverlap="1" wp14:anchorId="5239D115" wp14:editId="06EE64EF">
                <wp:simplePos x="0" y="0"/>
                <wp:positionH relativeFrom="page">
                  <wp:posOffset>1257300</wp:posOffset>
                </wp:positionH>
                <wp:positionV relativeFrom="page">
                  <wp:posOffset>433070</wp:posOffset>
                </wp:positionV>
                <wp:extent cx="2771775" cy="409575"/>
                <wp:effectExtent l="76200" t="50800" r="73025" b="730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09575"/>
                        </a:xfrm>
                        <a:prstGeom prst="rect">
                          <a:avLst/>
                        </a:prstGeom>
                        <a:solidFill>
                          <a:schemeClr val="accent2">
                            <a:lumMod val="75000"/>
                          </a:schemeClr>
                        </a:solidFill>
                        <a:ln>
                          <a:headEnd/>
                          <a:tailEnd/>
                        </a:ln>
                        <a:extLst/>
                      </wps:spPr>
                      <wps:style>
                        <a:lnRef idx="0">
                          <a:schemeClr val="accent2"/>
                        </a:lnRef>
                        <a:fillRef idx="3">
                          <a:schemeClr val="accent2"/>
                        </a:fillRef>
                        <a:effectRef idx="3">
                          <a:schemeClr val="accent2"/>
                        </a:effectRef>
                        <a:fontRef idx="minor">
                          <a:schemeClr val="lt1"/>
                        </a:fontRef>
                      </wps:style>
                      <wps:txbx>
                        <w:txbxContent>
                          <w:p w14:paraId="38889274" w14:textId="77777777" w:rsidR="00C45461" w:rsidRPr="00E71E84" w:rsidRDefault="00C45461" w:rsidP="00A505FF">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living world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239D115" id="_x0000_s1048" type="#_x0000_t202" style="position:absolute;margin-left:99pt;margin-top:34.1pt;width:218.25pt;height:32.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" fillcolor="#943634 [2405]" stroked="f">
                <v:shadow on="t" color="black" opacity="41287f" offset="0,1.5pt"/>
                <v:textbox inset="10.8pt,7.2pt,10.8pt,7.2pt">
                  <w:txbxContent>
                    <w:p w14:paraId="38889274" w14:textId="77777777" w:rsidR="00C45461" w:rsidRPr="00E71E84" w:rsidRDefault="00C45461" w:rsidP="00A505FF">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living world</w:t>
                      </w:r>
                    </w:p>
                  </w:txbxContent>
                </v:textbox>
                <w10:wrap anchorx="page" anchory="page"/>
              </v:shape>
            </w:pict>
          </mc:Fallback>
        </mc:AlternateContent>
      </w:r>
    </w:p>
    <w:p w14:paraId="6858B357" w14:textId="269CA669" w:rsidR="00A505FF" w:rsidRPr="008D26CE" w:rsidRDefault="00A505FF" w:rsidP="00A505FF">
      <w:pPr>
        <w:rPr>
          <w:rFonts w:ascii="Segoe Print" w:hAnsi="Segoe Print"/>
          <w:b/>
          <w:color w:val="31849B" w:themeColor="accent5" w:themeShade="BF"/>
          <w:sz w:val="10"/>
          <w:szCs w:val="28"/>
        </w:rPr>
      </w:pPr>
      <w:r w:rsidRPr="0017508C">
        <w:rPr>
          <w:rFonts w:ascii="Segoe Print" w:hAnsi="Segoe Print"/>
          <w:b/>
          <w:color w:val="943634" w:themeColor="accent2" w:themeShade="BF"/>
          <w:sz w:val="28"/>
          <w:szCs w:val="28"/>
        </w:rPr>
        <w:t>Stage</w:t>
      </w:r>
      <w:r>
        <w:rPr>
          <w:rFonts w:ascii="Segoe Print" w:hAnsi="Segoe Print"/>
          <w:b/>
          <w:color w:val="943634" w:themeColor="accent2" w:themeShade="BF"/>
          <w:sz w:val="28"/>
          <w:szCs w:val="28"/>
        </w:rPr>
        <w:t xml:space="preserve"> </w:t>
      </w:r>
      <w:r w:rsidRPr="0017508C">
        <w:rPr>
          <w:rFonts w:ascii="Segoe Print" w:hAnsi="Segoe Print"/>
          <w:b/>
          <w:color w:val="943634" w:themeColor="accent2" w:themeShade="BF"/>
          <w:sz w:val="28"/>
          <w:szCs w:val="28"/>
        </w:rPr>
        <w:t>T</w:t>
      </w:r>
      <w:r>
        <w:rPr>
          <w:rFonts w:ascii="Segoe Print" w:hAnsi="Segoe Print"/>
          <w:b/>
          <w:color w:val="943634" w:themeColor="accent2" w:themeShade="BF"/>
          <w:sz w:val="28"/>
          <w:szCs w:val="28"/>
        </w:rPr>
        <w:t>hree</w:t>
      </w:r>
      <w:r w:rsidRPr="0017508C">
        <w:rPr>
          <w:rFonts w:ascii="Segoe Print" w:hAnsi="Segoe Print"/>
          <w:sz w:val="28"/>
          <w:szCs w:val="28"/>
        </w:rPr>
        <w:t xml:space="preserve"> </w:t>
      </w:r>
    </w:p>
    <w:p w14:paraId="5F801615" w14:textId="77777777" w:rsidR="007D422B" w:rsidRDefault="007D422B">
      <w:pPr>
        <w:rPr>
          <w:rFonts w:ascii="Lucida Calligraphy" w:eastAsia="Calibri" w:hAnsi="Lucida Calligraphy" w:cs="Times New Roman"/>
          <w:b/>
          <w:color w:val="000000"/>
          <w:sz w:val="14"/>
          <w:szCs w:val="16"/>
        </w:rPr>
      </w:pPr>
    </w:p>
    <w:p w14:paraId="3A59DDD5" w14:textId="7CB72681" w:rsidR="007E70BB" w:rsidRDefault="007E70BB">
      <w:pPr>
        <w:rPr>
          <w:rFonts w:ascii="Lucida Calligraphy" w:eastAsia="Calibri" w:hAnsi="Lucida Calligraphy" w:cs="Times New Roman"/>
          <w:b/>
          <w:color w:val="000000"/>
          <w:sz w:val="14"/>
          <w:szCs w:val="16"/>
        </w:rPr>
      </w:pPr>
    </w:p>
    <w:p w14:paraId="194D1C66" w14:textId="77777777" w:rsidR="007E70BB" w:rsidRDefault="007E70BB">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2112"/>
        <w:tblW w:w="10650" w:type="dxa"/>
        <w:tblLayout w:type="fixed"/>
        <w:tblLook w:val="04A0" w:firstRow="1" w:lastRow="0" w:firstColumn="1" w:lastColumn="0" w:noHBand="0" w:noVBand="1"/>
      </w:tblPr>
      <w:tblGrid>
        <w:gridCol w:w="7269"/>
        <w:gridCol w:w="845"/>
        <w:gridCol w:w="845"/>
        <w:gridCol w:w="844"/>
        <w:gridCol w:w="847"/>
      </w:tblGrid>
      <w:tr w:rsidR="007E70BB" w:rsidRPr="002860D9" w14:paraId="234DEAC8" w14:textId="77777777" w:rsidTr="00E66F8D">
        <w:trPr>
          <w:trHeight w:val="65"/>
        </w:trPr>
        <w:tc>
          <w:tcPr>
            <w:tcW w:w="10650" w:type="dxa"/>
            <w:gridSpan w:val="5"/>
            <w:tcBorders>
              <w:top w:val="nil"/>
              <w:left w:val="nil"/>
              <w:bottom w:val="nil"/>
              <w:right w:val="nil"/>
            </w:tcBorders>
            <w:shd w:val="clear" w:color="auto" w:fill="943634" w:themeFill="accent2" w:themeFillShade="BF"/>
          </w:tcPr>
          <w:p w14:paraId="3E547136" w14:textId="77777777" w:rsidR="007E70BB" w:rsidRPr="004C6D39" w:rsidRDefault="007E70BB" w:rsidP="00E66F8D">
            <w:pPr>
              <w:rPr>
                <w:b/>
                <w:sz w:val="20"/>
              </w:rPr>
            </w:pPr>
            <w:r>
              <w:rPr>
                <w:b/>
                <w:sz w:val="24"/>
              </w:rPr>
              <w:lastRenderedPageBreak/>
              <w:t xml:space="preserve">- </w:t>
            </w:r>
            <w:r w:rsidRPr="004C6D39">
              <w:rPr>
                <w:b/>
                <w:color w:val="FFFFFF" w:themeColor="background1"/>
                <w:sz w:val="24"/>
              </w:rPr>
              <w:t xml:space="preserve">Identifies the observable properties of solids, liquids and gases, and that changes made to materials are reversible or irreversible </w:t>
            </w:r>
            <w:r w:rsidRPr="004C6D39">
              <w:rPr>
                <w:b/>
                <w:sz w:val="24"/>
              </w:rPr>
              <w:t>ST3-12MW</w:t>
            </w:r>
          </w:p>
          <w:p w14:paraId="4887F850" w14:textId="77777777" w:rsidR="007E70BB" w:rsidRPr="009A0DEA" w:rsidRDefault="007E70BB" w:rsidP="00E66F8D">
            <w:pPr>
              <w:rPr>
                <w:b/>
                <w:sz w:val="24"/>
              </w:rPr>
            </w:pPr>
            <w:r>
              <w:rPr>
                <w:b/>
                <w:sz w:val="24"/>
              </w:rPr>
              <w:t xml:space="preserve">- </w:t>
            </w:r>
            <w:r w:rsidRPr="004C6D39">
              <w:rPr>
                <w:b/>
                <w:color w:val="FFFFFF" w:themeColor="background1"/>
                <w:sz w:val="24"/>
              </w:rPr>
              <w:t xml:space="preserve">Describes how the properties of materials determine their use for specific purposes </w:t>
            </w:r>
            <w:r w:rsidRPr="004C6D39">
              <w:rPr>
                <w:b/>
                <w:sz w:val="24"/>
              </w:rPr>
              <w:t>ST3-13MW</w:t>
            </w:r>
          </w:p>
        </w:tc>
      </w:tr>
      <w:tr w:rsidR="007E70BB" w:rsidRPr="002860D9" w14:paraId="37B72475" w14:textId="77777777" w:rsidTr="00E66F8D">
        <w:trPr>
          <w:trHeight w:val="65"/>
        </w:trPr>
        <w:tc>
          <w:tcPr>
            <w:tcW w:w="7269" w:type="dxa"/>
            <w:tcBorders>
              <w:top w:val="nil"/>
              <w:left w:val="nil"/>
            </w:tcBorders>
            <w:shd w:val="clear" w:color="auto" w:fill="FFFFFF" w:themeFill="background1"/>
          </w:tcPr>
          <w:p w14:paraId="7F34CCB3" w14:textId="77777777" w:rsidR="007E70BB" w:rsidRPr="0017508C" w:rsidRDefault="007E70BB" w:rsidP="00E66F8D">
            <w:pPr>
              <w:spacing w:before="144" w:line="213" w:lineRule="exact"/>
              <w:ind w:left="432" w:right="288" w:hanging="360"/>
              <w:rPr>
                <w:rFonts w:ascii="Lucida Calligraphy" w:hAnsi="Lucida Calligraphy" w:cs="Arial"/>
                <w:spacing w:val="4"/>
                <w:sz w:val="19"/>
                <w:szCs w:val="19"/>
              </w:rPr>
            </w:pPr>
            <w:r>
              <w:rPr>
                <w:rFonts w:ascii="Arial" w:hAnsi="Arial" w:cs="Arial"/>
                <w:color w:val="619B3F"/>
                <w:spacing w:val="4"/>
                <w:sz w:val="6"/>
                <w:szCs w:val="6"/>
              </w:rPr>
              <w:t>›</w:t>
            </w:r>
            <w:r w:rsidRPr="0017508C">
              <w:rPr>
                <w:rFonts w:ascii="Lucida Calligraphy" w:hAnsi="Lucida Calligraphy" w:cs="Arial"/>
                <w:spacing w:val="4"/>
                <w:sz w:val="19"/>
                <w:szCs w:val="19"/>
              </w:rPr>
              <w:t xml:space="preserve"> </w:t>
            </w:r>
          </w:p>
        </w:tc>
        <w:tc>
          <w:tcPr>
            <w:tcW w:w="845" w:type="dxa"/>
            <w:tcBorders>
              <w:top w:val="single" w:sz="4" w:space="0" w:color="auto"/>
            </w:tcBorders>
            <w:shd w:val="clear" w:color="auto" w:fill="943634" w:themeFill="accent2" w:themeFillShade="BF"/>
          </w:tcPr>
          <w:p w14:paraId="279DEB43" w14:textId="77777777" w:rsidR="007E70BB" w:rsidRPr="009E7457" w:rsidRDefault="007E70BB" w:rsidP="00E66F8D">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943634" w:themeFill="accent2" w:themeFillShade="BF"/>
          </w:tcPr>
          <w:p w14:paraId="7057231B" w14:textId="77777777" w:rsidR="007E70BB" w:rsidRPr="009E7457" w:rsidRDefault="007E70BB" w:rsidP="00E66F8D">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943634" w:themeFill="accent2" w:themeFillShade="BF"/>
          </w:tcPr>
          <w:p w14:paraId="59EAC4BC" w14:textId="77777777" w:rsidR="007E70BB" w:rsidRPr="009E7457" w:rsidRDefault="007E70BB" w:rsidP="00E66F8D">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943634" w:themeFill="accent2" w:themeFillShade="BF"/>
          </w:tcPr>
          <w:p w14:paraId="1E8A38F0" w14:textId="77777777" w:rsidR="007E70BB" w:rsidRPr="009E7457" w:rsidRDefault="007E70BB" w:rsidP="00E66F8D">
            <w:pPr>
              <w:jc w:val="center"/>
              <w:rPr>
                <w:b/>
                <w:color w:val="FFFFFF" w:themeColor="background1"/>
                <w:sz w:val="20"/>
                <w:szCs w:val="20"/>
              </w:rPr>
            </w:pPr>
            <w:r w:rsidRPr="009E7457">
              <w:rPr>
                <w:b/>
                <w:color w:val="FFFFFF" w:themeColor="background1"/>
                <w:sz w:val="20"/>
                <w:szCs w:val="20"/>
              </w:rPr>
              <w:t>Term 4</w:t>
            </w:r>
          </w:p>
        </w:tc>
      </w:tr>
      <w:tr w:rsidR="007E70BB" w:rsidRPr="002860D9" w14:paraId="6064645E" w14:textId="77777777" w:rsidTr="00E66F8D">
        <w:trPr>
          <w:trHeight w:val="65"/>
        </w:trPr>
        <w:tc>
          <w:tcPr>
            <w:tcW w:w="10650" w:type="dxa"/>
            <w:gridSpan w:val="5"/>
            <w:shd w:val="clear" w:color="auto" w:fill="D99594" w:themeFill="accent2" w:themeFillTint="99"/>
          </w:tcPr>
          <w:p w14:paraId="07FE6B1C" w14:textId="77777777" w:rsidR="007E70BB" w:rsidRPr="004E7538" w:rsidRDefault="007E70BB" w:rsidP="00E66F8D">
            <w:pPr>
              <w:rPr>
                <w:b/>
              </w:rPr>
            </w:pPr>
            <w:r w:rsidRPr="004E7538">
              <w:rPr>
                <w:b/>
              </w:rPr>
              <w:t>Solids, liquids and gases have different observable properties and behave in different ways. (ACSSU077)</w:t>
            </w:r>
          </w:p>
          <w:p w14:paraId="465FB30A" w14:textId="77777777" w:rsidR="007E70BB" w:rsidRPr="004E7538" w:rsidRDefault="007E70BB" w:rsidP="00E66F8D">
            <w:r w:rsidRPr="004E7538">
              <w:rPr>
                <w:b/>
              </w:rPr>
              <w:t>Students:</w:t>
            </w:r>
          </w:p>
        </w:tc>
      </w:tr>
      <w:tr w:rsidR="007E70BB" w:rsidRPr="002860D9" w14:paraId="2F19ABF7" w14:textId="77777777" w:rsidTr="00E66F8D">
        <w:trPr>
          <w:trHeight w:val="65"/>
        </w:trPr>
        <w:tc>
          <w:tcPr>
            <w:tcW w:w="7269" w:type="dxa"/>
          </w:tcPr>
          <w:p w14:paraId="066B4CE8" w14:textId="77777777" w:rsidR="007E70BB" w:rsidRPr="004E7538" w:rsidRDefault="007E70BB" w:rsidP="00E66F8D">
            <w:r w:rsidRPr="004E7538">
              <w:t>observe and compare the differences in the properties and behaviour of solids and liquids, e.g. shape and ability to flow</w:t>
            </w:r>
          </w:p>
        </w:tc>
        <w:tc>
          <w:tcPr>
            <w:tcW w:w="845" w:type="dxa"/>
          </w:tcPr>
          <w:p w14:paraId="5D722331" w14:textId="77777777" w:rsidR="007E70BB" w:rsidRPr="009E7457" w:rsidRDefault="007E70BB" w:rsidP="00E66F8D">
            <w:pPr>
              <w:rPr>
                <w:sz w:val="16"/>
                <w:szCs w:val="16"/>
              </w:rPr>
            </w:pPr>
          </w:p>
        </w:tc>
        <w:tc>
          <w:tcPr>
            <w:tcW w:w="845" w:type="dxa"/>
          </w:tcPr>
          <w:p w14:paraId="7EBCF081" w14:textId="77777777" w:rsidR="007E70BB" w:rsidRPr="009E7457" w:rsidRDefault="007E70BB" w:rsidP="00E66F8D">
            <w:pPr>
              <w:rPr>
                <w:sz w:val="16"/>
                <w:szCs w:val="16"/>
              </w:rPr>
            </w:pPr>
          </w:p>
        </w:tc>
        <w:tc>
          <w:tcPr>
            <w:tcW w:w="844" w:type="dxa"/>
          </w:tcPr>
          <w:p w14:paraId="31637FAC" w14:textId="77777777" w:rsidR="007E70BB" w:rsidRPr="009E7457" w:rsidRDefault="007E70BB" w:rsidP="00E66F8D">
            <w:pPr>
              <w:rPr>
                <w:sz w:val="16"/>
                <w:szCs w:val="16"/>
              </w:rPr>
            </w:pPr>
          </w:p>
        </w:tc>
        <w:tc>
          <w:tcPr>
            <w:tcW w:w="847" w:type="dxa"/>
          </w:tcPr>
          <w:p w14:paraId="5125B83C" w14:textId="77777777" w:rsidR="007E70BB" w:rsidRPr="009E7457" w:rsidRDefault="007E70BB" w:rsidP="00E66F8D">
            <w:pPr>
              <w:rPr>
                <w:sz w:val="16"/>
                <w:szCs w:val="16"/>
              </w:rPr>
            </w:pPr>
          </w:p>
        </w:tc>
      </w:tr>
      <w:tr w:rsidR="007E70BB" w:rsidRPr="002860D9" w14:paraId="38BFD799" w14:textId="77777777" w:rsidTr="00E66F8D">
        <w:trPr>
          <w:trHeight w:val="65"/>
        </w:trPr>
        <w:tc>
          <w:tcPr>
            <w:tcW w:w="7269" w:type="dxa"/>
          </w:tcPr>
          <w:p w14:paraId="06E6F83A" w14:textId="77777777" w:rsidR="007E70BB" w:rsidRPr="004E7538" w:rsidRDefault="007E70BB" w:rsidP="00E66F8D">
            <w:r w:rsidRPr="004E7538">
              <w:t>demonstrate that air has mass and takes up space, e.g. in an inflated basketball, bubbles, balloons and beaten egg white</w:t>
            </w:r>
          </w:p>
        </w:tc>
        <w:tc>
          <w:tcPr>
            <w:tcW w:w="845" w:type="dxa"/>
          </w:tcPr>
          <w:p w14:paraId="65CD8636" w14:textId="77777777" w:rsidR="007E70BB" w:rsidRPr="009E7457" w:rsidRDefault="007E70BB" w:rsidP="00E66F8D">
            <w:pPr>
              <w:rPr>
                <w:sz w:val="16"/>
                <w:szCs w:val="16"/>
              </w:rPr>
            </w:pPr>
          </w:p>
        </w:tc>
        <w:tc>
          <w:tcPr>
            <w:tcW w:w="845" w:type="dxa"/>
          </w:tcPr>
          <w:p w14:paraId="18A2A7DA" w14:textId="77777777" w:rsidR="007E70BB" w:rsidRPr="009E7457" w:rsidRDefault="007E70BB" w:rsidP="00E66F8D">
            <w:pPr>
              <w:rPr>
                <w:sz w:val="16"/>
                <w:szCs w:val="16"/>
              </w:rPr>
            </w:pPr>
          </w:p>
        </w:tc>
        <w:tc>
          <w:tcPr>
            <w:tcW w:w="844" w:type="dxa"/>
          </w:tcPr>
          <w:p w14:paraId="330E0EB1" w14:textId="77777777" w:rsidR="007E70BB" w:rsidRPr="009E7457" w:rsidRDefault="007E70BB" w:rsidP="00E66F8D">
            <w:pPr>
              <w:rPr>
                <w:sz w:val="16"/>
                <w:szCs w:val="16"/>
              </w:rPr>
            </w:pPr>
          </w:p>
        </w:tc>
        <w:tc>
          <w:tcPr>
            <w:tcW w:w="847" w:type="dxa"/>
          </w:tcPr>
          <w:p w14:paraId="3D56747E" w14:textId="77777777" w:rsidR="007E70BB" w:rsidRPr="009E7457" w:rsidRDefault="007E70BB" w:rsidP="00E66F8D">
            <w:pPr>
              <w:rPr>
                <w:sz w:val="16"/>
                <w:szCs w:val="16"/>
              </w:rPr>
            </w:pPr>
          </w:p>
        </w:tc>
      </w:tr>
      <w:tr w:rsidR="007E70BB" w:rsidRPr="002860D9" w14:paraId="2220BBF9" w14:textId="77777777" w:rsidTr="00E66F8D">
        <w:trPr>
          <w:trHeight w:val="65"/>
        </w:trPr>
        <w:tc>
          <w:tcPr>
            <w:tcW w:w="10650" w:type="dxa"/>
            <w:gridSpan w:val="5"/>
            <w:shd w:val="clear" w:color="auto" w:fill="D99594" w:themeFill="accent2" w:themeFillTint="99"/>
          </w:tcPr>
          <w:p w14:paraId="32BEC98C" w14:textId="77777777" w:rsidR="007E70BB" w:rsidRPr="004E7538" w:rsidRDefault="007E70BB" w:rsidP="00E66F8D">
            <w:pPr>
              <w:rPr>
                <w:b/>
              </w:rPr>
            </w:pPr>
            <w:r w:rsidRPr="004E7538">
              <w:rPr>
                <w:b/>
              </w:rPr>
              <w:t>Changes to materials can be reversible, such as melting, freezing, evaporating; or irreversible, such as burning and rusting. (ACSSU095)</w:t>
            </w:r>
          </w:p>
          <w:p w14:paraId="5C46C5D7" w14:textId="77777777" w:rsidR="007E70BB" w:rsidRPr="004E7538" w:rsidRDefault="007E70BB" w:rsidP="00E66F8D">
            <w:r w:rsidRPr="004E7538">
              <w:rPr>
                <w:b/>
              </w:rPr>
              <w:t>Students:</w:t>
            </w:r>
          </w:p>
        </w:tc>
      </w:tr>
      <w:tr w:rsidR="007E70BB" w:rsidRPr="002860D9" w14:paraId="1A372557" w14:textId="77777777" w:rsidTr="00E66F8D">
        <w:trPr>
          <w:trHeight w:val="65"/>
        </w:trPr>
        <w:tc>
          <w:tcPr>
            <w:tcW w:w="7269" w:type="dxa"/>
          </w:tcPr>
          <w:p w14:paraId="5CD80464" w14:textId="77777777" w:rsidR="007E70BB" w:rsidRPr="004E7538" w:rsidRDefault="007E70BB" w:rsidP="00E66F8D">
            <w:r w:rsidRPr="004E7538">
              <w:t>observe and describe some readily observable reversible changes that materials can undergo, e</w:t>
            </w:r>
            <w:r>
              <w:t>.</w:t>
            </w:r>
            <w:r w:rsidRPr="004E7538">
              <w:t>g</w:t>
            </w:r>
            <w:r>
              <w:t xml:space="preserve">. </w:t>
            </w:r>
            <w:r w:rsidRPr="004E7538">
              <w:t>by melting and then solidifying chocolate, and dissolving and retrieving salt or sugar from water</w:t>
            </w:r>
          </w:p>
        </w:tc>
        <w:tc>
          <w:tcPr>
            <w:tcW w:w="845" w:type="dxa"/>
          </w:tcPr>
          <w:p w14:paraId="662D4E5C" w14:textId="77777777" w:rsidR="007E70BB" w:rsidRPr="009E7457" w:rsidRDefault="007E70BB" w:rsidP="00E66F8D">
            <w:pPr>
              <w:rPr>
                <w:sz w:val="16"/>
                <w:szCs w:val="16"/>
              </w:rPr>
            </w:pPr>
          </w:p>
        </w:tc>
        <w:tc>
          <w:tcPr>
            <w:tcW w:w="845" w:type="dxa"/>
          </w:tcPr>
          <w:p w14:paraId="73241E0C" w14:textId="77777777" w:rsidR="007E70BB" w:rsidRPr="009E7457" w:rsidRDefault="007E70BB" w:rsidP="00E66F8D">
            <w:pPr>
              <w:rPr>
                <w:sz w:val="16"/>
                <w:szCs w:val="16"/>
              </w:rPr>
            </w:pPr>
          </w:p>
        </w:tc>
        <w:tc>
          <w:tcPr>
            <w:tcW w:w="844" w:type="dxa"/>
          </w:tcPr>
          <w:p w14:paraId="4BA1B183" w14:textId="77777777" w:rsidR="007E70BB" w:rsidRPr="009E7457" w:rsidRDefault="007E70BB" w:rsidP="00E66F8D">
            <w:pPr>
              <w:rPr>
                <w:sz w:val="16"/>
                <w:szCs w:val="16"/>
              </w:rPr>
            </w:pPr>
          </w:p>
        </w:tc>
        <w:tc>
          <w:tcPr>
            <w:tcW w:w="847" w:type="dxa"/>
          </w:tcPr>
          <w:p w14:paraId="1523D1DF" w14:textId="77777777" w:rsidR="007E70BB" w:rsidRPr="009E7457" w:rsidRDefault="007E70BB" w:rsidP="00E66F8D">
            <w:pPr>
              <w:rPr>
                <w:sz w:val="16"/>
                <w:szCs w:val="16"/>
              </w:rPr>
            </w:pPr>
          </w:p>
        </w:tc>
      </w:tr>
      <w:tr w:rsidR="007E70BB" w:rsidRPr="002860D9" w14:paraId="6770ACBE" w14:textId="77777777" w:rsidTr="00E66F8D">
        <w:trPr>
          <w:trHeight w:val="65"/>
        </w:trPr>
        <w:tc>
          <w:tcPr>
            <w:tcW w:w="7269" w:type="dxa"/>
          </w:tcPr>
          <w:p w14:paraId="50A03F77" w14:textId="77777777" w:rsidR="007E70BB" w:rsidRPr="004E7538" w:rsidRDefault="007E70BB" w:rsidP="00E66F8D">
            <w:r w:rsidRPr="004E7538">
              <w:t>make and test predictions about the effect of temperature</w:t>
            </w:r>
            <w:r>
              <w:t xml:space="preserve"> </w:t>
            </w:r>
            <w:r w:rsidRPr="004E7538">
              <w:t>on the state of some substances, e.g. adding and removing heat from water</w:t>
            </w:r>
          </w:p>
        </w:tc>
        <w:tc>
          <w:tcPr>
            <w:tcW w:w="845" w:type="dxa"/>
          </w:tcPr>
          <w:p w14:paraId="2EAF8F4C" w14:textId="77777777" w:rsidR="007E70BB" w:rsidRPr="009E7457" w:rsidRDefault="007E70BB" w:rsidP="00E66F8D">
            <w:pPr>
              <w:rPr>
                <w:sz w:val="16"/>
                <w:szCs w:val="16"/>
              </w:rPr>
            </w:pPr>
          </w:p>
        </w:tc>
        <w:tc>
          <w:tcPr>
            <w:tcW w:w="845" w:type="dxa"/>
          </w:tcPr>
          <w:p w14:paraId="20193300" w14:textId="77777777" w:rsidR="007E70BB" w:rsidRPr="009E7457" w:rsidRDefault="007E70BB" w:rsidP="00E66F8D">
            <w:pPr>
              <w:rPr>
                <w:sz w:val="16"/>
                <w:szCs w:val="16"/>
              </w:rPr>
            </w:pPr>
          </w:p>
        </w:tc>
        <w:tc>
          <w:tcPr>
            <w:tcW w:w="844" w:type="dxa"/>
          </w:tcPr>
          <w:p w14:paraId="01C6390E" w14:textId="77777777" w:rsidR="007E70BB" w:rsidRPr="009E7457" w:rsidRDefault="007E70BB" w:rsidP="00E66F8D">
            <w:pPr>
              <w:rPr>
                <w:sz w:val="16"/>
                <w:szCs w:val="16"/>
              </w:rPr>
            </w:pPr>
          </w:p>
        </w:tc>
        <w:tc>
          <w:tcPr>
            <w:tcW w:w="847" w:type="dxa"/>
          </w:tcPr>
          <w:p w14:paraId="2C878E73" w14:textId="77777777" w:rsidR="007E70BB" w:rsidRPr="009E7457" w:rsidRDefault="007E70BB" w:rsidP="00E66F8D">
            <w:pPr>
              <w:rPr>
                <w:sz w:val="16"/>
                <w:szCs w:val="16"/>
              </w:rPr>
            </w:pPr>
          </w:p>
        </w:tc>
      </w:tr>
      <w:tr w:rsidR="007E70BB" w:rsidRPr="002860D9" w14:paraId="6B33A944" w14:textId="77777777" w:rsidTr="00E66F8D">
        <w:trPr>
          <w:trHeight w:val="65"/>
        </w:trPr>
        <w:tc>
          <w:tcPr>
            <w:tcW w:w="7269" w:type="dxa"/>
          </w:tcPr>
          <w:p w14:paraId="689FD322" w14:textId="77777777" w:rsidR="007E70BB" w:rsidRPr="004E7538" w:rsidRDefault="007E70BB" w:rsidP="00E66F8D">
            <w:r w:rsidRPr="004E7538">
              <w:t>observe some irreversible changes that common materials undergo to identify that the changes may result in new materials or products, e.g. rusting iron, burning paper, cooking a cake and making toffee</w:t>
            </w:r>
          </w:p>
        </w:tc>
        <w:tc>
          <w:tcPr>
            <w:tcW w:w="845" w:type="dxa"/>
          </w:tcPr>
          <w:p w14:paraId="56739E96" w14:textId="77777777" w:rsidR="007E70BB" w:rsidRPr="009E7457" w:rsidRDefault="007E70BB" w:rsidP="00E66F8D">
            <w:pPr>
              <w:rPr>
                <w:sz w:val="16"/>
                <w:szCs w:val="16"/>
              </w:rPr>
            </w:pPr>
          </w:p>
        </w:tc>
        <w:tc>
          <w:tcPr>
            <w:tcW w:w="845" w:type="dxa"/>
          </w:tcPr>
          <w:p w14:paraId="2C97B52A" w14:textId="77777777" w:rsidR="007E70BB" w:rsidRPr="009E7457" w:rsidRDefault="007E70BB" w:rsidP="00E66F8D">
            <w:pPr>
              <w:rPr>
                <w:sz w:val="16"/>
                <w:szCs w:val="16"/>
              </w:rPr>
            </w:pPr>
          </w:p>
        </w:tc>
        <w:tc>
          <w:tcPr>
            <w:tcW w:w="844" w:type="dxa"/>
          </w:tcPr>
          <w:p w14:paraId="530DC979" w14:textId="77777777" w:rsidR="007E70BB" w:rsidRPr="009E7457" w:rsidRDefault="007E70BB" w:rsidP="00E66F8D">
            <w:pPr>
              <w:rPr>
                <w:sz w:val="16"/>
                <w:szCs w:val="16"/>
              </w:rPr>
            </w:pPr>
          </w:p>
        </w:tc>
        <w:tc>
          <w:tcPr>
            <w:tcW w:w="847" w:type="dxa"/>
          </w:tcPr>
          <w:p w14:paraId="52F71028" w14:textId="77777777" w:rsidR="007E70BB" w:rsidRPr="009E7457" w:rsidRDefault="007E70BB" w:rsidP="00E66F8D">
            <w:pPr>
              <w:rPr>
                <w:sz w:val="16"/>
                <w:szCs w:val="16"/>
              </w:rPr>
            </w:pPr>
          </w:p>
        </w:tc>
      </w:tr>
      <w:tr w:rsidR="007E70BB" w:rsidRPr="002860D9" w14:paraId="1C415A1E" w14:textId="77777777" w:rsidTr="00E66F8D">
        <w:trPr>
          <w:trHeight w:val="65"/>
        </w:trPr>
        <w:tc>
          <w:tcPr>
            <w:tcW w:w="7269" w:type="dxa"/>
          </w:tcPr>
          <w:p w14:paraId="37F194A2" w14:textId="77777777" w:rsidR="007E70BB" w:rsidRPr="004E7538" w:rsidRDefault="007E70BB" w:rsidP="00E66F8D">
            <w:r w:rsidRPr="004E7538">
              <w:t xml:space="preserve">classify some observable changes that materials undergo as reversible or irreversible </w:t>
            </w:r>
          </w:p>
        </w:tc>
        <w:tc>
          <w:tcPr>
            <w:tcW w:w="845" w:type="dxa"/>
          </w:tcPr>
          <w:p w14:paraId="49DFD94D" w14:textId="77777777" w:rsidR="007E70BB" w:rsidRPr="009E7457" w:rsidRDefault="007E70BB" w:rsidP="00E66F8D">
            <w:pPr>
              <w:rPr>
                <w:sz w:val="16"/>
                <w:szCs w:val="16"/>
              </w:rPr>
            </w:pPr>
          </w:p>
        </w:tc>
        <w:tc>
          <w:tcPr>
            <w:tcW w:w="845" w:type="dxa"/>
          </w:tcPr>
          <w:p w14:paraId="2BA03FA2" w14:textId="77777777" w:rsidR="007E70BB" w:rsidRPr="009E7457" w:rsidRDefault="007E70BB" w:rsidP="00E66F8D">
            <w:pPr>
              <w:rPr>
                <w:sz w:val="16"/>
                <w:szCs w:val="16"/>
              </w:rPr>
            </w:pPr>
          </w:p>
        </w:tc>
        <w:tc>
          <w:tcPr>
            <w:tcW w:w="844" w:type="dxa"/>
          </w:tcPr>
          <w:p w14:paraId="3DB5E977" w14:textId="77777777" w:rsidR="007E70BB" w:rsidRPr="009E7457" w:rsidRDefault="007E70BB" w:rsidP="00E66F8D">
            <w:pPr>
              <w:rPr>
                <w:sz w:val="16"/>
                <w:szCs w:val="16"/>
              </w:rPr>
            </w:pPr>
          </w:p>
        </w:tc>
        <w:tc>
          <w:tcPr>
            <w:tcW w:w="847" w:type="dxa"/>
          </w:tcPr>
          <w:p w14:paraId="06CA5C3E" w14:textId="77777777" w:rsidR="007E70BB" w:rsidRPr="009E7457" w:rsidRDefault="007E70BB" w:rsidP="00E66F8D">
            <w:pPr>
              <w:rPr>
                <w:sz w:val="16"/>
                <w:szCs w:val="16"/>
              </w:rPr>
            </w:pPr>
          </w:p>
        </w:tc>
      </w:tr>
      <w:tr w:rsidR="007E70BB" w:rsidRPr="002860D9" w14:paraId="2111E29E" w14:textId="77777777" w:rsidTr="00E66F8D">
        <w:trPr>
          <w:trHeight w:val="65"/>
        </w:trPr>
        <w:tc>
          <w:tcPr>
            <w:tcW w:w="10650" w:type="dxa"/>
            <w:gridSpan w:val="5"/>
            <w:shd w:val="clear" w:color="auto" w:fill="D99594" w:themeFill="accent2" w:themeFillTint="99"/>
          </w:tcPr>
          <w:p w14:paraId="122AEF18" w14:textId="77777777" w:rsidR="007E70BB" w:rsidRPr="004E7538" w:rsidRDefault="007E70BB" w:rsidP="00E66F8D">
            <w:pPr>
              <w:rPr>
                <w:b/>
              </w:rPr>
            </w:pPr>
            <w:r w:rsidRPr="004E7538">
              <w:rPr>
                <w:b/>
              </w:rPr>
              <w:t>The properties of materials determine their use for specific purposes.</w:t>
            </w:r>
          </w:p>
          <w:p w14:paraId="1423160E" w14:textId="77777777" w:rsidR="007E70BB" w:rsidRPr="004E7538" w:rsidRDefault="007E70BB" w:rsidP="00E66F8D">
            <w:r w:rsidRPr="004E7538">
              <w:rPr>
                <w:b/>
              </w:rPr>
              <w:t>Students:</w:t>
            </w:r>
          </w:p>
        </w:tc>
      </w:tr>
      <w:tr w:rsidR="007E70BB" w:rsidRPr="002860D9" w14:paraId="2CF9C1E4" w14:textId="77777777" w:rsidTr="00E66F8D">
        <w:trPr>
          <w:trHeight w:val="65"/>
        </w:trPr>
        <w:tc>
          <w:tcPr>
            <w:tcW w:w="7269" w:type="dxa"/>
          </w:tcPr>
          <w:p w14:paraId="462F7E78" w14:textId="77777777" w:rsidR="007E70BB" w:rsidRPr="004E7538" w:rsidRDefault="007E70BB" w:rsidP="00E66F8D">
            <w:r w:rsidRPr="004E7538">
              <w:t>identify the properties of materials used in a familiar product and relate them to its use</w:t>
            </w:r>
          </w:p>
        </w:tc>
        <w:tc>
          <w:tcPr>
            <w:tcW w:w="845" w:type="dxa"/>
          </w:tcPr>
          <w:p w14:paraId="2713AED7" w14:textId="77777777" w:rsidR="007E70BB" w:rsidRPr="004E7538" w:rsidRDefault="007E70BB" w:rsidP="00E66F8D"/>
        </w:tc>
        <w:tc>
          <w:tcPr>
            <w:tcW w:w="845" w:type="dxa"/>
          </w:tcPr>
          <w:p w14:paraId="39274180" w14:textId="77777777" w:rsidR="007E70BB" w:rsidRPr="004E7538" w:rsidRDefault="007E70BB" w:rsidP="00E66F8D"/>
        </w:tc>
        <w:tc>
          <w:tcPr>
            <w:tcW w:w="844" w:type="dxa"/>
          </w:tcPr>
          <w:p w14:paraId="3208ABB6" w14:textId="77777777" w:rsidR="007E70BB" w:rsidRPr="004E7538" w:rsidRDefault="007E70BB" w:rsidP="00E66F8D"/>
        </w:tc>
        <w:tc>
          <w:tcPr>
            <w:tcW w:w="847" w:type="dxa"/>
          </w:tcPr>
          <w:p w14:paraId="11B0214A" w14:textId="77777777" w:rsidR="007E70BB" w:rsidRPr="004E7538" w:rsidRDefault="007E70BB" w:rsidP="00E66F8D"/>
        </w:tc>
      </w:tr>
      <w:tr w:rsidR="007E70BB" w:rsidRPr="002860D9" w14:paraId="4C1374F4" w14:textId="77777777" w:rsidTr="00E66F8D">
        <w:trPr>
          <w:trHeight w:val="65"/>
        </w:trPr>
        <w:tc>
          <w:tcPr>
            <w:tcW w:w="7269" w:type="dxa"/>
          </w:tcPr>
          <w:p w14:paraId="04900F8A" w14:textId="77777777" w:rsidR="007E70BB" w:rsidRPr="004E7538" w:rsidRDefault="007E70BB" w:rsidP="00E66F8D">
            <w:r w:rsidRPr="004E7538">
              <w:t>explore how materials are used in innovative ways for specific purposes, e.g. the use of soft-fall materials in playgrounds and geotextiles to retain water in landscaping</w:t>
            </w:r>
          </w:p>
        </w:tc>
        <w:tc>
          <w:tcPr>
            <w:tcW w:w="845" w:type="dxa"/>
          </w:tcPr>
          <w:p w14:paraId="25B0CE17" w14:textId="77777777" w:rsidR="007E70BB" w:rsidRPr="004E7538" w:rsidRDefault="007E70BB" w:rsidP="00E66F8D"/>
        </w:tc>
        <w:tc>
          <w:tcPr>
            <w:tcW w:w="845" w:type="dxa"/>
          </w:tcPr>
          <w:p w14:paraId="0ADF2199" w14:textId="77777777" w:rsidR="007E70BB" w:rsidRPr="004E7538" w:rsidRDefault="007E70BB" w:rsidP="00E66F8D"/>
        </w:tc>
        <w:tc>
          <w:tcPr>
            <w:tcW w:w="844" w:type="dxa"/>
          </w:tcPr>
          <w:p w14:paraId="2D18AADF" w14:textId="77777777" w:rsidR="007E70BB" w:rsidRPr="004E7538" w:rsidRDefault="007E70BB" w:rsidP="00E66F8D"/>
        </w:tc>
        <w:tc>
          <w:tcPr>
            <w:tcW w:w="847" w:type="dxa"/>
          </w:tcPr>
          <w:p w14:paraId="26600102" w14:textId="77777777" w:rsidR="007E70BB" w:rsidRPr="004E7538" w:rsidRDefault="007E70BB" w:rsidP="00E66F8D"/>
        </w:tc>
      </w:tr>
      <w:tr w:rsidR="007E70BB" w:rsidRPr="002860D9" w14:paraId="086DBD2E" w14:textId="77777777" w:rsidTr="00E66F8D">
        <w:trPr>
          <w:trHeight w:val="65"/>
        </w:trPr>
        <w:tc>
          <w:tcPr>
            <w:tcW w:w="7269" w:type="dxa"/>
          </w:tcPr>
          <w:p w14:paraId="217A9C91" w14:textId="77777777" w:rsidR="007E70BB" w:rsidRPr="004E7538" w:rsidRDefault="007E70BB" w:rsidP="00E66F8D">
            <w:r w:rsidRPr="004E7538">
              <w:t>describe how scientific and technological knowledge about the properties of materials can be used to inform decisions about use for their specific purposes</w:t>
            </w:r>
          </w:p>
        </w:tc>
        <w:tc>
          <w:tcPr>
            <w:tcW w:w="845" w:type="dxa"/>
          </w:tcPr>
          <w:p w14:paraId="77D53E0A" w14:textId="77777777" w:rsidR="007E70BB" w:rsidRPr="004E7538" w:rsidRDefault="007E70BB" w:rsidP="00E66F8D"/>
        </w:tc>
        <w:tc>
          <w:tcPr>
            <w:tcW w:w="845" w:type="dxa"/>
          </w:tcPr>
          <w:p w14:paraId="4AB9FDE4" w14:textId="77777777" w:rsidR="007E70BB" w:rsidRPr="004E7538" w:rsidRDefault="007E70BB" w:rsidP="00E66F8D"/>
        </w:tc>
        <w:tc>
          <w:tcPr>
            <w:tcW w:w="844" w:type="dxa"/>
          </w:tcPr>
          <w:p w14:paraId="5C4E0232" w14:textId="77777777" w:rsidR="007E70BB" w:rsidRPr="004E7538" w:rsidRDefault="007E70BB" w:rsidP="00E66F8D"/>
        </w:tc>
        <w:tc>
          <w:tcPr>
            <w:tcW w:w="847" w:type="dxa"/>
          </w:tcPr>
          <w:p w14:paraId="37B7275C" w14:textId="77777777" w:rsidR="007E70BB" w:rsidRPr="004E7538" w:rsidRDefault="007E70BB" w:rsidP="00E66F8D"/>
        </w:tc>
      </w:tr>
      <w:tr w:rsidR="007E70BB" w:rsidRPr="002860D9" w14:paraId="297D75EF" w14:textId="77777777" w:rsidTr="00E66F8D">
        <w:trPr>
          <w:trHeight w:val="65"/>
        </w:trPr>
        <w:tc>
          <w:tcPr>
            <w:tcW w:w="7269" w:type="dxa"/>
          </w:tcPr>
          <w:p w14:paraId="74FF4F7F" w14:textId="77777777" w:rsidR="007E70BB" w:rsidRPr="004E7538" w:rsidRDefault="007E70BB" w:rsidP="00E66F8D">
            <w:r w:rsidRPr="004E7538">
              <w:t>research the reasons for and the benefits of using solid, liquid and gaseous fuels for heating</w:t>
            </w:r>
          </w:p>
        </w:tc>
        <w:tc>
          <w:tcPr>
            <w:tcW w:w="845" w:type="dxa"/>
          </w:tcPr>
          <w:p w14:paraId="0199A76A" w14:textId="77777777" w:rsidR="007E70BB" w:rsidRPr="004E7538" w:rsidRDefault="007E70BB" w:rsidP="00E66F8D"/>
        </w:tc>
        <w:tc>
          <w:tcPr>
            <w:tcW w:w="845" w:type="dxa"/>
          </w:tcPr>
          <w:p w14:paraId="7EB82CC0" w14:textId="77777777" w:rsidR="007E70BB" w:rsidRPr="004E7538" w:rsidRDefault="007E70BB" w:rsidP="00E66F8D"/>
        </w:tc>
        <w:tc>
          <w:tcPr>
            <w:tcW w:w="844" w:type="dxa"/>
          </w:tcPr>
          <w:p w14:paraId="7A99B822" w14:textId="77777777" w:rsidR="007E70BB" w:rsidRPr="004E7538" w:rsidRDefault="007E70BB" w:rsidP="00E66F8D"/>
        </w:tc>
        <w:tc>
          <w:tcPr>
            <w:tcW w:w="847" w:type="dxa"/>
          </w:tcPr>
          <w:p w14:paraId="7639FBCA" w14:textId="77777777" w:rsidR="007E70BB" w:rsidRPr="004E7538" w:rsidRDefault="007E70BB" w:rsidP="00E66F8D"/>
        </w:tc>
      </w:tr>
      <w:tr w:rsidR="007E70BB" w:rsidRPr="002860D9" w14:paraId="3348268D" w14:textId="77777777" w:rsidTr="00E66F8D">
        <w:trPr>
          <w:trHeight w:val="65"/>
        </w:trPr>
        <w:tc>
          <w:tcPr>
            <w:tcW w:w="10650" w:type="dxa"/>
            <w:gridSpan w:val="5"/>
            <w:shd w:val="clear" w:color="auto" w:fill="943634" w:themeFill="accent2" w:themeFillShade="BF"/>
          </w:tcPr>
          <w:p w14:paraId="4D222DE9" w14:textId="77777777" w:rsidR="007E70BB" w:rsidRPr="004E7538" w:rsidRDefault="007E70BB" w:rsidP="00E66F8D"/>
        </w:tc>
      </w:tr>
    </w:tbl>
    <w:p w14:paraId="71FBC011" w14:textId="3C12A394" w:rsidR="007E70BB" w:rsidRDefault="007E70BB" w:rsidP="007E70BB">
      <w:pPr>
        <w:rPr>
          <w:rFonts w:ascii="Segoe Print" w:hAnsi="Segoe Print"/>
          <w:b/>
          <w:color w:val="31849B" w:themeColor="accent5" w:themeShade="BF"/>
          <w:sz w:val="12"/>
          <w:szCs w:val="28"/>
        </w:rPr>
      </w:pPr>
      <w:r>
        <w:rPr>
          <w:rFonts w:ascii="Times New Roman" w:hAnsi="Times New Roman" w:cs="Times New Roman"/>
          <w:noProof/>
          <w:sz w:val="24"/>
          <w:szCs w:val="24"/>
          <w:lang w:eastAsia="en-AU"/>
        </w:rPr>
        <mc:AlternateContent>
          <mc:Choice Requires="wps">
            <w:drawing>
              <wp:anchor distT="0" distB="0" distL="114300" distR="114300" simplePos="0" relativeHeight="251742208" behindDoc="0" locked="0" layoutInCell="1" allowOverlap="1" wp14:anchorId="67F0C443" wp14:editId="77197E44">
                <wp:simplePos x="0" y="0"/>
                <wp:positionH relativeFrom="column">
                  <wp:posOffset>3543300</wp:posOffset>
                </wp:positionH>
                <wp:positionV relativeFrom="paragraph">
                  <wp:posOffset>114300</wp:posOffset>
                </wp:positionV>
                <wp:extent cx="3089910" cy="709295"/>
                <wp:effectExtent l="0" t="0" r="34290" b="27305"/>
                <wp:wrapNone/>
                <wp:docPr id="672" name="Rounded Rectangle 672"/>
                <wp:cNvGraphicFramePr/>
                <a:graphic xmlns:a="http://schemas.openxmlformats.org/drawingml/2006/main">
                  <a:graphicData uri="http://schemas.microsoft.com/office/word/2010/wordprocessingShape">
                    <wps:wsp>
                      <wps:cNvSpPr/>
                      <wps:spPr>
                        <a:xfrm>
                          <a:off x="0" y="0"/>
                          <a:ext cx="3089910" cy="709295"/>
                        </a:xfrm>
                        <a:prstGeom prst="roundRect">
                          <a:avLst/>
                        </a:prstGeom>
                        <a:solidFill>
                          <a:schemeClr val="accent2">
                            <a:lumMod val="60000"/>
                            <a:lumOff val="40000"/>
                          </a:schemeClr>
                        </a:solidFill>
                      </wps:spPr>
                      <wps:style>
                        <a:lnRef idx="1">
                          <a:schemeClr val="accent2"/>
                        </a:lnRef>
                        <a:fillRef idx="2">
                          <a:schemeClr val="accent2"/>
                        </a:fillRef>
                        <a:effectRef idx="1">
                          <a:schemeClr val="accent2"/>
                        </a:effectRef>
                        <a:fontRef idx="minor">
                          <a:schemeClr val="dk1"/>
                        </a:fontRef>
                      </wps:style>
                      <wps:txbx>
                        <w:txbxContent>
                          <w:p w14:paraId="7EB2BF76" w14:textId="77777777" w:rsidR="00C45461" w:rsidRPr="000760E5" w:rsidRDefault="00C45461" w:rsidP="007E70BB">
                            <w:pPr>
                              <w:spacing w:after="0"/>
                              <w:jc w:val="center"/>
                              <w:rPr>
                                <w:b/>
                                <w:sz w:val="32"/>
                              </w:rPr>
                            </w:pPr>
                            <w:r w:rsidRPr="000760E5">
                              <w:rPr>
                                <w:b/>
                                <w:sz w:val="32"/>
                              </w:rPr>
                              <w:t>Knowledge and Understanding –</w:t>
                            </w:r>
                          </w:p>
                          <w:p w14:paraId="2A681DFC" w14:textId="77777777" w:rsidR="00C45461" w:rsidRDefault="00C45461" w:rsidP="007E70BB">
                            <w:pPr>
                              <w:spacing w:after="0"/>
                              <w:jc w:val="center"/>
                              <w:rPr>
                                <w:b/>
                              </w:rPr>
                            </w:pPr>
                            <w:r w:rsidRPr="000760E5">
                              <w:rPr>
                                <w:b/>
                                <w:sz w:val="32"/>
                              </w:rPr>
                              <w:t xml:space="preserve"> Natural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0C443" id="Rounded Rectangle 672" o:spid="_x0000_s1049" style="position:absolute;margin-left:279pt;margin-top:9pt;width:243.3pt;height:55.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" fillcolor="#d99594 [1941]" strokecolor="#c0504d [3205]" strokeweight=".5pt">
                <v:stroke joinstyle="miter"/>
                <v:textbox>
                  <w:txbxContent>
                    <w:p w14:paraId="7EB2BF76" w14:textId="77777777" w:rsidR="00C45461" w:rsidRPr="000760E5" w:rsidRDefault="00C45461" w:rsidP="007E70BB">
                      <w:pPr>
                        <w:spacing w:after="0"/>
                        <w:jc w:val="center"/>
                        <w:rPr>
                          <w:b/>
                          <w:sz w:val="32"/>
                        </w:rPr>
                      </w:pPr>
                      <w:r w:rsidRPr="000760E5">
                        <w:rPr>
                          <w:b/>
                          <w:sz w:val="32"/>
                        </w:rPr>
                        <w:t>Knowledge and Understanding –</w:t>
                      </w:r>
                    </w:p>
                    <w:p w14:paraId="2A681DFC" w14:textId="77777777" w:rsidR="00C45461" w:rsidRDefault="00C45461" w:rsidP="007E70BB">
                      <w:pPr>
                        <w:spacing w:after="0"/>
                        <w:jc w:val="center"/>
                        <w:rPr>
                          <w:b/>
                        </w:rPr>
                      </w:pPr>
                      <w:r w:rsidRPr="000760E5">
                        <w:rPr>
                          <w:b/>
                          <w:sz w:val="32"/>
                        </w:rPr>
                        <w:t xml:space="preserve"> Natural Environment</w:t>
                      </w:r>
                    </w:p>
                  </w:txbxContent>
                </v:textbox>
              </v:roundrect>
            </w:pict>
          </mc:Fallback>
        </mc:AlternateContent>
      </w:r>
    </w:p>
    <w:p w14:paraId="32834B77" w14:textId="6644BC7A" w:rsidR="007E70BB" w:rsidRDefault="007E70BB" w:rsidP="007E70BB">
      <w:pPr>
        <w:rPr>
          <w:rFonts w:ascii="Segoe Print" w:hAnsi="Segoe Print"/>
          <w:b/>
          <w:color w:val="31849B" w:themeColor="accent5" w:themeShade="BF"/>
          <w:sz w:val="28"/>
          <w:szCs w:val="28"/>
        </w:rPr>
      </w:pPr>
      <w:r w:rsidRPr="008D26CE">
        <w:rPr>
          <w:noProof/>
          <w:lang w:eastAsia="en-AU"/>
        </w:rPr>
        <mc:AlternateContent>
          <mc:Choice Requires="wps">
            <w:drawing>
              <wp:anchor distT="0" distB="0" distL="114300" distR="114300" simplePos="0" relativeHeight="251741184" behindDoc="0" locked="0" layoutInCell="1" allowOverlap="1" wp14:anchorId="719E4702" wp14:editId="75FF866F">
                <wp:simplePos x="0" y="0"/>
                <wp:positionH relativeFrom="page">
                  <wp:posOffset>1257300</wp:posOffset>
                </wp:positionH>
                <wp:positionV relativeFrom="page">
                  <wp:posOffset>318770</wp:posOffset>
                </wp:positionV>
                <wp:extent cx="2447925" cy="409575"/>
                <wp:effectExtent l="76200" t="50800" r="66675" b="7302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09575"/>
                        </a:xfrm>
                        <a:prstGeom prst="rect">
                          <a:avLst/>
                        </a:prstGeom>
                        <a:solidFill>
                          <a:schemeClr val="accent2">
                            <a:lumMod val="75000"/>
                          </a:schemeClr>
                        </a:solidFill>
                        <a:ln>
                          <a:headEnd/>
                          <a:tailEnd/>
                        </a:ln>
                        <a:extLst/>
                      </wps:spPr>
                      <wps:style>
                        <a:lnRef idx="0">
                          <a:schemeClr val="accent2"/>
                        </a:lnRef>
                        <a:fillRef idx="3">
                          <a:schemeClr val="accent2"/>
                        </a:fillRef>
                        <a:effectRef idx="3">
                          <a:schemeClr val="accent2"/>
                        </a:effectRef>
                        <a:fontRef idx="minor">
                          <a:schemeClr val="lt1"/>
                        </a:fontRef>
                      </wps:style>
                      <wps:txbx>
                        <w:txbxContent>
                          <w:p w14:paraId="4A118B5D" w14:textId="77777777" w:rsidR="00C45461" w:rsidRPr="00E71E84" w:rsidRDefault="00C45461" w:rsidP="007E70BB">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MAterial World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19E4702" id="_x0000_s1050" type="#_x0000_t202" style="position:absolute;margin-left:99pt;margin-top:25.1pt;width:192.75pt;height:32.2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" fillcolor="#943634 [2405]" stroked="f">
                <v:shadow on="t" color="black" opacity="41287f" offset="0,1.5pt"/>
                <v:textbox inset="10.8pt,7.2pt,10.8pt,7.2pt">
                  <w:txbxContent>
                    <w:p w14:paraId="4A118B5D" w14:textId="77777777" w:rsidR="00C45461" w:rsidRPr="00E71E84" w:rsidRDefault="00C45461" w:rsidP="007E70BB">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MAterial World</w:t>
                      </w:r>
                    </w:p>
                  </w:txbxContent>
                </v:textbox>
                <w10:wrap anchorx="page" anchory="page"/>
              </v:shape>
            </w:pict>
          </mc:Fallback>
        </mc:AlternateContent>
      </w:r>
      <w:r>
        <w:rPr>
          <w:rFonts w:ascii="Segoe Print" w:hAnsi="Segoe Print"/>
          <w:b/>
          <w:color w:val="31849B" w:themeColor="accent5" w:themeShade="BF"/>
          <w:sz w:val="28"/>
          <w:szCs w:val="28"/>
        </w:rPr>
        <w:t xml:space="preserve"> </w:t>
      </w:r>
    </w:p>
    <w:p w14:paraId="62044C00" w14:textId="71F2F197" w:rsidR="007E70BB" w:rsidRPr="008D26CE" w:rsidRDefault="007E70BB" w:rsidP="007E70BB">
      <w:pPr>
        <w:rPr>
          <w:rFonts w:ascii="Segoe Print" w:hAnsi="Segoe Print"/>
          <w:b/>
          <w:color w:val="31849B" w:themeColor="accent5" w:themeShade="BF"/>
          <w:sz w:val="10"/>
          <w:szCs w:val="28"/>
        </w:rPr>
      </w:pPr>
      <w:r w:rsidRPr="0017508C">
        <w:rPr>
          <w:rFonts w:ascii="Segoe Print" w:hAnsi="Segoe Print"/>
          <w:b/>
          <w:color w:val="943634" w:themeColor="accent2" w:themeShade="BF"/>
          <w:sz w:val="28"/>
          <w:szCs w:val="28"/>
        </w:rPr>
        <w:t xml:space="preserve">Stage </w:t>
      </w:r>
      <w:r>
        <w:rPr>
          <w:rFonts w:ascii="Segoe Print" w:hAnsi="Segoe Print"/>
          <w:b/>
          <w:color w:val="943634" w:themeColor="accent2" w:themeShade="BF"/>
          <w:sz w:val="28"/>
          <w:szCs w:val="28"/>
        </w:rPr>
        <w:t>Three</w:t>
      </w:r>
      <w:r w:rsidRPr="0017508C">
        <w:rPr>
          <w:rFonts w:ascii="Segoe Print" w:hAnsi="Segoe Print"/>
          <w:sz w:val="28"/>
          <w:szCs w:val="28"/>
        </w:rPr>
        <w:t xml:space="preserve"> </w:t>
      </w:r>
    </w:p>
    <w:p w14:paraId="0EBCD153" w14:textId="77777777" w:rsidR="00A505FF" w:rsidRDefault="00A505FF">
      <w:pPr>
        <w:rPr>
          <w:rFonts w:ascii="Lucida Calligraphy" w:eastAsia="Calibri" w:hAnsi="Lucida Calligraphy" w:cs="Times New Roman"/>
          <w:b/>
          <w:color w:val="000000"/>
          <w:sz w:val="14"/>
          <w:szCs w:val="16"/>
        </w:rPr>
      </w:pPr>
    </w:p>
    <w:p w14:paraId="5073D637" w14:textId="091A6182" w:rsidR="00E66F8D" w:rsidRDefault="00E66F8D">
      <w:pPr>
        <w:rPr>
          <w:rFonts w:ascii="Lucida Calligraphy" w:eastAsia="Calibri" w:hAnsi="Lucida Calligraphy" w:cs="Times New Roman"/>
          <w:b/>
          <w:color w:val="000000"/>
          <w:sz w:val="14"/>
          <w:szCs w:val="16"/>
        </w:rPr>
      </w:pPr>
    </w:p>
    <w:p w14:paraId="541B688E" w14:textId="77777777" w:rsidR="00E66F8D" w:rsidRDefault="00E66F8D">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2112"/>
        <w:tblW w:w="10650" w:type="dxa"/>
        <w:tblLayout w:type="fixed"/>
        <w:tblLook w:val="04A0" w:firstRow="1" w:lastRow="0" w:firstColumn="1" w:lastColumn="0" w:noHBand="0" w:noVBand="1"/>
      </w:tblPr>
      <w:tblGrid>
        <w:gridCol w:w="7269"/>
        <w:gridCol w:w="845"/>
        <w:gridCol w:w="845"/>
        <w:gridCol w:w="844"/>
        <w:gridCol w:w="847"/>
      </w:tblGrid>
      <w:tr w:rsidR="00E66F8D" w:rsidRPr="002860D9" w14:paraId="546DF4FF" w14:textId="77777777" w:rsidTr="00E66F8D">
        <w:trPr>
          <w:trHeight w:val="65"/>
        </w:trPr>
        <w:tc>
          <w:tcPr>
            <w:tcW w:w="10650" w:type="dxa"/>
            <w:gridSpan w:val="5"/>
            <w:tcBorders>
              <w:top w:val="nil"/>
              <w:left w:val="nil"/>
              <w:bottom w:val="nil"/>
              <w:right w:val="nil"/>
            </w:tcBorders>
            <w:shd w:val="clear" w:color="auto" w:fill="943634" w:themeFill="accent2" w:themeFillShade="BF"/>
          </w:tcPr>
          <w:p w14:paraId="3372C14A" w14:textId="77777777" w:rsidR="00E66F8D" w:rsidRPr="00951061" w:rsidRDefault="00E66F8D" w:rsidP="00E66F8D">
            <w:pPr>
              <w:rPr>
                <w:b/>
                <w:color w:val="FFFFFF" w:themeColor="background1"/>
                <w:sz w:val="20"/>
                <w:szCs w:val="20"/>
              </w:rPr>
            </w:pPr>
            <w:r w:rsidRPr="00951061">
              <w:rPr>
                <w:b/>
                <w:color w:val="FFFFFF" w:themeColor="background1"/>
                <w:sz w:val="24"/>
              </w:rPr>
              <w:lastRenderedPageBreak/>
              <w:t xml:space="preserve">Describes systems in built environments and how social and environmental factors influence their design </w:t>
            </w:r>
            <w:r w:rsidRPr="00951061">
              <w:rPr>
                <w:b/>
                <w:sz w:val="24"/>
              </w:rPr>
              <w:t>ST3-14BE</w:t>
            </w:r>
            <w:r w:rsidRPr="00951061">
              <w:rPr>
                <w:rFonts w:cs="Arial"/>
                <w:b/>
                <w:spacing w:val="4"/>
                <w:szCs w:val="19"/>
              </w:rPr>
              <w:t xml:space="preserve">  </w:t>
            </w:r>
          </w:p>
        </w:tc>
      </w:tr>
      <w:tr w:rsidR="00E66F8D" w:rsidRPr="002860D9" w14:paraId="3A15FC58" w14:textId="77777777" w:rsidTr="00E66F8D">
        <w:trPr>
          <w:trHeight w:val="65"/>
        </w:trPr>
        <w:tc>
          <w:tcPr>
            <w:tcW w:w="7269" w:type="dxa"/>
            <w:tcBorders>
              <w:top w:val="nil"/>
              <w:left w:val="nil"/>
              <w:bottom w:val="nil"/>
              <w:right w:val="single" w:sz="4" w:space="0" w:color="auto"/>
            </w:tcBorders>
            <w:shd w:val="clear" w:color="auto" w:fill="FFFFFF" w:themeFill="background1"/>
          </w:tcPr>
          <w:p w14:paraId="195CAE8F" w14:textId="77777777" w:rsidR="00E66F8D" w:rsidRPr="0017508C" w:rsidRDefault="00E66F8D" w:rsidP="00E66F8D">
            <w:pPr>
              <w:spacing w:before="144" w:line="213" w:lineRule="exact"/>
              <w:ind w:left="432" w:right="288" w:hanging="360"/>
              <w:rPr>
                <w:rFonts w:ascii="Lucida Calligraphy" w:hAnsi="Lucida Calligraphy" w:cs="Arial"/>
                <w:spacing w:val="4"/>
                <w:sz w:val="19"/>
                <w:szCs w:val="19"/>
              </w:rPr>
            </w:pPr>
          </w:p>
        </w:tc>
        <w:tc>
          <w:tcPr>
            <w:tcW w:w="845"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13A16836" w14:textId="77777777" w:rsidR="00E66F8D" w:rsidRPr="009E7457" w:rsidRDefault="00E66F8D" w:rsidP="00E66F8D">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227A54D" w14:textId="77777777" w:rsidR="00E66F8D" w:rsidRPr="009E7457" w:rsidRDefault="00E66F8D" w:rsidP="00E66F8D">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35FD51F7" w14:textId="77777777" w:rsidR="00E66F8D" w:rsidRPr="009E7457" w:rsidRDefault="00E66F8D" w:rsidP="00E66F8D">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523E4626" w14:textId="77777777" w:rsidR="00E66F8D" w:rsidRPr="009E7457" w:rsidRDefault="00E66F8D" w:rsidP="00E66F8D">
            <w:pPr>
              <w:jc w:val="center"/>
              <w:rPr>
                <w:b/>
                <w:color w:val="FFFFFF" w:themeColor="background1"/>
                <w:sz w:val="20"/>
                <w:szCs w:val="20"/>
              </w:rPr>
            </w:pPr>
            <w:r w:rsidRPr="009E7457">
              <w:rPr>
                <w:b/>
                <w:color w:val="FFFFFF" w:themeColor="background1"/>
                <w:sz w:val="20"/>
                <w:szCs w:val="20"/>
              </w:rPr>
              <w:t>Term 4</w:t>
            </w:r>
          </w:p>
        </w:tc>
      </w:tr>
      <w:tr w:rsidR="00E66F8D" w:rsidRPr="002860D9" w14:paraId="195E4B33" w14:textId="77777777" w:rsidTr="00E66F8D">
        <w:trPr>
          <w:trHeight w:val="65"/>
        </w:trPr>
        <w:tc>
          <w:tcPr>
            <w:tcW w:w="10650" w:type="dxa"/>
            <w:gridSpan w:val="5"/>
            <w:tcBorders>
              <w:top w:val="nil"/>
            </w:tcBorders>
            <w:shd w:val="clear" w:color="auto" w:fill="D99594" w:themeFill="accent2" w:themeFillTint="99"/>
          </w:tcPr>
          <w:p w14:paraId="787E7BF4" w14:textId="77777777" w:rsidR="00E66F8D" w:rsidRPr="00D91AD0" w:rsidRDefault="00E66F8D" w:rsidP="00E66F8D">
            <w:pPr>
              <w:rPr>
                <w:b/>
              </w:rPr>
            </w:pPr>
            <w:r w:rsidRPr="00D91AD0">
              <w:rPr>
                <w:b/>
              </w:rPr>
              <w:t xml:space="preserve">Systems in built environments are designed to meet the needs of people. </w:t>
            </w:r>
          </w:p>
          <w:p w14:paraId="2766447E" w14:textId="77777777" w:rsidR="00E66F8D" w:rsidRPr="00D91AD0" w:rsidRDefault="00E66F8D" w:rsidP="00E66F8D">
            <w:r w:rsidRPr="00D91AD0">
              <w:rPr>
                <w:b/>
              </w:rPr>
              <w:t>Students:</w:t>
            </w:r>
          </w:p>
        </w:tc>
      </w:tr>
      <w:tr w:rsidR="00E66F8D" w:rsidRPr="002860D9" w14:paraId="2C74874B" w14:textId="77777777" w:rsidTr="00E66F8D">
        <w:trPr>
          <w:trHeight w:val="65"/>
        </w:trPr>
        <w:tc>
          <w:tcPr>
            <w:tcW w:w="7269" w:type="dxa"/>
          </w:tcPr>
          <w:p w14:paraId="5177AA8F" w14:textId="77777777" w:rsidR="00E66F8D" w:rsidRPr="00D91AD0" w:rsidRDefault="00E66F8D" w:rsidP="00E66F8D">
            <w:r w:rsidRPr="00D91AD0">
              <w:t>identify elements that work together as a system to serve and support built environments and how they are designed to meet the needs of people, e.g. transport systems that provide access for people to get to work or systems that provide electricity to sites</w:t>
            </w:r>
          </w:p>
        </w:tc>
        <w:tc>
          <w:tcPr>
            <w:tcW w:w="845" w:type="dxa"/>
          </w:tcPr>
          <w:p w14:paraId="76D71147" w14:textId="77777777" w:rsidR="00E66F8D" w:rsidRPr="00D91AD0" w:rsidRDefault="00E66F8D" w:rsidP="00E66F8D"/>
        </w:tc>
        <w:tc>
          <w:tcPr>
            <w:tcW w:w="845" w:type="dxa"/>
          </w:tcPr>
          <w:p w14:paraId="33BECF20" w14:textId="77777777" w:rsidR="00E66F8D" w:rsidRPr="00D91AD0" w:rsidRDefault="00E66F8D" w:rsidP="00E66F8D"/>
        </w:tc>
        <w:tc>
          <w:tcPr>
            <w:tcW w:w="844" w:type="dxa"/>
          </w:tcPr>
          <w:p w14:paraId="3A1CBBB1" w14:textId="77777777" w:rsidR="00E66F8D" w:rsidRPr="00D91AD0" w:rsidRDefault="00E66F8D" w:rsidP="00E66F8D"/>
        </w:tc>
        <w:tc>
          <w:tcPr>
            <w:tcW w:w="847" w:type="dxa"/>
          </w:tcPr>
          <w:p w14:paraId="7B59508F" w14:textId="77777777" w:rsidR="00E66F8D" w:rsidRPr="00D91AD0" w:rsidRDefault="00E66F8D" w:rsidP="00E66F8D"/>
        </w:tc>
      </w:tr>
      <w:tr w:rsidR="00E66F8D" w:rsidRPr="002860D9" w14:paraId="383FDFE1" w14:textId="77777777" w:rsidTr="00E66F8D">
        <w:trPr>
          <w:trHeight w:val="65"/>
        </w:trPr>
        <w:tc>
          <w:tcPr>
            <w:tcW w:w="7269" w:type="dxa"/>
          </w:tcPr>
          <w:p w14:paraId="0D772024" w14:textId="77777777" w:rsidR="00E66F8D" w:rsidRPr="00D91AD0" w:rsidRDefault="00E66F8D" w:rsidP="00E66F8D">
            <w:r w:rsidRPr="00D91AD0">
              <w:t>draw a plan of, or model, a built environment that includes a range of systems to meet the needs and wants of a specific group of users, e.g. shade for a playground</w:t>
            </w:r>
          </w:p>
        </w:tc>
        <w:tc>
          <w:tcPr>
            <w:tcW w:w="845" w:type="dxa"/>
          </w:tcPr>
          <w:p w14:paraId="2E18BB07" w14:textId="77777777" w:rsidR="00E66F8D" w:rsidRPr="00D91AD0" w:rsidRDefault="00E66F8D" w:rsidP="00E66F8D"/>
        </w:tc>
        <w:tc>
          <w:tcPr>
            <w:tcW w:w="845" w:type="dxa"/>
          </w:tcPr>
          <w:p w14:paraId="05CBCCFE" w14:textId="77777777" w:rsidR="00E66F8D" w:rsidRPr="00D91AD0" w:rsidRDefault="00E66F8D" w:rsidP="00E66F8D"/>
        </w:tc>
        <w:tc>
          <w:tcPr>
            <w:tcW w:w="844" w:type="dxa"/>
          </w:tcPr>
          <w:p w14:paraId="7683F0C1" w14:textId="77777777" w:rsidR="00E66F8D" w:rsidRPr="00D91AD0" w:rsidRDefault="00E66F8D" w:rsidP="00E66F8D"/>
        </w:tc>
        <w:tc>
          <w:tcPr>
            <w:tcW w:w="847" w:type="dxa"/>
          </w:tcPr>
          <w:p w14:paraId="3EB81D11" w14:textId="77777777" w:rsidR="00E66F8D" w:rsidRPr="00D91AD0" w:rsidRDefault="00E66F8D" w:rsidP="00E66F8D"/>
        </w:tc>
      </w:tr>
      <w:tr w:rsidR="00E66F8D" w:rsidRPr="002860D9" w14:paraId="783CBDB7" w14:textId="77777777" w:rsidTr="00E66F8D">
        <w:trPr>
          <w:trHeight w:val="65"/>
        </w:trPr>
        <w:tc>
          <w:tcPr>
            <w:tcW w:w="10650" w:type="dxa"/>
            <w:gridSpan w:val="5"/>
            <w:shd w:val="clear" w:color="auto" w:fill="D99594" w:themeFill="accent2" w:themeFillTint="99"/>
          </w:tcPr>
          <w:p w14:paraId="057C9841" w14:textId="77777777" w:rsidR="00E66F8D" w:rsidRPr="00D91AD0" w:rsidRDefault="00E66F8D" w:rsidP="00E66F8D">
            <w:pPr>
              <w:rPr>
                <w:b/>
              </w:rPr>
            </w:pPr>
            <w:r w:rsidRPr="00D91AD0">
              <w:rPr>
                <w:b/>
              </w:rPr>
              <w:t xml:space="preserve">Social and environmental factors influence the design of built environments. </w:t>
            </w:r>
          </w:p>
          <w:p w14:paraId="17E99D1A" w14:textId="77777777" w:rsidR="00E66F8D" w:rsidRPr="00D91AD0" w:rsidRDefault="00E66F8D" w:rsidP="00E66F8D">
            <w:r w:rsidRPr="00D91AD0">
              <w:rPr>
                <w:b/>
              </w:rPr>
              <w:t>Students:</w:t>
            </w:r>
          </w:p>
        </w:tc>
      </w:tr>
      <w:tr w:rsidR="00E66F8D" w:rsidRPr="002860D9" w14:paraId="429DE8F7" w14:textId="77777777" w:rsidTr="00E66F8D">
        <w:trPr>
          <w:trHeight w:val="65"/>
        </w:trPr>
        <w:tc>
          <w:tcPr>
            <w:tcW w:w="7269" w:type="dxa"/>
          </w:tcPr>
          <w:p w14:paraId="4D471C6D" w14:textId="77777777" w:rsidR="00E66F8D" w:rsidRPr="00D91AD0" w:rsidRDefault="00E66F8D" w:rsidP="00E66F8D">
            <w:r w:rsidRPr="00D91AD0">
              <w:t>consider ways that the design or use of places and spaces have changed over time and the social and/or environmental factors that have influenced these changes, e.g. changes in the design and use of a library due to technological developments or the design of buildings after an earthquake</w:t>
            </w:r>
          </w:p>
        </w:tc>
        <w:tc>
          <w:tcPr>
            <w:tcW w:w="845" w:type="dxa"/>
          </w:tcPr>
          <w:p w14:paraId="3C1A60AF" w14:textId="77777777" w:rsidR="00E66F8D" w:rsidRPr="00D91AD0" w:rsidRDefault="00E66F8D" w:rsidP="00E66F8D"/>
        </w:tc>
        <w:tc>
          <w:tcPr>
            <w:tcW w:w="845" w:type="dxa"/>
          </w:tcPr>
          <w:p w14:paraId="5AFBE04E" w14:textId="77777777" w:rsidR="00E66F8D" w:rsidRPr="00D91AD0" w:rsidRDefault="00E66F8D" w:rsidP="00E66F8D"/>
        </w:tc>
        <w:tc>
          <w:tcPr>
            <w:tcW w:w="844" w:type="dxa"/>
          </w:tcPr>
          <w:p w14:paraId="0BD8FC29" w14:textId="77777777" w:rsidR="00E66F8D" w:rsidRPr="00D91AD0" w:rsidRDefault="00E66F8D" w:rsidP="00E66F8D"/>
        </w:tc>
        <w:tc>
          <w:tcPr>
            <w:tcW w:w="847" w:type="dxa"/>
          </w:tcPr>
          <w:p w14:paraId="1E4E72FC" w14:textId="77777777" w:rsidR="00E66F8D" w:rsidRPr="00D91AD0" w:rsidRDefault="00E66F8D" w:rsidP="00E66F8D"/>
        </w:tc>
      </w:tr>
      <w:tr w:rsidR="00E66F8D" w:rsidRPr="002860D9" w14:paraId="1AC87235" w14:textId="77777777" w:rsidTr="00E66F8D">
        <w:trPr>
          <w:trHeight w:val="65"/>
        </w:trPr>
        <w:tc>
          <w:tcPr>
            <w:tcW w:w="7269" w:type="dxa"/>
          </w:tcPr>
          <w:p w14:paraId="3EFF2725" w14:textId="77777777" w:rsidR="00E66F8D" w:rsidRPr="00D91AD0" w:rsidRDefault="00E66F8D" w:rsidP="00E66F8D">
            <w:r w:rsidRPr="00D91AD0">
              <w:t>generate and develop ideas about how built environments might be designed and constructed in the future to incorporate sustainable environmental practices, e.g. the use of recycled materials, natural lighting and solar energy</w:t>
            </w:r>
          </w:p>
        </w:tc>
        <w:tc>
          <w:tcPr>
            <w:tcW w:w="845" w:type="dxa"/>
          </w:tcPr>
          <w:p w14:paraId="5D8D80FE" w14:textId="77777777" w:rsidR="00E66F8D" w:rsidRPr="00D91AD0" w:rsidRDefault="00E66F8D" w:rsidP="00E66F8D"/>
        </w:tc>
        <w:tc>
          <w:tcPr>
            <w:tcW w:w="845" w:type="dxa"/>
          </w:tcPr>
          <w:p w14:paraId="189A8637" w14:textId="77777777" w:rsidR="00E66F8D" w:rsidRPr="00D91AD0" w:rsidRDefault="00E66F8D" w:rsidP="00E66F8D"/>
        </w:tc>
        <w:tc>
          <w:tcPr>
            <w:tcW w:w="844" w:type="dxa"/>
          </w:tcPr>
          <w:p w14:paraId="7B1B9BB5" w14:textId="77777777" w:rsidR="00E66F8D" w:rsidRPr="00D91AD0" w:rsidRDefault="00E66F8D" w:rsidP="00E66F8D"/>
        </w:tc>
        <w:tc>
          <w:tcPr>
            <w:tcW w:w="847" w:type="dxa"/>
          </w:tcPr>
          <w:p w14:paraId="6D3163A4" w14:textId="77777777" w:rsidR="00E66F8D" w:rsidRPr="00D91AD0" w:rsidRDefault="00E66F8D" w:rsidP="00E66F8D"/>
        </w:tc>
      </w:tr>
      <w:tr w:rsidR="00E66F8D" w:rsidRPr="002860D9" w14:paraId="49E32605" w14:textId="77777777" w:rsidTr="00E66F8D">
        <w:trPr>
          <w:trHeight w:val="65"/>
        </w:trPr>
        <w:tc>
          <w:tcPr>
            <w:tcW w:w="7269" w:type="dxa"/>
          </w:tcPr>
          <w:p w14:paraId="16D216D3" w14:textId="77777777" w:rsidR="00E66F8D" w:rsidRPr="00D91AD0" w:rsidRDefault="00E66F8D" w:rsidP="00E66F8D">
            <w:r w:rsidRPr="00D91AD0">
              <w:t>develop designs and solutions to meet specific social or environmental needs of users, e.g. an energy-efficient building or high-traffic airport terminal/train station</w:t>
            </w:r>
          </w:p>
        </w:tc>
        <w:tc>
          <w:tcPr>
            <w:tcW w:w="845" w:type="dxa"/>
          </w:tcPr>
          <w:p w14:paraId="14C25FA4" w14:textId="77777777" w:rsidR="00E66F8D" w:rsidRPr="00D91AD0" w:rsidRDefault="00E66F8D" w:rsidP="00E66F8D"/>
        </w:tc>
        <w:tc>
          <w:tcPr>
            <w:tcW w:w="845" w:type="dxa"/>
          </w:tcPr>
          <w:p w14:paraId="7FDBD8E3" w14:textId="77777777" w:rsidR="00E66F8D" w:rsidRPr="00D91AD0" w:rsidRDefault="00E66F8D" w:rsidP="00E66F8D"/>
        </w:tc>
        <w:tc>
          <w:tcPr>
            <w:tcW w:w="844" w:type="dxa"/>
          </w:tcPr>
          <w:p w14:paraId="301C7327" w14:textId="77777777" w:rsidR="00E66F8D" w:rsidRPr="00D91AD0" w:rsidRDefault="00E66F8D" w:rsidP="00E66F8D"/>
        </w:tc>
        <w:tc>
          <w:tcPr>
            <w:tcW w:w="847" w:type="dxa"/>
          </w:tcPr>
          <w:p w14:paraId="4E7A6E37" w14:textId="77777777" w:rsidR="00E66F8D" w:rsidRPr="00D91AD0" w:rsidRDefault="00E66F8D" w:rsidP="00E66F8D"/>
        </w:tc>
      </w:tr>
      <w:tr w:rsidR="00E66F8D" w:rsidRPr="002860D9" w14:paraId="06D40B72" w14:textId="77777777" w:rsidTr="00E66F8D">
        <w:trPr>
          <w:trHeight w:val="65"/>
        </w:trPr>
        <w:tc>
          <w:tcPr>
            <w:tcW w:w="10650" w:type="dxa"/>
            <w:gridSpan w:val="5"/>
            <w:shd w:val="clear" w:color="auto" w:fill="943634" w:themeFill="accent2" w:themeFillShade="BF"/>
          </w:tcPr>
          <w:p w14:paraId="2A367931" w14:textId="77777777" w:rsidR="00E66F8D" w:rsidRPr="00D91AD0" w:rsidRDefault="00E66F8D" w:rsidP="00E66F8D"/>
        </w:tc>
      </w:tr>
    </w:tbl>
    <w:p w14:paraId="0FC7C233" w14:textId="7E659B73" w:rsidR="00E66F8D" w:rsidRDefault="00E66F8D" w:rsidP="00E66F8D">
      <w:pPr>
        <w:rPr>
          <w:rFonts w:ascii="Segoe Print" w:hAnsi="Segoe Print"/>
          <w:b/>
          <w:color w:val="31849B" w:themeColor="accent5" w:themeShade="BF"/>
          <w:sz w:val="12"/>
          <w:szCs w:val="28"/>
        </w:rPr>
      </w:pPr>
      <w:r>
        <w:rPr>
          <w:noProof/>
          <w:lang w:eastAsia="en-AU"/>
        </w:rPr>
        <mc:AlternateContent>
          <mc:Choice Requires="wps">
            <w:drawing>
              <wp:anchor distT="0" distB="0" distL="114300" distR="114300" simplePos="0" relativeHeight="251746304" behindDoc="0" locked="0" layoutInCell="1" allowOverlap="1" wp14:anchorId="0B5611FB" wp14:editId="48FC29E1">
                <wp:simplePos x="0" y="0"/>
                <wp:positionH relativeFrom="column">
                  <wp:posOffset>3771900</wp:posOffset>
                </wp:positionH>
                <wp:positionV relativeFrom="paragraph">
                  <wp:posOffset>114300</wp:posOffset>
                </wp:positionV>
                <wp:extent cx="3090042" cy="709448"/>
                <wp:effectExtent l="0" t="0" r="34290" b="27305"/>
                <wp:wrapNone/>
                <wp:docPr id="676" name="Rounded Rectangle 676"/>
                <wp:cNvGraphicFramePr/>
                <a:graphic xmlns:a="http://schemas.openxmlformats.org/drawingml/2006/main">
                  <a:graphicData uri="http://schemas.microsoft.com/office/word/2010/wordprocessingShape">
                    <wps:wsp>
                      <wps:cNvSpPr/>
                      <wps:spPr>
                        <a:xfrm>
                          <a:off x="0" y="0"/>
                          <a:ext cx="3090042" cy="709448"/>
                        </a:xfrm>
                        <a:prstGeom prst="roundRect">
                          <a:avLst/>
                        </a:prstGeom>
                        <a:solidFill>
                          <a:schemeClr val="accent2">
                            <a:lumMod val="60000"/>
                            <a:lumOff val="40000"/>
                          </a:schemeClr>
                        </a:solidFill>
                      </wps:spPr>
                      <wps:style>
                        <a:lnRef idx="1">
                          <a:schemeClr val="accent2"/>
                        </a:lnRef>
                        <a:fillRef idx="2">
                          <a:schemeClr val="accent2"/>
                        </a:fillRef>
                        <a:effectRef idx="1">
                          <a:schemeClr val="accent2"/>
                        </a:effectRef>
                        <a:fontRef idx="minor">
                          <a:schemeClr val="dk1"/>
                        </a:fontRef>
                      </wps:style>
                      <wps:txbx>
                        <w:txbxContent>
                          <w:p w14:paraId="42A0905B" w14:textId="77777777" w:rsidR="00C45461" w:rsidRPr="005E363D" w:rsidRDefault="00C45461" w:rsidP="00E66F8D">
                            <w:pPr>
                              <w:spacing w:after="0"/>
                              <w:jc w:val="center"/>
                              <w:rPr>
                                <w:b/>
                                <w:sz w:val="32"/>
                              </w:rPr>
                            </w:pPr>
                            <w:r w:rsidRPr="005E363D">
                              <w:rPr>
                                <w:b/>
                                <w:sz w:val="32"/>
                              </w:rPr>
                              <w:t>Knowledge and Understanding –</w:t>
                            </w:r>
                          </w:p>
                          <w:p w14:paraId="24CECA47" w14:textId="77777777" w:rsidR="00C45461" w:rsidRPr="005E363D" w:rsidRDefault="00C45461" w:rsidP="00E66F8D">
                            <w:pPr>
                              <w:spacing w:after="0"/>
                              <w:jc w:val="center"/>
                              <w:rPr>
                                <w:b/>
                                <w:sz w:val="32"/>
                              </w:rPr>
                            </w:pPr>
                            <w:r w:rsidRPr="005E363D">
                              <w:rPr>
                                <w:b/>
                                <w:sz w:val="32"/>
                              </w:rPr>
                              <w:t xml:space="preserve"> Natural and Made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611FB" id="Rounded Rectangle 676" o:spid="_x0000_s1051" style="position:absolute;margin-left:297pt;margin-top:9pt;width:243.3pt;height:55.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" fillcolor="#d99594 [1941]" strokecolor="#c0504d [3205]" strokeweight=".5pt">
                <v:stroke joinstyle="miter"/>
                <v:textbox>
                  <w:txbxContent>
                    <w:p w14:paraId="42A0905B" w14:textId="77777777" w:rsidR="00C45461" w:rsidRPr="005E363D" w:rsidRDefault="00C45461" w:rsidP="00E66F8D">
                      <w:pPr>
                        <w:spacing w:after="0"/>
                        <w:jc w:val="center"/>
                        <w:rPr>
                          <w:b/>
                          <w:sz w:val="32"/>
                        </w:rPr>
                      </w:pPr>
                      <w:r w:rsidRPr="005E363D">
                        <w:rPr>
                          <w:b/>
                          <w:sz w:val="32"/>
                        </w:rPr>
                        <w:t>Knowledge and Understanding –</w:t>
                      </w:r>
                    </w:p>
                    <w:p w14:paraId="24CECA47" w14:textId="77777777" w:rsidR="00C45461" w:rsidRPr="005E363D" w:rsidRDefault="00C45461" w:rsidP="00E66F8D">
                      <w:pPr>
                        <w:spacing w:after="0"/>
                        <w:jc w:val="center"/>
                        <w:rPr>
                          <w:b/>
                          <w:sz w:val="32"/>
                        </w:rPr>
                      </w:pPr>
                      <w:r w:rsidRPr="005E363D">
                        <w:rPr>
                          <w:b/>
                          <w:sz w:val="32"/>
                        </w:rPr>
                        <w:t xml:space="preserve"> Natural and Made Environment</w:t>
                      </w:r>
                    </w:p>
                  </w:txbxContent>
                </v:textbox>
              </v:roundrect>
            </w:pict>
          </mc:Fallback>
        </mc:AlternateContent>
      </w:r>
    </w:p>
    <w:p w14:paraId="32D4AAB9" w14:textId="66D542AA" w:rsidR="003B5AA1" w:rsidRDefault="003B5AA1" w:rsidP="00E66F8D">
      <w:pPr>
        <w:rPr>
          <w:rFonts w:ascii="Segoe Print" w:hAnsi="Segoe Print"/>
          <w:b/>
          <w:color w:val="31849B" w:themeColor="accent5" w:themeShade="BF"/>
          <w:sz w:val="28"/>
          <w:szCs w:val="28"/>
        </w:rPr>
      </w:pPr>
      <w:r w:rsidRPr="008D26CE">
        <w:rPr>
          <w:noProof/>
          <w:lang w:eastAsia="en-AU"/>
        </w:rPr>
        <mc:AlternateContent>
          <mc:Choice Requires="wps">
            <w:drawing>
              <wp:anchor distT="0" distB="0" distL="114300" distR="114300" simplePos="0" relativeHeight="251745280" behindDoc="0" locked="0" layoutInCell="0" allowOverlap="1" wp14:anchorId="3A9E2BAB" wp14:editId="1E6B54A4">
                <wp:simplePos x="0" y="0"/>
                <wp:positionH relativeFrom="page">
                  <wp:posOffset>1268730</wp:posOffset>
                </wp:positionH>
                <wp:positionV relativeFrom="page">
                  <wp:posOffset>327025</wp:posOffset>
                </wp:positionV>
                <wp:extent cx="2828925" cy="409575"/>
                <wp:effectExtent l="57150" t="38100" r="66675" b="8572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09575"/>
                        </a:xfrm>
                        <a:prstGeom prst="rect">
                          <a:avLst/>
                        </a:prstGeom>
                        <a:solidFill>
                          <a:schemeClr val="accent2">
                            <a:lumMod val="75000"/>
                          </a:schemeClr>
                        </a:solidFill>
                        <a:ln>
                          <a:headEnd/>
                          <a:tailEnd/>
                        </a:ln>
                        <a:extLst/>
                      </wps:spPr>
                      <wps:style>
                        <a:lnRef idx="0">
                          <a:schemeClr val="accent2"/>
                        </a:lnRef>
                        <a:fillRef idx="3">
                          <a:schemeClr val="accent2"/>
                        </a:fillRef>
                        <a:effectRef idx="3">
                          <a:schemeClr val="accent2"/>
                        </a:effectRef>
                        <a:fontRef idx="minor">
                          <a:schemeClr val="lt1"/>
                        </a:fontRef>
                      </wps:style>
                      <wps:txbx>
                        <w:txbxContent>
                          <w:p w14:paraId="65CB588F" w14:textId="77777777" w:rsidR="00C45461" w:rsidRPr="00E71E84" w:rsidRDefault="00C45461" w:rsidP="00E66F8D">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built environments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A9E2BAB" id="_x0000_s1052" type="#_x0000_t202" style="position:absolute;margin-left:99.9pt;margin-top:25.75pt;width:222.75pt;height:32.2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" o:allowincell="f" fillcolor="#943634 [2405]" stroked="f">
                <v:shadow on="t" color="black" opacity="41287f" offset="0,1.5pt"/>
                <v:textbox inset="10.8pt,7.2pt,10.8pt,7.2pt">
                  <w:txbxContent>
                    <w:p w14:paraId="65CB588F" w14:textId="77777777" w:rsidR="00C45461" w:rsidRPr="00E71E84" w:rsidRDefault="00C45461" w:rsidP="00E66F8D">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built environments</w:t>
                      </w:r>
                    </w:p>
                  </w:txbxContent>
                </v:textbox>
                <w10:wrap anchorx="page" anchory="page"/>
              </v:shape>
            </w:pict>
          </mc:Fallback>
        </mc:AlternateContent>
      </w:r>
      <w:r w:rsidR="00E66F8D">
        <w:rPr>
          <w:rFonts w:ascii="Segoe Print" w:hAnsi="Segoe Print"/>
          <w:b/>
          <w:color w:val="31849B" w:themeColor="accent5" w:themeShade="BF"/>
          <w:sz w:val="28"/>
          <w:szCs w:val="28"/>
        </w:rPr>
        <w:t xml:space="preserve"> </w:t>
      </w:r>
    </w:p>
    <w:p w14:paraId="7D71D153" w14:textId="23A63FD8" w:rsidR="00E66F8D" w:rsidRPr="008D26CE" w:rsidRDefault="00E66F8D" w:rsidP="00E66F8D">
      <w:pPr>
        <w:rPr>
          <w:rFonts w:ascii="Segoe Print" w:hAnsi="Segoe Print"/>
          <w:b/>
          <w:color w:val="31849B" w:themeColor="accent5" w:themeShade="BF"/>
          <w:sz w:val="10"/>
          <w:szCs w:val="28"/>
        </w:rPr>
      </w:pPr>
      <w:r w:rsidRPr="0017508C">
        <w:rPr>
          <w:rFonts w:ascii="Segoe Print" w:hAnsi="Segoe Print"/>
          <w:b/>
          <w:color w:val="943634" w:themeColor="accent2" w:themeShade="BF"/>
          <w:sz w:val="28"/>
          <w:szCs w:val="28"/>
        </w:rPr>
        <w:t xml:space="preserve">Stage </w:t>
      </w:r>
      <w:r>
        <w:rPr>
          <w:rFonts w:ascii="Segoe Print" w:hAnsi="Segoe Print"/>
          <w:b/>
          <w:color w:val="943634" w:themeColor="accent2" w:themeShade="BF"/>
          <w:sz w:val="28"/>
          <w:szCs w:val="28"/>
        </w:rPr>
        <w:t>Three</w:t>
      </w:r>
      <w:r w:rsidRPr="0017508C">
        <w:rPr>
          <w:rFonts w:ascii="Segoe Print" w:hAnsi="Segoe Print"/>
          <w:sz w:val="28"/>
          <w:szCs w:val="28"/>
        </w:rPr>
        <w:t xml:space="preserve"> </w:t>
      </w:r>
    </w:p>
    <w:p w14:paraId="6C4AB54E" w14:textId="37AE3FDC" w:rsidR="00E66F8D" w:rsidRDefault="00E66F8D">
      <w:pPr>
        <w:rPr>
          <w:rFonts w:ascii="Lucida Calligraphy" w:eastAsia="Calibri" w:hAnsi="Lucida Calligraphy" w:cs="Times New Roman"/>
          <w:b/>
          <w:color w:val="000000"/>
          <w:sz w:val="14"/>
          <w:szCs w:val="16"/>
        </w:rPr>
      </w:pPr>
    </w:p>
    <w:p w14:paraId="7FB833AA" w14:textId="5F329A5D" w:rsidR="006D04DB" w:rsidRDefault="006D04DB">
      <w:pPr>
        <w:rPr>
          <w:rFonts w:ascii="Lucida Calligraphy" w:eastAsia="Calibri" w:hAnsi="Lucida Calligraphy" w:cs="Times New Roman"/>
          <w:b/>
          <w:color w:val="000000"/>
          <w:sz w:val="14"/>
          <w:szCs w:val="16"/>
        </w:rPr>
      </w:pPr>
    </w:p>
    <w:p w14:paraId="3358C6B7" w14:textId="77777777" w:rsidR="006D04DB" w:rsidRDefault="006D04DB">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2716"/>
        <w:tblW w:w="10650" w:type="dxa"/>
        <w:tblLayout w:type="fixed"/>
        <w:tblLook w:val="04A0" w:firstRow="1" w:lastRow="0" w:firstColumn="1" w:lastColumn="0" w:noHBand="0" w:noVBand="1"/>
      </w:tblPr>
      <w:tblGrid>
        <w:gridCol w:w="7269"/>
        <w:gridCol w:w="845"/>
        <w:gridCol w:w="845"/>
        <w:gridCol w:w="844"/>
        <w:gridCol w:w="847"/>
      </w:tblGrid>
      <w:tr w:rsidR="006D04DB" w:rsidRPr="002860D9" w14:paraId="69B93024" w14:textId="77777777" w:rsidTr="00846E17">
        <w:trPr>
          <w:trHeight w:val="65"/>
        </w:trPr>
        <w:tc>
          <w:tcPr>
            <w:tcW w:w="10650" w:type="dxa"/>
            <w:gridSpan w:val="5"/>
            <w:tcBorders>
              <w:top w:val="nil"/>
              <w:left w:val="nil"/>
              <w:bottom w:val="nil"/>
              <w:right w:val="nil"/>
            </w:tcBorders>
            <w:shd w:val="clear" w:color="auto" w:fill="943634" w:themeFill="accent2" w:themeFillShade="BF"/>
          </w:tcPr>
          <w:p w14:paraId="2277D1D2" w14:textId="77777777" w:rsidR="006D04DB" w:rsidRPr="008F77A0" w:rsidRDefault="006D04DB" w:rsidP="00846E17">
            <w:pPr>
              <w:rPr>
                <w:b/>
                <w:color w:val="FFFFFF" w:themeColor="background1"/>
                <w:sz w:val="20"/>
                <w:szCs w:val="20"/>
              </w:rPr>
            </w:pPr>
            <w:r w:rsidRPr="008F77A0">
              <w:rPr>
                <w:b/>
                <w:color w:val="FFFFFF" w:themeColor="background1"/>
                <w:sz w:val="24"/>
              </w:rPr>
              <w:lastRenderedPageBreak/>
              <w:t xml:space="preserve">Describes how social influences impact on the design and use of information and communication systems </w:t>
            </w:r>
            <w:r w:rsidRPr="008F77A0">
              <w:rPr>
                <w:b/>
                <w:sz w:val="24"/>
              </w:rPr>
              <w:t>ST3-15I</w:t>
            </w:r>
          </w:p>
        </w:tc>
      </w:tr>
      <w:tr w:rsidR="006D04DB" w:rsidRPr="002860D9" w14:paraId="115C61C2" w14:textId="77777777" w:rsidTr="00846E17">
        <w:trPr>
          <w:trHeight w:val="65"/>
        </w:trPr>
        <w:tc>
          <w:tcPr>
            <w:tcW w:w="7269" w:type="dxa"/>
            <w:tcBorders>
              <w:top w:val="nil"/>
              <w:left w:val="nil"/>
            </w:tcBorders>
            <w:shd w:val="clear" w:color="auto" w:fill="FFFFFF" w:themeFill="background1"/>
          </w:tcPr>
          <w:p w14:paraId="0078C088" w14:textId="77777777" w:rsidR="006D04DB" w:rsidRPr="0017508C" w:rsidRDefault="006D04DB" w:rsidP="00846E17">
            <w:pPr>
              <w:spacing w:before="144" w:line="213" w:lineRule="exact"/>
              <w:ind w:left="432" w:right="288" w:hanging="360"/>
              <w:rPr>
                <w:rFonts w:ascii="Lucida Calligraphy" w:hAnsi="Lucida Calligraphy" w:cs="Arial"/>
                <w:spacing w:val="4"/>
                <w:sz w:val="19"/>
                <w:szCs w:val="19"/>
              </w:rPr>
            </w:pPr>
            <w:r>
              <w:rPr>
                <w:rFonts w:ascii="Arial" w:hAnsi="Arial" w:cs="Arial"/>
                <w:color w:val="619B3F"/>
                <w:spacing w:val="4"/>
                <w:sz w:val="6"/>
                <w:szCs w:val="6"/>
              </w:rPr>
              <w:t>›</w:t>
            </w:r>
            <w:r>
              <w:rPr>
                <w:rFonts w:ascii="Arial" w:hAnsi="Arial" w:cs="Arial"/>
                <w:spacing w:val="5"/>
                <w:sz w:val="19"/>
                <w:szCs w:val="19"/>
              </w:rPr>
              <w:t xml:space="preserve"> </w:t>
            </w:r>
            <w:r>
              <w:rPr>
                <w:rFonts w:ascii="Arial" w:hAnsi="Arial" w:cs="Arial"/>
                <w:spacing w:val="2"/>
                <w:sz w:val="19"/>
                <w:szCs w:val="19"/>
              </w:rPr>
              <w:t xml:space="preserve"> </w:t>
            </w:r>
          </w:p>
        </w:tc>
        <w:tc>
          <w:tcPr>
            <w:tcW w:w="845" w:type="dxa"/>
            <w:tcBorders>
              <w:top w:val="single" w:sz="4" w:space="0" w:color="auto"/>
            </w:tcBorders>
            <w:shd w:val="clear" w:color="auto" w:fill="943634" w:themeFill="accent2" w:themeFillShade="BF"/>
          </w:tcPr>
          <w:p w14:paraId="337EC0A7" w14:textId="77777777" w:rsidR="006D04DB" w:rsidRPr="009E7457" w:rsidRDefault="006D04DB" w:rsidP="00846E17">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943634" w:themeFill="accent2" w:themeFillShade="BF"/>
          </w:tcPr>
          <w:p w14:paraId="20B196B2" w14:textId="77777777" w:rsidR="006D04DB" w:rsidRPr="009E7457" w:rsidRDefault="006D04DB" w:rsidP="00846E17">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943634" w:themeFill="accent2" w:themeFillShade="BF"/>
          </w:tcPr>
          <w:p w14:paraId="57EEE957" w14:textId="77777777" w:rsidR="006D04DB" w:rsidRPr="009E7457" w:rsidRDefault="006D04DB" w:rsidP="00846E17">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943634" w:themeFill="accent2" w:themeFillShade="BF"/>
          </w:tcPr>
          <w:p w14:paraId="037A996B" w14:textId="77777777" w:rsidR="006D04DB" w:rsidRPr="009E7457" w:rsidRDefault="006D04DB" w:rsidP="00846E17">
            <w:pPr>
              <w:jc w:val="center"/>
              <w:rPr>
                <w:b/>
                <w:color w:val="FFFFFF" w:themeColor="background1"/>
                <w:sz w:val="20"/>
                <w:szCs w:val="20"/>
              </w:rPr>
            </w:pPr>
            <w:r w:rsidRPr="009E7457">
              <w:rPr>
                <w:b/>
                <w:color w:val="FFFFFF" w:themeColor="background1"/>
                <w:sz w:val="20"/>
                <w:szCs w:val="20"/>
              </w:rPr>
              <w:t>Term 4</w:t>
            </w:r>
          </w:p>
        </w:tc>
      </w:tr>
      <w:tr w:rsidR="006D04DB" w:rsidRPr="002860D9" w14:paraId="572BF6BE" w14:textId="77777777" w:rsidTr="00846E17">
        <w:trPr>
          <w:trHeight w:val="65"/>
        </w:trPr>
        <w:tc>
          <w:tcPr>
            <w:tcW w:w="10650" w:type="dxa"/>
            <w:gridSpan w:val="5"/>
            <w:shd w:val="clear" w:color="auto" w:fill="D99594" w:themeFill="accent2" w:themeFillTint="99"/>
          </w:tcPr>
          <w:p w14:paraId="201F18AF" w14:textId="77777777" w:rsidR="006D04DB" w:rsidRPr="00FB34F9" w:rsidRDefault="006D04DB" w:rsidP="00846E17">
            <w:pPr>
              <w:rPr>
                <w:b/>
              </w:rPr>
            </w:pPr>
            <w:r w:rsidRPr="00FB34F9">
              <w:rPr>
                <w:b/>
              </w:rPr>
              <w:t xml:space="preserve">Systems can be used to transfer information and support communication. </w:t>
            </w:r>
          </w:p>
          <w:p w14:paraId="6402B6CE" w14:textId="77777777" w:rsidR="006D04DB" w:rsidRPr="00FB34F9" w:rsidRDefault="006D04DB" w:rsidP="00846E17">
            <w:r w:rsidRPr="00FB34F9">
              <w:rPr>
                <w:b/>
              </w:rPr>
              <w:t>Students:</w:t>
            </w:r>
          </w:p>
        </w:tc>
      </w:tr>
      <w:tr w:rsidR="006D04DB" w:rsidRPr="002860D9" w14:paraId="7819D13F" w14:textId="77777777" w:rsidTr="00846E17">
        <w:trPr>
          <w:trHeight w:val="65"/>
        </w:trPr>
        <w:tc>
          <w:tcPr>
            <w:tcW w:w="7269" w:type="dxa"/>
          </w:tcPr>
          <w:p w14:paraId="4CA5C52B" w14:textId="77777777" w:rsidR="006D04DB" w:rsidRPr="00FB34F9" w:rsidRDefault="006D04DB" w:rsidP="00846E17">
            <w:r w:rsidRPr="00FB34F9">
              <w:t>explore how information and communication systems can be used to exchange ideas, collaborate with others, organise and present data, e.g. a database, spread sheet and multimedia designs</w:t>
            </w:r>
          </w:p>
        </w:tc>
        <w:tc>
          <w:tcPr>
            <w:tcW w:w="845" w:type="dxa"/>
          </w:tcPr>
          <w:p w14:paraId="0E89DCEA" w14:textId="77777777" w:rsidR="006D04DB" w:rsidRPr="009E7457" w:rsidRDefault="006D04DB" w:rsidP="00846E17">
            <w:pPr>
              <w:rPr>
                <w:sz w:val="16"/>
                <w:szCs w:val="16"/>
              </w:rPr>
            </w:pPr>
          </w:p>
        </w:tc>
        <w:tc>
          <w:tcPr>
            <w:tcW w:w="845" w:type="dxa"/>
          </w:tcPr>
          <w:p w14:paraId="59ECABC3" w14:textId="77777777" w:rsidR="006D04DB" w:rsidRPr="009E7457" w:rsidRDefault="006D04DB" w:rsidP="00846E17">
            <w:pPr>
              <w:rPr>
                <w:sz w:val="16"/>
                <w:szCs w:val="16"/>
              </w:rPr>
            </w:pPr>
          </w:p>
        </w:tc>
        <w:tc>
          <w:tcPr>
            <w:tcW w:w="844" w:type="dxa"/>
          </w:tcPr>
          <w:p w14:paraId="67863EDD" w14:textId="77777777" w:rsidR="006D04DB" w:rsidRPr="009E7457" w:rsidRDefault="006D04DB" w:rsidP="00846E17">
            <w:pPr>
              <w:rPr>
                <w:sz w:val="16"/>
                <w:szCs w:val="16"/>
              </w:rPr>
            </w:pPr>
          </w:p>
        </w:tc>
        <w:tc>
          <w:tcPr>
            <w:tcW w:w="847" w:type="dxa"/>
          </w:tcPr>
          <w:p w14:paraId="24269B20" w14:textId="77777777" w:rsidR="006D04DB" w:rsidRPr="009E7457" w:rsidRDefault="006D04DB" w:rsidP="00846E17">
            <w:pPr>
              <w:rPr>
                <w:sz w:val="16"/>
                <w:szCs w:val="16"/>
              </w:rPr>
            </w:pPr>
          </w:p>
        </w:tc>
      </w:tr>
      <w:tr w:rsidR="006D04DB" w:rsidRPr="002860D9" w14:paraId="5AB9AF24" w14:textId="77777777" w:rsidTr="00846E17">
        <w:trPr>
          <w:trHeight w:val="65"/>
        </w:trPr>
        <w:tc>
          <w:tcPr>
            <w:tcW w:w="7269" w:type="dxa"/>
          </w:tcPr>
          <w:p w14:paraId="117D47B0" w14:textId="77777777" w:rsidR="006D04DB" w:rsidRPr="00FB34F9" w:rsidRDefault="006D04DB" w:rsidP="00846E17">
            <w:r w:rsidRPr="00FB34F9">
              <w:t>communicate with others in different social and/or cultural contexts when designing an information solution, e.g. being a member of a collaborative online learning community</w:t>
            </w:r>
          </w:p>
        </w:tc>
        <w:tc>
          <w:tcPr>
            <w:tcW w:w="845" w:type="dxa"/>
          </w:tcPr>
          <w:p w14:paraId="0E33F0B3" w14:textId="77777777" w:rsidR="006D04DB" w:rsidRPr="009E7457" w:rsidRDefault="006D04DB" w:rsidP="00846E17">
            <w:pPr>
              <w:rPr>
                <w:sz w:val="16"/>
                <w:szCs w:val="16"/>
              </w:rPr>
            </w:pPr>
          </w:p>
        </w:tc>
        <w:tc>
          <w:tcPr>
            <w:tcW w:w="845" w:type="dxa"/>
          </w:tcPr>
          <w:p w14:paraId="79A5BA9F" w14:textId="77777777" w:rsidR="006D04DB" w:rsidRPr="009E7457" w:rsidRDefault="006D04DB" w:rsidP="00846E17">
            <w:pPr>
              <w:rPr>
                <w:sz w:val="16"/>
                <w:szCs w:val="16"/>
              </w:rPr>
            </w:pPr>
          </w:p>
        </w:tc>
        <w:tc>
          <w:tcPr>
            <w:tcW w:w="844" w:type="dxa"/>
          </w:tcPr>
          <w:p w14:paraId="65F55D6C" w14:textId="77777777" w:rsidR="006D04DB" w:rsidRPr="009E7457" w:rsidRDefault="006D04DB" w:rsidP="00846E17">
            <w:pPr>
              <w:rPr>
                <w:sz w:val="16"/>
                <w:szCs w:val="16"/>
              </w:rPr>
            </w:pPr>
          </w:p>
        </w:tc>
        <w:tc>
          <w:tcPr>
            <w:tcW w:w="847" w:type="dxa"/>
          </w:tcPr>
          <w:p w14:paraId="110DD539" w14:textId="77777777" w:rsidR="006D04DB" w:rsidRPr="009E7457" w:rsidRDefault="006D04DB" w:rsidP="00846E17">
            <w:pPr>
              <w:rPr>
                <w:sz w:val="16"/>
                <w:szCs w:val="16"/>
              </w:rPr>
            </w:pPr>
          </w:p>
        </w:tc>
      </w:tr>
      <w:tr w:rsidR="006D04DB" w:rsidRPr="002860D9" w14:paraId="4665CAB5" w14:textId="77777777" w:rsidTr="00846E17">
        <w:trPr>
          <w:trHeight w:val="65"/>
        </w:trPr>
        <w:tc>
          <w:tcPr>
            <w:tcW w:w="10650" w:type="dxa"/>
            <w:gridSpan w:val="5"/>
            <w:shd w:val="clear" w:color="auto" w:fill="D99594" w:themeFill="accent2" w:themeFillTint="99"/>
          </w:tcPr>
          <w:p w14:paraId="2080E434" w14:textId="77777777" w:rsidR="006D04DB" w:rsidRPr="00FB34F9" w:rsidRDefault="006D04DB" w:rsidP="00846E17">
            <w:pPr>
              <w:rPr>
                <w:b/>
              </w:rPr>
            </w:pPr>
            <w:r w:rsidRPr="00FB34F9">
              <w:rPr>
                <w:b/>
              </w:rPr>
              <w:t xml:space="preserve">Social influences can impact on the design of information sources and technologies. </w:t>
            </w:r>
          </w:p>
          <w:p w14:paraId="0BBF567E" w14:textId="77777777" w:rsidR="006D04DB" w:rsidRPr="00FB34F9" w:rsidRDefault="006D04DB" w:rsidP="00846E17">
            <w:r w:rsidRPr="00FB34F9">
              <w:rPr>
                <w:b/>
              </w:rPr>
              <w:t>Students:</w:t>
            </w:r>
          </w:p>
        </w:tc>
      </w:tr>
      <w:tr w:rsidR="006D04DB" w:rsidRPr="002860D9" w14:paraId="386B17E3" w14:textId="77777777" w:rsidTr="00846E17">
        <w:trPr>
          <w:trHeight w:val="65"/>
        </w:trPr>
        <w:tc>
          <w:tcPr>
            <w:tcW w:w="7269" w:type="dxa"/>
          </w:tcPr>
          <w:p w14:paraId="4A1E5EAA" w14:textId="77777777" w:rsidR="006D04DB" w:rsidRPr="00FB34F9" w:rsidRDefault="006D04DB" w:rsidP="00846E17">
            <w:r w:rsidRPr="00FB34F9">
              <w:t>demonstrate appropriate and responsible use of information sources and technologies considering, where relevant, different points of view and/or stereotyping</w:t>
            </w:r>
          </w:p>
        </w:tc>
        <w:tc>
          <w:tcPr>
            <w:tcW w:w="845" w:type="dxa"/>
          </w:tcPr>
          <w:p w14:paraId="0A228298" w14:textId="77777777" w:rsidR="006D04DB" w:rsidRPr="009E7457" w:rsidRDefault="006D04DB" w:rsidP="00846E17">
            <w:pPr>
              <w:rPr>
                <w:sz w:val="16"/>
                <w:szCs w:val="16"/>
              </w:rPr>
            </w:pPr>
          </w:p>
        </w:tc>
        <w:tc>
          <w:tcPr>
            <w:tcW w:w="845" w:type="dxa"/>
          </w:tcPr>
          <w:p w14:paraId="68F8A4BC" w14:textId="77777777" w:rsidR="006D04DB" w:rsidRPr="009E7457" w:rsidRDefault="006D04DB" w:rsidP="00846E17">
            <w:pPr>
              <w:rPr>
                <w:sz w:val="16"/>
                <w:szCs w:val="16"/>
              </w:rPr>
            </w:pPr>
          </w:p>
        </w:tc>
        <w:tc>
          <w:tcPr>
            <w:tcW w:w="844" w:type="dxa"/>
          </w:tcPr>
          <w:p w14:paraId="25D49DE2" w14:textId="77777777" w:rsidR="006D04DB" w:rsidRPr="009E7457" w:rsidRDefault="006D04DB" w:rsidP="00846E17">
            <w:pPr>
              <w:rPr>
                <w:sz w:val="16"/>
                <w:szCs w:val="16"/>
              </w:rPr>
            </w:pPr>
          </w:p>
        </w:tc>
        <w:tc>
          <w:tcPr>
            <w:tcW w:w="847" w:type="dxa"/>
          </w:tcPr>
          <w:p w14:paraId="68B9BBEB" w14:textId="77777777" w:rsidR="006D04DB" w:rsidRPr="009E7457" w:rsidRDefault="006D04DB" w:rsidP="00846E17">
            <w:pPr>
              <w:rPr>
                <w:sz w:val="16"/>
                <w:szCs w:val="16"/>
              </w:rPr>
            </w:pPr>
          </w:p>
        </w:tc>
      </w:tr>
      <w:tr w:rsidR="006D04DB" w:rsidRPr="002860D9" w14:paraId="21AFD86C" w14:textId="77777777" w:rsidTr="00846E17">
        <w:trPr>
          <w:trHeight w:val="65"/>
        </w:trPr>
        <w:tc>
          <w:tcPr>
            <w:tcW w:w="7269" w:type="dxa"/>
          </w:tcPr>
          <w:p w14:paraId="7F80406B" w14:textId="77777777" w:rsidR="006D04DB" w:rsidRPr="00FB34F9" w:rsidRDefault="006D04DB" w:rsidP="00846E17">
            <w:r w:rsidRPr="00FB34F9">
              <w:t>explore a range of emerging information technologies and the ways that communicating with others has changed, e.g. the use of video-conferencing, blogs and wikis</w:t>
            </w:r>
          </w:p>
        </w:tc>
        <w:tc>
          <w:tcPr>
            <w:tcW w:w="845" w:type="dxa"/>
          </w:tcPr>
          <w:p w14:paraId="76344AB8" w14:textId="77777777" w:rsidR="006D04DB" w:rsidRPr="009E7457" w:rsidRDefault="006D04DB" w:rsidP="00846E17">
            <w:pPr>
              <w:rPr>
                <w:sz w:val="16"/>
                <w:szCs w:val="16"/>
              </w:rPr>
            </w:pPr>
          </w:p>
        </w:tc>
        <w:tc>
          <w:tcPr>
            <w:tcW w:w="845" w:type="dxa"/>
          </w:tcPr>
          <w:p w14:paraId="4F236CCE" w14:textId="77777777" w:rsidR="006D04DB" w:rsidRPr="009E7457" w:rsidRDefault="006D04DB" w:rsidP="00846E17">
            <w:pPr>
              <w:rPr>
                <w:sz w:val="16"/>
                <w:szCs w:val="16"/>
              </w:rPr>
            </w:pPr>
          </w:p>
        </w:tc>
        <w:tc>
          <w:tcPr>
            <w:tcW w:w="844" w:type="dxa"/>
          </w:tcPr>
          <w:p w14:paraId="1D11ED56" w14:textId="77777777" w:rsidR="006D04DB" w:rsidRPr="009E7457" w:rsidRDefault="006D04DB" w:rsidP="00846E17">
            <w:pPr>
              <w:rPr>
                <w:sz w:val="16"/>
                <w:szCs w:val="16"/>
              </w:rPr>
            </w:pPr>
          </w:p>
        </w:tc>
        <w:tc>
          <w:tcPr>
            <w:tcW w:w="847" w:type="dxa"/>
          </w:tcPr>
          <w:p w14:paraId="53CAAF31" w14:textId="77777777" w:rsidR="006D04DB" w:rsidRPr="009E7457" w:rsidRDefault="006D04DB" w:rsidP="00846E17">
            <w:pPr>
              <w:rPr>
                <w:sz w:val="16"/>
                <w:szCs w:val="16"/>
              </w:rPr>
            </w:pPr>
          </w:p>
        </w:tc>
      </w:tr>
      <w:tr w:rsidR="006D04DB" w:rsidRPr="002860D9" w14:paraId="0FA8F552" w14:textId="77777777" w:rsidTr="00846E17">
        <w:trPr>
          <w:trHeight w:val="65"/>
        </w:trPr>
        <w:tc>
          <w:tcPr>
            <w:tcW w:w="7269" w:type="dxa"/>
          </w:tcPr>
          <w:p w14:paraId="720E771B" w14:textId="77777777" w:rsidR="006D04DB" w:rsidRPr="00FB34F9" w:rsidRDefault="006D04DB" w:rsidP="00846E17">
            <w:r w:rsidRPr="00FB34F9">
              <w:t>discuss issues of safety and privacy of personal information when communicating, selecting and using information sources and technologies</w:t>
            </w:r>
          </w:p>
        </w:tc>
        <w:tc>
          <w:tcPr>
            <w:tcW w:w="845" w:type="dxa"/>
          </w:tcPr>
          <w:p w14:paraId="2FFC38C7" w14:textId="77777777" w:rsidR="006D04DB" w:rsidRPr="009E7457" w:rsidRDefault="006D04DB" w:rsidP="00846E17">
            <w:pPr>
              <w:rPr>
                <w:sz w:val="16"/>
                <w:szCs w:val="16"/>
              </w:rPr>
            </w:pPr>
          </w:p>
        </w:tc>
        <w:tc>
          <w:tcPr>
            <w:tcW w:w="845" w:type="dxa"/>
          </w:tcPr>
          <w:p w14:paraId="7A1AE868" w14:textId="77777777" w:rsidR="006D04DB" w:rsidRPr="009E7457" w:rsidRDefault="006D04DB" w:rsidP="00846E17">
            <w:pPr>
              <w:rPr>
                <w:sz w:val="16"/>
                <w:szCs w:val="16"/>
              </w:rPr>
            </w:pPr>
          </w:p>
        </w:tc>
        <w:tc>
          <w:tcPr>
            <w:tcW w:w="844" w:type="dxa"/>
          </w:tcPr>
          <w:p w14:paraId="7552CDDF" w14:textId="77777777" w:rsidR="006D04DB" w:rsidRPr="009E7457" w:rsidRDefault="006D04DB" w:rsidP="00846E17">
            <w:pPr>
              <w:rPr>
                <w:sz w:val="16"/>
                <w:szCs w:val="16"/>
              </w:rPr>
            </w:pPr>
          </w:p>
        </w:tc>
        <w:tc>
          <w:tcPr>
            <w:tcW w:w="847" w:type="dxa"/>
          </w:tcPr>
          <w:p w14:paraId="04B0DA07" w14:textId="77777777" w:rsidR="006D04DB" w:rsidRPr="009E7457" w:rsidRDefault="006D04DB" w:rsidP="00846E17">
            <w:pPr>
              <w:rPr>
                <w:sz w:val="16"/>
                <w:szCs w:val="16"/>
              </w:rPr>
            </w:pPr>
          </w:p>
        </w:tc>
      </w:tr>
      <w:tr w:rsidR="006D04DB" w:rsidRPr="002860D9" w14:paraId="7AFD76FC" w14:textId="77777777" w:rsidTr="00846E17">
        <w:trPr>
          <w:trHeight w:val="65"/>
        </w:trPr>
        <w:tc>
          <w:tcPr>
            <w:tcW w:w="10650" w:type="dxa"/>
            <w:gridSpan w:val="5"/>
            <w:shd w:val="clear" w:color="auto" w:fill="943634" w:themeFill="accent2" w:themeFillShade="BF"/>
          </w:tcPr>
          <w:p w14:paraId="5FD7F5CC" w14:textId="77777777" w:rsidR="006D04DB" w:rsidRPr="009E7457" w:rsidRDefault="006D04DB" w:rsidP="00846E17">
            <w:pPr>
              <w:rPr>
                <w:sz w:val="16"/>
                <w:szCs w:val="16"/>
              </w:rPr>
            </w:pPr>
          </w:p>
        </w:tc>
      </w:tr>
    </w:tbl>
    <w:p w14:paraId="68CAA69E" w14:textId="5DC00696" w:rsidR="006D04DB" w:rsidRDefault="006D04DB" w:rsidP="006D04DB">
      <w:pPr>
        <w:rPr>
          <w:rFonts w:ascii="Segoe Print" w:hAnsi="Segoe Print"/>
          <w:b/>
          <w:color w:val="31849B" w:themeColor="accent5" w:themeShade="BF"/>
          <w:sz w:val="12"/>
          <w:szCs w:val="28"/>
        </w:rPr>
      </w:pPr>
    </w:p>
    <w:p w14:paraId="4166EC04" w14:textId="0C4D1908" w:rsidR="006D04DB" w:rsidRDefault="006D04DB" w:rsidP="006D04DB">
      <w:pPr>
        <w:rPr>
          <w:rFonts w:ascii="Segoe Print" w:hAnsi="Segoe Print"/>
          <w:b/>
          <w:color w:val="31849B" w:themeColor="accent5" w:themeShade="BF"/>
          <w:sz w:val="28"/>
          <w:szCs w:val="28"/>
        </w:rPr>
      </w:pPr>
      <w:r w:rsidRPr="008D26CE">
        <w:rPr>
          <w:noProof/>
          <w:lang w:eastAsia="en-AU"/>
        </w:rPr>
        <mc:AlternateContent>
          <mc:Choice Requires="wps">
            <w:drawing>
              <wp:anchor distT="0" distB="0" distL="114300" distR="114300" simplePos="0" relativeHeight="251750400" behindDoc="0" locked="0" layoutInCell="0" allowOverlap="1" wp14:anchorId="29777A08" wp14:editId="04C60C3F">
                <wp:simplePos x="0" y="0"/>
                <wp:positionH relativeFrom="page">
                  <wp:posOffset>1600200</wp:posOffset>
                </wp:positionH>
                <wp:positionV relativeFrom="page">
                  <wp:posOffset>547370</wp:posOffset>
                </wp:positionV>
                <wp:extent cx="2352675" cy="409575"/>
                <wp:effectExtent l="76200" t="50800" r="85725" b="73025"/>
                <wp:wrapSquare wrapText="bothSides"/>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09575"/>
                        </a:xfrm>
                        <a:prstGeom prst="rect">
                          <a:avLst/>
                        </a:prstGeom>
                        <a:solidFill>
                          <a:schemeClr val="accent2">
                            <a:lumMod val="75000"/>
                          </a:schemeClr>
                        </a:solidFill>
                        <a:ln>
                          <a:headEnd/>
                          <a:tailEnd/>
                        </a:ln>
                        <a:extLst/>
                      </wps:spPr>
                      <wps:style>
                        <a:lnRef idx="0">
                          <a:schemeClr val="accent2"/>
                        </a:lnRef>
                        <a:fillRef idx="3">
                          <a:schemeClr val="accent2"/>
                        </a:fillRef>
                        <a:effectRef idx="3">
                          <a:schemeClr val="accent2"/>
                        </a:effectRef>
                        <a:fontRef idx="minor">
                          <a:schemeClr val="lt1"/>
                        </a:fontRef>
                      </wps:style>
                      <wps:txbx>
                        <w:txbxContent>
                          <w:p w14:paraId="6107B5AC" w14:textId="77777777" w:rsidR="00C45461" w:rsidRPr="00E71E84" w:rsidRDefault="00C45461" w:rsidP="006D04DB">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information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9777A08" id="_x0000_s1053" type="#_x0000_t202" style="position:absolute;margin-left:126pt;margin-top:43.1pt;width:185.25pt;height:32.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" o:allowincell="f" fillcolor="#943634 [2405]" stroked="f">
                <v:shadow on="t" color="black" opacity="41287f" offset="0,1.5pt"/>
                <v:textbox inset="10.8pt,7.2pt,10.8pt,7.2pt">
                  <w:txbxContent>
                    <w:p w14:paraId="6107B5AC" w14:textId="77777777" w:rsidR="00C45461" w:rsidRPr="00E71E84" w:rsidRDefault="00C45461" w:rsidP="006D04DB">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information</w:t>
                      </w:r>
                    </w:p>
                  </w:txbxContent>
                </v:textbox>
                <w10:wrap type="square" anchorx="page" anchory="page"/>
              </v:shape>
            </w:pict>
          </mc:Fallback>
        </mc:AlternateContent>
      </w:r>
      <w:r>
        <w:rPr>
          <w:noProof/>
          <w:lang w:eastAsia="en-AU"/>
        </w:rPr>
        <mc:AlternateContent>
          <mc:Choice Requires="wps">
            <w:drawing>
              <wp:anchor distT="0" distB="0" distL="114300" distR="114300" simplePos="0" relativeHeight="251751424" behindDoc="0" locked="0" layoutInCell="1" allowOverlap="1" wp14:anchorId="4233B0AC" wp14:editId="55858F5B">
                <wp:simplePos x="0" y="0"/>
                <wp:positionH relativeFrom="column">
                  <wp:posOffset>3771900</wp:posOffset>
                </wp:positionH>
                <wp:positionV relativeFrom="paragraph">
                  <wp:posOffset>146685</wp:posOffset>
                </wp:positionV>
                <wp:extent cx="3124200" cy="647700"/>
                <wp:effectExtent l="0" t="0" r="25400" b="38100"/>
                <wp:wrapNone/>
                <wp:docPr id="678" name="Rounded Rectangle 678"/>
                <wp:cNvGraphicFramePr/>
                <a:graphic xmlns:a="http://schemas.openxmlformats.org/drawingml/2006/main">
                  <a:graphicData uri="http://schemas.microsoft.com/office/word/2010/wordprocessingShape">
                    <wps:wsp>
                      <wps:cNvSpPr/>
                      <wps:spPr>
                        <a:xfrm>
                          <a:off x="0" y="0"/>
                          <a:ext cx="3124200" cy="647700"/>
                        </a:xfrm>
                        <a:prstGeom prst="roundRect">
                          <a:avLst/>
                        </a:prstGeom>
                        <a:solidFill>
                          <a:schemeClr val="accent2">
                            <a:lumMod val="60000"/>
                            <a:lumOff val="40000"/>
                          </a:schemeClr>
                        </a:solidFill>
                      </wps:spPr>
                      <wps:style>
                        <a:lnRef idx="1">
                          <a:schemeClr val="accent2"/>
                        </a:lnRef>
                        <a:fillRef idx="2">
                          <a:schemeClr val="accent2"/>
                        </a:fillRef>
                        <a:effectRef idx="1">
                          <a:schemeClr val="accent2"/>
                        </a:effectRef>
                        <a:fontRef idx="minor">
                          <a:schemeClr val="dk1"/>
                        </a:fontRef>
                      </wps:style>
                      <wps:txbx>
                        <w:txbxContent>
                          <w:p w14:paraId="17906271" w14:textId="77777777" w:rsidR="00C45461" w:rsidRPr="000E5E0C" w:rsidRDefault="00C45461" w:rsidP="006D04DB">
                            <w:pPr>
                              <w:spacing w:after="0"/>
                              <w:jc w:val="center"/>
                              <w:rPr>
                                <w:b/>
                                <w:sz w:val="32"/>
                              </w:rPr>
                            </w:pPr>
                            <w:r w:rsidRPr="000E5E0C">
                              <w:rPr>
                                <w:b/>
                                <w:sz w:val="32"/>
                              </w:rPr>
                              <w:t>Knowledge and Understanding –</w:t>
                            </w:r>
                          </w:p>
                          <w:p w14:paraId="191D4BBD" w14:textId="77777777" w:rsidR="00C45461" w:rsidRPr="000E5E0C" w:rsidRDefault="00C45461" w:rsidP="006D04DB">
                            <w:pPr>
                              <w:spacing w:after="0"/>
                              <w:jc w:val="center"/>
                              <w:rPr>
                                <w:b/>
                                <w:sz w:val="32"/>
                              </w:rPr>
                            </w:pPr>
                            <w:r w:rsidRPr="000E5E0C">
                              <w:rPr>
                                <w:b/>
                                <w:sz w:val="32"/>
                              </w:rPr>
                              <w:t>Made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3B0AC" id="Rounded Rectangle 678" o:spid="_x0000_s1054" style="position:absolute;margin-left:297pt;margin-top:11.55pt;width:246pt;height: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" fillcolor="#d99594 [1941]" strokecolor="#c0504d [3205]" strokeweight=".5pt">
                <v:stroke joinstyle="miter"/>
                <v:textbox>
                  <w:txbxContent>
                    <w:p w14:paraId="17906271" w14:textId="77777777" w:rsidR="00C45461" w:rsidRPr="000E5E0C" w:rsidRDefault="00C45461" w:rsidP="006D04DB">
                      <w:pPr>
                        <w:spacing w:after="0"/>
                        <w:jc w:val="center"/>
                        <w:rPr>
                          <w:b/>
                          <w:sz w:val="32"/>
                        </w:rPr>
                      </w:pPr>
                      <w:r w:rsidRPr="000E5E0C">
                        <w:rPr>
                          <w:b/>
                          <w:sz w:val="32"/>
                        </w:rPr>
                        <w:t>Knowledge and Understanding –</w:t>
                      </w:r>
                    </w:p>
                    <w:p w14:paraId="191D4BBD" w14:textId="77777777" w:rsidR="00C45461" w:rsidRPr="000E5E0C" w:rsidRDefault="00C45461" w:rsidP="006D04DB">
                      <w:pPr>
                        <w:spacing w:after="0"/>
                        <w:jc w:val="center"/>
                        <w:rPr>
                          <w:b/>
                          <w:sz w:val="32"/>
                        </w:rPr>
                      </w:pPr>
                      <w:r w:rsidRPr="000E5E0C">
                        <w:rPr>
                          <w:b/>
                          <w:sz w:val="32"/>
                        </w:rPr>
                        <w:t>Made Environment</w:t>
                      </w:r>
                    </w:p>
                  </w:txbxContent>
                </v:textbox>
              </v:roundrect>
            </w:pict>
          </mc:Fallback>
        </mc:AlternateContent>
      </w:r>
      <w:r w:rsidR="005F65B9">
        <w:rPr>
          <w:noProof/>
          <w:lang w:eastAsia="en-AU"/>
        </w:rPr>
        <w:t xml:space="preserve">         </w:t>
      </w:r>
      <w:r>
        <w:rPr>
          <w:rFonts w:ascii="Segoe Print" w:hAnsi="Segoe Print"/>
          <w:b/>
          <w:color w:val="31849B" w:themeColor="accent5" w:themeShade="BF"/>
          <w:sz w:val="28"/>
          <w:szCs w:val="28"/>
        </w:rPr>
        <w:t xml:space="preserve"> </w:t>
      </w:r>
    </w:p>
    <w:p w14:paraId="7FD96CD2" w14:textId="77777777" w:rsidR="006D04DB" w:rsidRDefault="006D04DB" w:rsidP="006D04DB">
      <w:pPr>
        <w:rPr>
          <w:rFonts w:ascii="Segoe Print" w:hAnsi="Segoe Print"/>
          <w:b/>
          <w:color w:val="943634" w:themeColor="accent2" w:themeShade="BF"/>
          <w:sz w:val="28"/>
          <w:szCs w:val="28"/>
        </w:rPr>
      </w:pPr>
    </w:p>
    <w:p w14:paraId="24792F85" w14:textId="77777777" w:rsidR="006D04DB" w:rsidRPr="008D26CE" w:rsidRDefault="006D04DB" w:rsidP="006D04DB">
      <w:pPr>
        <w:rPr>
          <w:rFonts w:ascii="Segoe Print" w:hAnsi="Segoe Print"/>
          <w:b/>
          <w:color w:val="31849B" w:themeColor="accent5" w:themeShade="BF"/>
          <w:sz w:val="10"/>
          <w:szCs w:val="28"/>
        </w:rPr>
      </w:pPr>
      <w:r w:rsidRPr="0017508C">
        <w:rPr>
          <w:rFonts w:ascii="Segoe Print" w:hAnsi="Segoe Print"/>
          <w:b/>
          <w:color w:val="943634" w:themeColor="accent2" w:themeShade="BF"/>
          <w:sz w:val="28"/>
          <w:szCs w:val="28"/>
        </w:rPr>
        <w:t xml:space="preserve">Stage </w:t>
      </w:r>
      <w:r>
        <w:rPr>
          <w:rFonts w:ascii="Segoe Print" w:hAnsi="Segoe Print"/>
          <w:b/>
          <w:color w:val="943634" w:themeColor="accent2" w:themeShade="BF"/>
          <w:sz w:val="28"/>
          <w:szCs w:val="28"/>
        </w:rPr>
        <w:t>Three</w:t>
      </w:r>
      <w:r w:rsidRPr="0017508C">
        <w:rPr>
          <w:rFonts w:ascii="Segoe Print" w:hAnsi="Segoe Print"/>
          <w:sz w:val="28"/>
          <w:szCs w:val="28"/>
        </w:rPr>
        <w:t xml:space="preserve"> </w:t>
      </w:r>
    </w:p>
    <w:p w14:paraId="7DE1EC49" w14:textId="77777777" w:rsidR="006D04DB" w:rsidRDefault="006D04DB">
      <w:pPr>
        <w:rPr>
          <w:rFonts w:ascii="Lucida Calligraphy" w:eastAsia="Calibri" w:hAnsi="Lucida Calligraphy" w:cs="Times New Roman"/>
          <w:b/>
          <w:color w:val="000000"/>
          <w:sz w:val="14"/>
          <w:szCs w:val="16"/>
        </w:rPr>
      </w:pPr>
    </w:p>
    <w:p w14:paraId="64650C88" w14:textId="77777777" w:rsidR="00420BB2" w:rsidRDefault="00420BB2">
      <w:pPr>
        <w:rPr>
          <w:rFonts w:ascii="Lucida Calligraphy" w:eastAsia="Calibri" w:hAnsi="Lucida Calligraphy" w:cs="Times New Roman"/>
          <w:b/>
          <w:color w:val="000000"/>
          <w:sz w:val="14"/>
          <w:szCs w:val="16"/>
        </w:rPr>
      </w:pPr>
    </w:p>
    <w:p w14:paraId="139EAA81" w14:textId="0AF8EBF2" w:rsidR="00420BB2" w:rsidRDefault="00420BB2">
      <w:pPr>
        <w:rPr>
          <w:rFonts w:ascii="Lucida Calligraphy" w:eastAsia="Calibri" w:hAnsi="Lucida Calligraphy" w:cs="Times New Roman"/>
          <w:b/>
          <w:color w:val="000000"/>
          <w:sz w:val="14"/>
          <w:szCs w:val="16"/>
        </w:rPr>
      </w:pPr>
    </w:p>
    <w:p w14:paraId="0A8057F8" w14:textId="77777777" w:rsidR="00420BB2" w:rsidRDefault="00420BB2">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2112"/>
        <w:tblW w:w="10650" w:type="dxa"/>
        <w:tblLayout w:type="fixed"/>
        <w:tblLook w:val="04A0" w:firstRow="1" w:lastRow="0" w:firstColumn="1" w:lastColumn="0" w:noHBand="0" w:noVBand="1"/>
      </w:tblPr>
      <w:tblGrid>
        <w:gridCol w:w="7269"/>
        <w:gridCol w:w="845"/>
        <w:gridCol w:w="845"/>
        <w:gridCol w:w="844"/>
        <w:gridCol w:w="847"/>
      </w:tblGrid>
      <w:tr w:rsidR="00981E96" w:rsidRPr="002860D9" w14:paraId="1B25B960" w14:textId="77777777" w:rsidTr="00846E17">
        <w:trPr>
          <w:trHeight w:val="709"/>
        </w:trPr>
        <w:tc>
          <w:tcPr>
            <w:tcW w:w="10650" w:type="dxa"/>
            <w:gridSpan w:val="5"/>
            <w:tcBorders>
              <w:top w:val="nil"/>
              <w:left w:val="nil"/>
              <w:bottom w:val="nil"/>
              <w:right w:val="nil"/>
            </w:tcBorders>
            <w:shd w:val="clear" w:color="auto" w:fill="943634" w:themeFill="accent2" w:themeFillShade="BF"/>
          </w:tcPr>
          <w:p w14:paraId="70D7A018" w14:textId="77777777" w:rsidR="00981E96" w:rsidRPr="00E46F54" w:rsidRDefault="00981E96" w:rsidP="00846E17">
            <w:pPr>
              <w:rPr>
                <w:b/>
                <w:sz w:val="24"/>
              </w:rPr>
            </w:pPr>
            <w:r w:rsidRPr="00E46F54">
              <w:rPr>
                <w:b/>
                <w:color w:val="FFFFFF" w:themeColor="background1"/>
                <w:sz w:val="24"/>
              </w:rPr>
              <w:lastRenderedPageBreak/>
              <w:t xml:space="preserve">Describes systems used to produce or manufacture products, and the social and environmental influences on product design </w:t>
            </w:r>
            <w:r w:rsidRPr="00E46F54">
              <w:rPr>
                <w:b/>
                <w:sz w:val="24"/>
              </w:rPr>
              <w:t>ST3-16P</w:t>
            </w:r>
          </w:p>
        </w:tc>
      </w:tr>
      <w:tr w:rsidR="00981E96" w:rsidRPr="002860D9" w14:paraId="46409B20" w14:textId="77777777" w:rsidTr="00846E17">
        <w:trPr>
          <w:trHeight w:val="65"/>
        </w:trPr>
        <w:tc>
          <w:tcPr>
            <w:tcW w:w="7269" w:type="dxa"/>
            <w:tcBorders>
              <w:top w:val="nil"/>
              <w:left w:val="nil"/>
            </w:tcBorders>
            <w:shd w:val="clear" w:color="auto" w:fill="FFFFFF" w:themeFill="background1"/>
          </w:tcPr>
          <w:p w14:paraId="114546B5" w14:textId="77777777" w:rsidR="00981E96" w:rsidRPr="0017508C" w:rsidRDefault="00981E96" w:rsidP="00846E17">
            <w:pPr>
              <w:tabs>
                <w:tab w:val="left" w:pos="2580"/>
              </w:tabs>
              <w:spacing w:before="144" w:line="213" w:lineRule="exact"/>
              <w:ind w:left="432" w:right="288" w:hanging="360"/>
              <w:rPr>
                <w:rFonts w:ascii="Lucida Calligraphy" w:hAnsi="Lucida Calligraphy" w:cs="Arial"/>
                <w:spacing w:val="4"/>
                <w:sz w:val="19"/>
                <w:szCs w:val="19"/>
              </w:rPr>
            </w:pPr>
            <w:r>
              <w:rPr>
                <w:rFonts w:ascii="Arial" w:hAnsi="Arial" w:cs="Arial"/>
                <w:color w:val="619B3F"/>
                <w:spacing w:val="4"/>
                <w:sz w:val="6"/>
                <w:szCs w:val="6"/>
              </w:rPr>
              <w:t>›</w:t>
            </w:r>
            <w:r>
              <w:rPr>
                <w:rFonts w:ascii="Arial" w:hAnsi="Arial" w:cs="Arial"/>
                <w:spacing w:val="5"/>
                <w:sz w:val="19"/>
                <w:szCs w:val="19"/>
              </w:rPr>
              <w:t xml:space="preserve"> </w:t>
            </w:r>
            <w:r>
              <w:rPr>
                <w:rFonts w:ascii="Arial" w:hAnsi="Arial" w:cs="Arial"/>
                <w:spacing w:val="2"/>
                <w:sz w:val="19"/>
                <w:szCs w:val="19"/>
              </w:rPr>
              <w:t xml:space="preserve"> </w:t>
            </w:r>
            <w:r>
              <w:rPr>
                <w:rFonts w:ascii="Arial" w:hAnsi="Arial" w:cs="Arial"/>
                <w:spacing w:val="-2"/>
                <w:w w:val="105"/>
                <w:sz w:val="19"/>
                <w:szCs w:val="19"/>
              </w:rPr>
              <w:t xml:space="preserve"> </w:t>
            </w:r>
          </w:p>
        </w:tc>
        <w:tc>
          <w:tcPr>
            <w:tcW w:w="845" w:type="dxa"/>
            <w:tcBorders>
              <w:top w:val="single" w:sz="4" w:space="0" w:color="auto"/>
            </w:tcBorders>
            <w:shd w:val="clear" w:color="auto" w:fill="943634" w:themeFill="accent2" w:themeFillShade="BF"/>
          </w:tcPr>
          <w:p w14:paraId="29B65563" w14:textId="77777777" w:rsidR="00981E96" w:rsidRPr="009E7457" w:rsidRDefault="00981E96" w:rsidP="00846E17">
            <w:pPr>
              <w:jc w:val="center"/>
              <w:rPr>
                <w:b/>
                <w:color w:val="FFFFFF" w:themeColor="background1"/>
                <w:sz w:val="20"/>
                <w:szCs w:val="20"/>
              </w:rPr>
            </w:pPr>
            <w:r w:rsidRPr="009E7457">
              <w:rPr>
                <w:b/>
                <w:color w:val="FFFFFF" w:themeColor="background1"/>
                <w:sz w:val="20"/>
                <w:szCs w:val="20"/>
              </w:rPr>
              <w:t>Term 1</w:t>
            </w:r>
          </w:p>
        </w:tc>
        <w:tc>
          <w:tcPr>
            <w:tcW w:w="845" w:type="dxa"/>
            <w:tcBorders>
              <w:top w:val="single" w:sz="4" w:space="0" w:color="auto"/>
            </w:tcBorders>
            <w:shd w:val="clear" w:color="auto" w:fill="943634" w:themeFill="accent2" w:themeFillShade="BF"/>
          </w:tcPr>
          <w:p w14:paraId="52F68351" w14:textId="77777777" w:rsidR="00981E96" w:rsidRPr="009E7457" w:rsidRDefault="00981E96" w:rsidP="00846E17">
            <w:pPr>
              <w:jc w:val="center"/>
              <w:rPr>
                <w:b/>
                <w:color w:val="FFFFFF" w:themeColor="background1"/>
                <w:sz w:val="20"/>
                <w:szCs w:val="20"/>
              </w:rPr>
            </w:pPr>
            <w:r w:rsidRPr="009E7457">
              <w:rPr>
                <w:b/>
                <w:color w:val="FFFFFF" w:themeColor="background1"/>
                <w:sz w:val="20"/>
                <w:szCs w:val="20"/>
              </w:rPr>
              <w:t>Term 2</w:t>
            </w:r>
          </w:p>
        </w:tc>
        <w:tc>
          <w:tcPr>
            <w:tcW w:w="844" w:type="dxa"/>
            <w:tcBorders>
              <w:top w:val="single" w:sz="4" w:space="0" w:color="auto"/>
            </w:tcBorders>
            <w:shd w:val="clear" w:color="auto" w:fill="943634" w:themeFill="accent2" w:themeFillShade="BF"/>
          </w:tcPr>
          <w:p w14:paraId="561897C9" w14:textId="77777777" w:rsidR="00981E96" w:rsidRPr="009E7457" w:rsidRDefault="00981E96" w:rsidP="00846E17">
            <w:pPr>
              <w:jc w:val="center"/>
              <w:rPr>
                <w:b/>
                <w:color w:val="FFFFFF" w:themeColor="background1"/>
                <w:sz w:val="20"/>
                <w:szCs w:val="20"/>
              </w:rPr>
            </w:pPr>
            <w:r w:rsidRPr="009E7457">
              <w:rPr>
                <w:b/>
                <w:color w:val="FFFFFF" w:themeColor="background1"/>
                <w:sz w:val="20"/>
                <w:szCs w:val="20"/>
              </w:rPr>
              <w:t>Term 3</w:t>
            </w:r>
          </w:p>
        </w:tc>
        <w:tc>
          <w:tcPr>
            <w:tcW w:w="847" w:type="dxa"/>
            <w:tcBorders>
              <w:top w:val="single" w:sz="4" w:space="0" w:color="auto"/>
            </w:tcBorders>
            <w:shd w:val="clear" w:color="auto" w:fill="943634" w:themeFill="accent2" w:themeFillShade="BF"/>
          </w:tcPr>
          <w:p w14:paraId="0883E04D" w14:textId="77777777" w:rsidR="00981E96" w:rsidRPr="009E7457" w:rsidRDefault="00981E96" w:rsidP="00846E17">
            <w:pPr>
              <w:jc w:val="center"/>
              <w:rPr>
                <w:b/>
                <w:color w:val="FFFFFF" w:themeColor="background1"/>
                <w:sz w:val="20"/>
                <w:szCs w:val="20"/>
              </w:rPr>
            </w:pPr>
            <w:r w:rsidRPr="009E7457">
              <w:rPr>
                <w:b/>
                <w:color w:val="FFFFFF" w:themeColor="background1"/>
                <w:sz w:val="20"/>
                <w:szCs w:val="20"/>
              </w:rPr>
              <w:t>Term 4</w:t>
            </w:r>
          </w:p>
        </w:tc>
      </w:tr>
      <w:tr w:rsidR="00981E96" w:rsidRPr="002860D9" w14:paraId="73FD708F" w14:textId="77777777" w:rsidTr="00846E17">
        <w:trPr>
          <w:trHeight w:val="65"/>
        </w:trPr>
        <w:tc>
          <w:tcPr>
            <w:tcW w:w="10650" w:type="dxa"/>
            <w:gridSpan w:val="5"/>
            <w:shd w:val="clear" w:color="auto" w:fill="D99594" w:themeFill="accent2" w:themeFillTint="99"/>
          </w:tcPr>
          <w:p w14:paraId="378BFA76" w14:textId="77777777" w:rsidR="00981E96" w:rsidRPr="00BE7D67" w:rsidRDefault="00981E96" w:rsidP="00846E17">
            <w:pPr>
              <w:rPr>
                <w:b/>
              </w:rPr>
            </w:pPr>
            <w:r w:rsidRPr="00BE7D67">
              <w:rPr>
                <w:b/>
              </w:rPr>
              <w:t xml:space="preserve">Systems are used to produce or manufacture products. </w:t>
            </w:r>
          </w:p>
          <w:p w14:paraId="1014408F" w14:textId="77777777" w:rsidR="00981E96" w:rsidRPr="00BE7D67" w:rsidRDefault="00981E96" w:rsidP="00846E17">
            <w:r w:rsidRPr="00BE7D67">
              <w:rPr>
                <w:b/>
              </w:rPr>
              <w:t>Students:</w:t>
            </w:r>
          </w:p>
        </w:tc>
      </w:tr>
      <w:tr w:rsidR="00981E96" w:rsidRPr="002860D9" w14:paraId="76BABB16" w14:textId="77777777" w:rsidTr="00846E17">
        <w:trPr>
          <w:trHeight w:val="65"/>
        </w:trPr>
        <w:tc>
          <w:tcPr>
            <w:tcW w:w="7269" w:type="dxa"/>
          </w:tcPr>
          <w:p w14:paraId="5CD40A25" w14:textId="77777777" w:rsidR="00981E96" w:rsidRPr="00BE7D67" w:rsidRDefault="00981E96" w:rsidP="00846E17">
            <w:r w:rsidRPr="00BE7D67">
              <w:t>investigate a system to produce or manufacture a product, e.g. using an assembly line to produce a food product for sale in the school canteen, or the use of robotics in manufacturing a produc</w:t>
            </w:r>
            <w:r>
              <w:t>t</w:t>
            </w:r>
          </w:p>
        </w:tc>
        <w:tc>
          <w:tcPr>
            <w:tcW w:w="845" w:type="dxa"/>
          </w:tcPr>
          <w:p w14:paraId="4D96125F" w14:textId="77777777" w:rsidR="00981E96" w:rsidRPr="00BE7D67" w:rsidRDefault="00981E96" w:rsidP="00846E17"/>
        </w:tc>
        <w:tc>
          <w:tcPr>
            <w:tcW w:w="845" w:type="dxa"/>
          </w:tcPr>
          <w:p w14:paraId="114B93B1" w14:textId="77777777" w:rsidR="00981E96" w:rsidRPr="00BE7D67" w:rsidRDefault="00981E96" w:rsidP="00846E17"/>
        </w:tc>
        <w:tc>
          <w:tcPr>
            <w:tcW w:w="844" w:type="dxa"/>
          </w:tcPr>
          <w:p w14:paraId="1B6DA43A" w14:textId="77777777" w:rsidR="00981E96" w:rsidRPr="00BE7D67" w:rsidRDefault="00981E96" w:rsidP="00846E17"/>
        </w:tc>
        <w:tc>
          <w:tcPr>
            <w:tcW w:w="847" w:type="dxa"/>
          </w:tcPr>
          <w:p w14:paraId="5841FE04" w14:textId="77777777" w:rsidR="00981E96" w:rsidRPr="00BE7D67" w:rsidRDefault="00981E96" w:rsidP="00846E17"/>
        </w:tc>
      </w:tr>
      <w:tr w:rsidR="00981E96" w:rsidRPr="002860D9" w14:paraId="0321801B" w14:textId="77777777" w:rsidTr="00846E17">
        <w:trPr>
          <w:trHeight w:val="65"/>
        </w:trPr>
        <w:tc>
          <w:tcPr>
            <w:tcW w:w="7269" w:type="dxa"/>
          </w:tcPr>
          <w:p w14:paraId="74A840D0" w14:textId="77777777" w:rsidR="00981E96" w:rsidRPr="00BE7D67" w:rsidRDefault="00981E96" w:rsidP="00846E17">
            <w:r w:rsidRPr="00BE7D67">
              <w:t>compare the production process in a domestic setting to mass production, e.g. baking bread in the home to making it in a bakery</w:t>
            </w:r>
          </w:p>
          <w:p w14:paraId="75CB5549" w14:textId="77777777" w:rsidR="00981E96" w:rsidRPr="00BE7D67" w:rsidRDefault="00981E96" w:rsidP="00846E17"/>
        </w:tc>
        <w:tc>
          <w:tcPr>
            <w:tcW w:w="845" w:type="dxa"/>
          </w:tcPr>
          <w:p w14:paraId="1493B6C0" w14:textId="77777777" w:rsidR="00981E96" w:rsidRPr="00BE7D67" w:rsidRDefault="00981E96" w:rsidP="00846E17"/>
        </w:tc>
        <w:tc>
          <w:tcPr>
            <w:tcW w:w="845" w:type="dxa"/>
          </w:tcPr>
          <w:p w14:paraId="01D6A684" w14:textId="77777777" w:rsidR="00981E96" w:rsidRPr="00BE7D67" w:rsidRDefault="00981E96" w:rsidP="00846E17"/>
        </w:tc>
        <w:tc>
          <w:tcPr>
            <w:tcW w:w="844" w:type="dxa"/>
          </w:tcPr>
          <w:p w14:paraId="22BEC35D" w14:textId="77777777" w:rsidR="00981E96" w:rsidRPr="00BE7D67" w:rsidRDefault="00981E96" w:rsidP="00846E17"/>
        </w:tc>
        <w:tc>
          <w:tcPr>
            <w:tcW w:w="847" w:type="dxa"/>
          </w:tcPr>
          <w:p w14:paraId="0B597D1D" w14:textId="77777777" w:rsidR="00981E96" w:rsidRPr="00BE7D67" w:rsidRDefault="00981E96" w:rsidP="00846E17"/>
        </w:tc>
      </w:tr>
      <w:tr w:rsidR="00981E96" w:rsidRPr="002860D9" w14:paraId="06D651AD" w14:textId="77777777" w:rsidTr="00846E17">
        <w:trPr>
          <w:trHeight w:val="65"/>
        </w:trPr>
        <w:tc>
          <w:tcPr>
            <w:tcW w:w="10650" w:type="dxa"/>
            <w:gridSpan w:val="5"/>
            <w:shd w:val="clear" w:color="auto" w:fill="D99594" w:themeFill="accent2" w:themeFillTint="99"/>
          </w:tcPr>
          <w:p w14:paraId="373C329F" w14:textId="77777777" w:rsidR="00981E96" w:rsidRPr="00BE7D67" w:rsidRDefault="00981E96" w:rsidP="00846E17">
            <w:pPr>
              <w:rPr>
                <w:b/>
              </w:rPr>
            </w:pPr>
            <w:r w:rsidRPr="00BE7D67">
              <w:rPr>
                <w:b/>
              </w:rPr>
              <w:t xml:space="preserve">Social and environmental factors can influence the design of products. </w:t>
            </w:r>
          </w:p>
          <w:p w14:paraId="1B6EDB0D" w14:textId="77777777" w:rsidR="00981E96" w:rsidRPr="00BE7D67" w:rsidRDefault="00981E96" w:rsidP="00846E17">
            <w:r w:rsidRPr="00BE7D67">
              <w:rPr>
                <w:b/>
              </w:rPr>
              <w:t>Students:</w:t>
            </w:r>
          </w:p>
        </w:tc>
      </w:tr>
      <w:tr w:rsidR="00981E96" w:rsidRPr="002860D9" w14:paraId="5C46C4CA" w14:textId="77777777" w:rsidTr="00846E17">
        <w:trPr>
          <w:trHeight w:val="65"/>
        </w:trPr>
        <w:tc>
          <w:tcPr>
            <w:tcW w:w="7269" w:type="dxa"/>
          </w:tcPr>
          <w:p w14:paraId="6708060E" w14:textId="77777777" w:rsidR="00981E96" w:rsidRPr="00BE7D67" w:rsidRDefault="00981E96" w:rsidP="00846E17">
            <w:r w:rsidRPr="00BE7D67">
              <w:t>research the environmental impact of an everyday product from its production through to its use and disposal, e.g. a PET bottle, a car or newspaper</w:t>
            </w:r>
          </w:p>
        </w:tc>
        <w:tc>
          <w:tcPr>
            <w:tcW w:w="845" w:type="dxa"/>
          </w:tcPr>
          <w:p w14:paraId="39DD275F" w14:textId="77777777" w:rsidR="00981E96" w:rsidRPr="00BE7D67" w:rsidRDefault="00981E96" w:rsidP="00846E17"/>
        </w:tc>
        <w:tc>
          <w:tcPr>
            <w:tcW w:w="845" w:type="dxa"/>
          </w:tcPr>
          <w:p w14:paraId="743C2AA5" w14:textId="77777777" w:rsidR="00981E96" w:rsidRPr="00BE7D67" w:rsidRDefault="00981E96" w:rsidP="00846E17"/>
        </w:tc>
        <w:tc>
          <w:tcPr>
            <w:tcW w:w="844" w:type="dxa"/>
          </w:tcPr>
          <w:p w14:paraId="433CF28E" w14:textId="77777777" w:rsidR="00981E96" w:rsidRPr="00BE7D67" w:rsidRDefault="00981E96" w:rsidP="00846E17"/>
        </w:tc>
        <w:tc>
          <w:tcPr>
            <w:tcW w:w="847" w:type="dxa"/>
          </w:tcPr>
          <w:p w14:paraId="1431F9BF" w14:textId="77777777" w:rsidR="00981E96" w:rsidRPr="00BE7D67" w:rsidRDefault="00981E96" w:rsidP="00846E17"/>
        </w:tc>
      </w:tr>
      <w:tr w:rsidR="00981E96" w:rsidRPr="002860D9" w14:paraId="6CA4163C" w14:textId="77777777" w:rsidTr="00846E17">
        <w:trPr>
          <w:trHeight w:val="65"/>
        </w:trPr>
        <w:tc>
          <w:tcPr>
            <w:tcW w:w="7269" w:type="dxa"/>
          </w:tcPr>
          <w:p w14:paraId="21F86043" w14:textId="77777777" w:rsidR="00981E96" w:rsidRPr="00BE7D67" w:rsidRDefault="00981E96" w:rsidP="00846E17">
            <w:r w:rsidRPr="00BE7D67">
              <w:t>redesign a product to respond to a specific social or environmental consequence, e.g. redesign the packaging of a food product to reduce garbage</w:t>
            </w:r>
          </w:p>
        </w:tc>
        <w:tc>
          <w:tcPr>
            <w:tcW w:w="845" w:type="dxa"/>
          </w:tcPr>
          <w:p w14:paraId="5091ACE0" w14:textId="77777777" w:rsidR="00981E96" w:rsidRPr="00BE7D67" w:rsidRDefault="00981E96" w:rsidP="00846E17"/>
        </w:tc>
        <w:tc>
          <w:tcPr>
            <w:tcW w:w="845" w:type="dxa"/>
          </w:tcPr>
          <w:p w14:paraId="7FA1F299" w14:textId="77777777" w:rsidR="00981E96" w:rsidRPr="00BE7D67" w:rsidRDefault="00981E96" w:rsidP="00846E17"/>
        </w:tc>
        <w:tc>
          <w:tcPr>
            <w:tcW w:w="844" w:type="dxa"/>
          </w:tcPr>
          <w:p w14:paraId="02E4E700" w14:textId="77777777" w:rsidR="00981E96" w:rsidRPr="00BE7D67" w:rsidRDefault="00981E96" w:rsidP="00846E17"/>
        </w:tc>
        <w:tc>
          <w:tcPr>
            <w:tcW w:w="847" w:type="dxa"/>
          </w:tcPr>
          <w:p w14:paraId="227E9197" w14:textId="77777777" w:rsidR="00981E96" w:rsidRPr="00BE7D67" w:rsidRDefault="00981E96" w:rsidP="00846E17"/>
        </w:tc>
      </w:tr>
      <w:tr w:rsidR="00981E96" w:rsidRPr="002860D9" w14:paraId="11303968" w14:textId="77777777" w:rsidTr="00846E17">
        <w:trPr>
          <w:trHeight w:val="65"/>
        </w:trPr>
        <w:tc>
          <w:tcPr>
            <w:tcW w:w="10650" w:type="dxa"/>
            <w:gridSpan w:val="5"/>
            <w:shd w:val="clear" w:color="auto" w:fill="943634" w:themeFill="accent2" w:themeFillShade="BF"/>
          </w:tcPr>
          <w:p w14:paraId="6DF5FE78" w14:textId="77777777" w:rsidR="00981E96" w:rsidRPr="00BE7D67" w:rsidRDefault="00981E96" w:rsidP="00846E17"/>
        </w:tc>
      </w:tr>
    </w:tbl>
    <w:p w14:paraId="7BE085B1" w14:textId="77777777" w:rsidR="00981E96" w:rsidRDefault="00981E96" w:rsidP="00981E96">
      <w:pPr>
        <w:rPr>
          <w:rFonts w:ascii="Segoe Print" w:hAnsi="Segoe Print"/>
          <w:b/>
          <w:color w:val="31849B" w:themeColor="accent5" w:themeShade="BF"/>
          <w:sz w:val="12"/>
          <w:szCs w:val="28"/>
        </w:rPr>
      </w:pPr>
    </w:p>
    <w:p w14:paraId="6F75CA03" w14:textId="68D64C4B" w:rsidR="00981E96" w:rsidRDefault="00981E96" w:rsidP="00981E96">
      <w:pPr>
        <w:rPr>
          <w:rFonts w:ascii="Segoe Print" w:hAnsi="Segoe Print"/>
          <w:b/>
          <w:color w:val="31849B" w:themeColor="accent5" w:themeShade="BF"/>
          <w:sz w:val="12"/>
          <w:szCs w:val="28"/>
        </w:rPr>
      </w:pPr>
      <w:r>
        <w:rPr>
          <w:rFonts w:ascii="Times New Roman" w:hAnsi="Times New Roman" w:cs="Times New Roman"/>
          <w:noProof/>
          <w:sz w:val="24"/>
          <w:szCs w:val="24"/>
          <w:lang w:eastAsia="en-AU"/>
        </w:rPr>
        <mc:AlternateContent>
          <mc:Choice Requires="wps">
            <w:drawing>
              <wp:anchor distT="0" distB="0" distL="114300" distR="114300" simplePos="0" relativeHeight="251755520" behindDoc="0" locked="0" layoutInCell="1" allowOverlap="1" wp14:anchorId="1958B903" wp14:editId="3D12858F">
                <wp:simplePos x="0" y="0"/>
                <wp:positionH relativeFrom="column">
                  <wp:posOffset>3429000</wp:posOffset>
                </wp:positionH>
                <wp:positionV relativeFrom="paragraph">
                  <wp:posOffset>32385</wp:posOffset>
                </wp:positionV>
                <wp:extent cx="3124200" cy="638175"/>
                <wp:effectExtent l="0" t="0" r="25400" b="22225"/>
                <wp:wrapNone/>
                <wp:docPr id="681" name="Rounded Rectangle 681"/>
                <wp:cNvGraphicFramePr/>
                <a:graphic xmlns:a="http://schemas.openxmlformats.org/drawingml/2006/main">
                  <a:graphicData uri="http://schemas.microsoft.com/office/word/2010/wordprocessingShape">
                    <wps:wsp>
                      <wps:cNvSpPr/>
                      <wps:spPr>
                        <a:xfrm>
                          <a:off x="0" y="0"/>
                          <a:ext cx="3124200" cy="638175"/>
                        </a:xfrm>
                        <a:prstGeom prst="roundRect">
                          <a:avLst/>
                        </a:prstGeom>
                        <a:solidFill>
                          <a:schemeClr val="accent2">
                            <a:lumMod val="60000"/>
                            <a:lumOff val="40000"/>
                          </a:schemeClr>
                        </a:solidFill>
                      </wps:spPr>
                      <wps:style>
                        <a:lnRef idx="1">
                          <a:schemeClr val="accent2"/>
                        </a:lnRef>
                        <a:fillRef idx="2">
                          <a:schemeClr val="accent2"/>
                        </a:fillRef>
                        <a:effectRef idx="1">
                          <a:schemeClr val="accent2"/>
                        </a:effectRef>
                        <a:fontRef idx="minor">
                          <a:schemeClr val="dk1"/>
                        </a:fontRef>
                      </wps:style>
                      <wps:txbx>
                        <w:txbxContent>
                          <w:p w14:paraId="536516D3" w14:textId="77777777" w:rsidR="00C45461" w:rsidRPr="00365B99" w:rsidRDefault="00C45461" w:rsidP="00981E96">
                            <w:pPr>
                              <w:spacing w:after="0"/>
                              <w:jc w:val="center"/>
                              <w:rPr>
                                <w:b/>
                                <w:sz w:val="32"/>
                              </w:rPr>
                            </w:pPr>
                            <w:r w:rsidRPr="00365B99">
                              <w:rPr>
                                <w:b/>
                                <w:sz w:val="32"/>
                              </w:rPr>
                              <w:t>Knowledge and Understanding –Made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8B903" id="Rounded Rectangle 681" o:spid="_x0000_s1055" style="position:absolute;margin-left:270pt;margin-top:2.55pt;width:246pt;height:5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" fillcolor="#d99594 [1941]" strokecolor="#c0504d [3205]" strokeweight=".5pt">
                <v:stroke joinstyle="miter"/>
                <v:textbox>
                  <w:txbxContent>
                    <w:p w14:paraId="536516D3" w14:textId="77777777" w:rsidR="00C45461" w:rsidRPr="00365B99" w:rsidRDefault="00C45461" w:rsidP="00981E96">
                      <w:pPr>
                        <w:spacing w:after="0"/>
                        <w:jc w:val="center"/>
                        <w:rPr>
                          <w:b/>
                          <w:sz w:val="32"/>
                        </w:rPr>
                      </w:pPr>
                      <w:r w:rsidRPr="00365B99">
                        <w:rPr>
                          <w:b/>
                          <w:sz w:val="32"/>
                        </w:rPr>
                        <w:t>Knowledge and Understanding –Made Environment</w:t>
                      </w:r>
                    </w:p>
                  </w:txbxContent>
                </v:textbox>
              </v:roundrect>
            </w:pict>
          </mc:Fallback>
        </mc:AlternateContent>
      </w:r>
      <w:r w:rsidRPr="008D26CE">
        <w:rPr>
          <w:noProof/>
          <w:lang w:eastAsia="en-AU"/>
        </w:rPr>
        <mc:AlternateContent>
          <mc:Choice Requires="wps">
            <w:drawing>
              <wp:anchor distT="0" distB="0" distL="114300" distR="114300" simplePos="0" relativeHeight="251754496" behindDoc="0" locked="0" layoutInCell="1" allowOverlap="1" wp14:anchorId="51F68DE6" wp14:editId="506050B9">
                <wp:simplePos x="0" y="0"/>
                <wp:positionH relativeFrom="page">
                  <wp:posOffset>1600200</wp:posOffset>
                </wp:positionH>
                <wp:positionV relativeFrom="page">
                  <wp:posOffset>433070</wp:posOffset>
                </wp:positionV>
                <wp:extent cx="1971675" cy="409575"/>
                <wp:effectExtent l="76200" t="50800" r="85725" b="73025"/>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09575"/>
                        </a:xfrm>
                        <a:prstGeom prst="rect">
                          <a:avLst/>
                        </a:prstGeom>
                        <a:solidFill>
                          <a:schemeClr val="accent2">
                            <a:lumMod val="75000"/>
                          </a:schemeClr>
                        </a:solidFill>
                        <a:ln>
                          <a:headEnd/>
                          <a:tailEnd/>
                        </a:ln>
                        <a:extLst/>
                      </wps:spPr>
                      <wps:style>
                        <a:lnRef idx="0">
                          <a:schemeClr val="accent2"/>
                        </a:lnRef>
                        <a:fillRef idx="3">
                          <a:schemeClr val="accent2"/>
                        </a:fillRef>
                        <a:effectRef idx="3">
                          <a:schemeClr val="accent2"/>
                        </a:effectRef>
                        <a:fontRef idx="minor">
                          <a:schemeClr val="lt1"/>
                        </a:fontRef>
                      </wps:style>
                      <wps:txbx>
                        <w:txbxContent>
                          <w:p w14:paraId="1B2F0BD7" w14:textId="77777777" w:rsidR="00C45461" w:rsidRPr="00E71E84" w:rsidRDefault="00C45461" w:rsidP="00981E96">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products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1F68DE6" id="_x0000_s1056" type="#_x0000_t202" style="position:absolute;margin-left:126pt;margin-top:34.1pt;width:155.25pt;height:32.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" fillcolor="#943634 [2405]" stroked="f">
                <v:shadow on="t" color="black" opacity="41287f" offset="0,1.5pt"/>
                <v:textbox inset="10.8pt,7.2pt,10.8pt,7.2pt">
                  <w:txbxContent>
                    <w:p w14:paraId="1B2F0BD7" w14:textId="77777777" w:rsidR="00C45461" w:rsidRPr="00E71E84" w:rsidRDefault="00C45461" w:rsidP="00981E96">
                      <w:pPr>
                        <w:spacing w:after="0" w:line="240" w:lineRule="auto"/>
                        <w:jc w:val="center"/>
                        <w:rPr>
                          <w:rFonts w:ascii="Arial Narrow" w:eastAsia="Times New Roman" w:hAnsi="Arial Narrow" w:cs="Times New Roman"/>
                          <w:b/>
                          <w:bCs/>
                          <w:caps/>
                          <w:color w:val="FFFFFF" w:themeColor="background1"/>
                          <w:sz w:val="36"/>
                          <w:szCs w:val="36"/>
                        </w:rPr>
                      </w:pPr>
                      <w:r>
                        <w:rPr>
                          <w:rFonts w:ascii="Arial Narrow" w:eastAsia="Times New Roman" w:hAnsi="Arial Narrow" w:cs="Times New Roman"/>
                          <w:b/>
                          <w:bCs/>
                          <w:caps/>
                          <w:color w:val="FFFFFF" w:themeColor="background1"/>
                          <w:sz w:val="36"/>
                          <w:szCs w:val="36"/>
                        </w:rPr>
                        <w:t>products</w:t>
                      </w:r>
                    </w:p>
                  </w:txbxContent>
                </v:textbox>
                <w10:wrap anchorx="page" anchory="page"/>
              </v:shape>
            </w:pict>
          </mc:Fallback>
        </mc:AlternateContent>
      </w:r>
      <w:r w:rsidR="005F65B9">
        <w:rPr>
          <w:noProof/>
          <w:lang w:eastAsia="en-AU"/>
        </w:rPr>
        <w:t xml:space="preserve">     </w:t>
      </w:r>
    </w:p>
    <w:p w14:paraId="02170F58" w14:textId="6750797B" w:rsidR="00981E96" w:rsidRDefault="00981E96" w:rsidP="00981E96">
      <w:pPr>
        <w:rPr>
          <w:rFonts w:ascii="Segoe Print" w:hAnsi="Segoe Print"/>
          <w:b/>
          <w:color w:val="31849B" w:themeColor="accent5" w:themeShade="BF"/>
          <w:sz w:val="12"/>
          <w:szCs w:val="28"/>
        </w:rPr>
      </w:pPr>
    </w:p>
    <w:p w14:paraId="49B45E29" w14:textId="6E3F35A0" w:rsidR="00981E96" w:rsidRPr="00CD15F4" w:rsidRDefault="00981E96" w:rsidP="00981E96">
      <w:pPr>
        <w:tabs>
          <w:tab w:val="left" w:pos="4515"/>
        </w:tabs>
        <w:rPr>
          <w:rFonts w:ascii="Segoe Print" w:hAnsi="Segoe Print"/>
          <w:b/>
          <w:color w:val="31849B" w:themeColor="accent5" w:themeShade="BF"/>
          <w:sz w:val="28"/>
          <w:szCs w:val="28"/>
        </w:rPr>
      </w:pPr>
      <w:r>
        <w:rPr>
          <w:rFonts w:ascii="Segoe Print" w:hAnsi="Segoe Print"/>
          <w:b/>
          <w:color w:val="31849B" w:themeColor="accent5" w:themeShade="BF"/>
          <w:sz w:val="28"/>
          <w:szCs w:val="28"/>
        </w:rPr>
        <w:t xml:space="preserve"> </w:t>
      </w:r>
      <w:r w:rsidRPr="0017508C">
        <w:rPr>
          <w:rFonts w:ascii="Segoe Print" w:hAnsi="Segoe Print"/>
          <w:b/>
          <w:color w:val="943634" w:themeColor="accent2" w:themeShade="BF"/>
          <w:sz w:val="28"/>
          <w:szCs w:val="28"/>
        </w:rPr>
        <w:t xml:space="preserve">Stage </w:t>
      </w:r>
      <w:r>
        <w:rPr>
          <w:rFonts w:ascii="Segoe Print" w:hAnsi="Segoe Print"/>
          <w:b/>
          <w:color w:val="943634" w:themeColor="accent2" w:themeShade="BF"/>
          <w:sz w:val="28"/>
          <w:szCs w:val="28"/>
        </w:rPr>
        <w:t>Three</w:t>
      </w:r>
      <w:r w:rsidRPr="0017508C">
        <w:rPr>
          <w:rFonts w:ascii="Segoe Print" w:hAnsi="Segoe Print"/>
          <w:sz w:val="28"/>
          <w:szCs w:val="28"/>
        </w:rPr>
        <w:t xml:space="preserve"> </w:t>
      </w:r>
      <w:r>
        <w:rPr>
          <w:rFonts w:ascii="Segoe Print" w:hAnsi="Segoe Print"/>
          <w:sz w:val="28"/>
          <w:szCs w:val="28"/>
        </w:rPr>
        <w:tab/>
      </w:r>
    </w:p>
    <w:p w14:paraId="1AB41E3E" w14:textId="77777777" w:rsidR="00420BB2" w:rsidRDefault="00420BB2">
      <w:pPr>
        <w:rPr>
          <w:rFonts w:ascii="Lucida Calligraphy" w:eastAsia="Calibri" w:hAnsi="Lucida Calligraphy" w:cs="Times New Roman"/>
          <w:b/>
          <w:color w:val="000000"/>
          <w:sz w:val="14"/>
          <w:szCs w:val="16"/>
        </w:rPr>
      </w:pPr>
    </w:p>
    <w:p w14:paraId="73AF398F" w14:textId="77777777" w:rsidR="0089330B" w:rsidRDefault="0089330B">
      <w:pPr>
        <w:rPr>
          <w:rFonts w:ascii="Lucida Calligraphy" w:eastAsia="Calibri" w:hAnsi="Lucida Calligraphy" w:cs="Times New Roman"/>
          <w:b/>
          <w:color w:val="000000"/>
          <w:sz w:val="14"/>
          <w:szCs w:val="16"/>
        </w:rPr>
      </w:pPr>
    </w:p>
    <w:sectPr w:rsidR="0089330B" w:rsidSect="00D714D3">
      <w:footerReference w:type="default" r:id="rId10"/>
      <w:pgSz w:w="11907" w:h="16839" w:code="9"/>
      <w:pgMar w:top="142" w:right="720" w:bottom="142"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B0159" w14:textId="77777777" w:rsidR="00E03352" w:rsidRDefault="00E03352">
      <w:pPr>
        <w:spacing w:after="0" w:line="240" w:lineRule="auto"/>
      </w:pPr>
      <w:r>
        <w:separator/>
      </w:r>
    </w:p>
  </w:endnote>
  <w:endnote w:type="continuationSeparator" w:id="0">
    <w:p w14:paraId="1C373CFC" w14:textId="77777777" w:rsidR="00E03352" w:rsidRDefault="00E0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Print">
    <w:altName w:val="Times New Roman"/>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5449" w14:textId="116ED8D5" w:rsidR="00C45461" w:rsidRDefault="00C45461" w:rsidP="00C97ED8">
    <w:pPr>
      <w:pStyle w:val="Footer"/>
      <w:tabs>
        <w:tab w:val="left" w:pos="7513"/>
      </w:tabs>
    </w:pPr>
    <w:r>
      <w:tab/>
    </w:r>
    <w:r w:rsidR="00B1238E">
      <w:tab/>
      <w:t xml:space="preserve">     Shellie Tancred – </w:t>
    </w:r>
    <w:proofErr w:type="spellStart"/>
    <w:r w:rsidR="00B1238E">
      <w:t>Mingoola</w:t>
    </w:r>
    <w:proofErr w:type="spellEnd"/>
    <w:r>
      <w:t xml:space="preserve"> PS</w:t>
    </w:r>
  </w:p>
  <w:p w14:paraId="58D76FDA" w14:textId="77777777" w:rsidR="00C45461" w:rsidRPr="007D5C2A" w:rsidRDefault="00C45461" w:rsidP="006050B0">
    <w:pPr>
      <w:pStyle w:val="Footer"/>
      <w:jc w:val="right"/>
      <w:rPr>
        <w:rFonts w:ascii="Segoe Print" w:hAnsi="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61CB9" w14:textId="77777777" w:rsidR="00E03352" w:rsidRDefault="00E03352">
      <w:pPr>
        <w:spacing w:after="0" w:line="240" w:lineRule="auto"/>
      </w:pPr>
      <w:r>
        <w:separator/>
      </w:r>
    </w:p>
  </w:footnote>
  <w:footnote w:type="continuationSeparator" w:id="0">
    <w:p w14:paraId="037B087C" w14:textId="77777777" w:rsidR="00E03352" w:rsidRDefault="00E03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4165"/>
    <w:multiLevelType w:val="multilevel"/>
    <w:tmpl w:val="1FB8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F7CDB"/>
    <w:multiLevelType w:val="hybridMultilevel"/>
    <w:tmpl w:val="65F4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A1226"/>
    <w:multiLevelType w:val="multilevel"/>
    <w:tmpl w:val="EC5A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0684F"/>
    <w:multiLevelType w:val="multilevel"/>
    <w:tmpl w:val="F62C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454C1"/>
    <w:multiLevelType w:val="hybridMultilevel"/>
    <w:tmpl w:val="6C56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D1CC7"/>
    <w:multiLevelType w:val="hybridMultilevel"/>
    <w:tmpl w:val="6338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45CA"/>
    <w:multiLevelType w:val="hybridMultilevel"/>
    <w:tmpl w:val="38AE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237EC"/>
    <w:multiLevelType w:val="multilevel"/>
    <w:tmpl w:val="395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17BD5"/>
    <w:multiLevelType w:val="multilevel"/>
    <w:tmpl w:val="BC2A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21A03"/>
    <w:multiLevelType w:val="hybridMultilevel"/>
    <w:tmpl w:val="5094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91111"/>
    <w:multiLevelType w:val="multilevel"/>
    <w:tmpl w:val="B8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A0957"/>
    <w:multiLevelType w:val="multilevel"/>
    <w:tmpl w:val="E84C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05F67"/>
    <w:multiLevelType w:val="multilevel"/>
    <w:tmpl w:val="6E1A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53537"/>
    <w:multiLevelType w:val="hybridMultilevel"/>
    <w:tmpl w:val="8EC8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87170A"/>
    <w:multiLevelType w:val="multilevel"/>
    <w:tmpl w:val="2B7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1A39D0"/>
    <w:multiLevelType w:val="multilevel"/>
    <w:tmpl w:val="4048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1"/>
  </w:num>
  <w:num w:numId="4">
    <w:abstractNumId w:val="3"/>
  </w:num>
  <w:num w:numId="5">
    <w:abstractNumId w:val="10"/>
  </w:num>
  <w:num w:numId="6">
    <w:abstractNumId w:val="7"/>
  </w:num>
  <w:num w:numId="7">
    <w:abstractNumId w:val="1"/>
  </w:num>
  <w:num w:numId="8">
    <w:abstractNumId w:val="9"/>
  </w:num>
  <w:num w:numId="9">
    <w:abstractNumId w:val="4"/>
  </w:num>
  <w:num w:numId="10">
    <w:abstractNumId w:val="6"/>
  </w:num>
  <w:num w:numId="11">
    <w:abstractNumId w:val="8"/>
  </w:num>
  <w:num w:numId="12">
    <w:abstractNumId w:val="13"/>
  </w:num>
  <w:num w:numId="13">
    <w:abstractNumId w:val="12"/>
  </w:num>
  <w:num w:numId="14">
    <w:abstractNumId w:val="5"/>
  </w:num>
  <w:num w:numId="15">
    <w:abstractNumId w:val="14"/>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E2"/>
    <w:rsid w:val="00007A1B"/>
    <w:rsid w:val="00011490"/>
    <w:rsid w:val="000114BF"/>
    <w:rsid w:val="000170C8"/>
    <w:rsid w:val="0001736F"/>
    <w:rsid w:val="00035C9B"/>
    <w:rsid w:val="00040A10"/>
    <w:rsid w:val="0004438D"/>
    <w:rsid w:val="00047940"/>
    <w:rsid w:val="00056EB2"/>
    <w:rsid w:val="00064A24"/>
    <w:rsid w:val="00073F0C"/>
    <w:rsid w:val="000740BD"/>
    <w:rsid w:val="00094071"/>
    <w:rsid w:val="000B41EC"/>
    <w:rsid w:val="000D32DC"/>
    <w:rsid w:val="000E6BFE"/>
    <w:rsid w:val="000F7833"/>
    <w:rsid w:val="00103FDE"/>
    <w:rsid w:val="00106031"/>
    <w:rsid w:val="00106AD8"/>
    <w:rsid w:val="001264EE"/>
    <w:rsid w:val="00142F6D"/>
    <w:rsid w:val="001473CF"/>
    <w:rsid w:val="001516B3"/>
    <w:rsid w:val="00162F3B"/>
    <w:rsid w:val="00164129"/>
    <w:rsid w:val="001C4AF8"/>
    <w:rsid w:val="001C57F9"/>
    <w:rsid w:val="001E4936"/>
    <w:rsid w:val="001E6347"/>
    <w:rsid w:val="001F219E"/>
    <w:rsid w:val="00200558"/>
    <w:rsid w:val="00202559"/>
    <w:rsid w:val="0022064E"/>
    <w:rsid w:val="00221755"/>
    <w:rsid w:val="00236D8A"/>
    <w:rsid w:val="00241FF5"/>
    <w:rsid w:val="00243D9C"/>
    <w:rsid w:val="0026065D"/>
    <w:rsid w:val="00291A71"/>
    <w:rsid w:val="002A7AA4"/>
    <w:rsid w:val="002B3491"/>
    <w:rsid w:val="002B7133"/>
    <w:rsid w:val="002E0AC2"/>
    <w:rsid w:val="002E5EB6"/>
    <w:rsid w:val="002F3FE2"/>
    <w:rsid w:val="002F40BF"/>
    <w:rsid w:val="002F6D31"/>
    <w:rsid w:val="003170A8"/>
    <w:rsid w:val="00331D81"/>
    <w:rsid w:val="003545E2"/>
    <w:rsid w:val="00364707"/>
    <w:rsid w:val="003906AC"/>
    <w:rsid w:val="003907DC"/>
    <w:rsid w:val="003A2C5B"/>
    <w:rsid w:val="003A627B"/>
    <w:rsid w:val="003B5AA1"/>
    <w:rsid w:val="003C4311"/>
    <w:rsid w:val="003E4EF5"/>
    <w:rsid w:val="003F7AB4"/>
    <w:rsid w:val="00402FA8"/>
    <w:rsid w:val="0040301A"/>
    <w:rsid w:val="00420BB2"/>
    <w:rsid w:val="00424DED"/>
    <w:rsid w:val="00441915"/>
    <w:rsid w:val="00443C20"/>
    <w:rsid w:val="00445E33"/>
    <w:rsid w:val="00460F63"/>
    <w:rsid w:val="004823A9"/>
    <w:rsid w:val="00486850"/>
    <w:rsid w:val="00491682"/>
    <w:rsid w:val="00492CDE"/>
    <w:rsid w:val="004B4A79"/>
    <w:rsid w:val="004D3D9F"/>
    <w:rsid w:val="004E3634"/>
    <w:rsid w:val="00505AF9"/>
    <w:rsid w:val="0051422E"/>
    <w:rsid w:val="0052390B"/>
    <w:rsid w:val="00525C2C"/>
    <w:rsid w:val="00526C4A"/>
    <w:rsid w:val="00547931"/>
    <w:rsid w:val="00550573"/>
    <w:rsid w:val="00560EAE"/>
    <w:rsid w:val="00563FE4"/>
    <w:rsid w:val="00567DF1"/>
    <w:rsid w:val="005761E8"/>
    <w:rsid w:val="00576516"/>
    <w:rsid w:val="0058351D"/>
    <w:rsid w:val="0059529F"/>
    <w:rsid w:val="005B65A0"/>
    <w:rsid w:val="005C4D89"/>
    <w:rsid w:val="005C7A17"/>
    <w:rsid w:val="005D711E"/>
    <w:rsid w:val="005F548F"/>
    <w:rsid w:val="005F65B9"/>
    <w:rsid w:val="0060052F"/>
    <w:rsid w:val="00603B13"/>
    <w:rsid w:val="006050B0"/>
    <w:rsid w:val="00614598"/>
    <w:rsid w:val="00614F93"/>
    <w:rsid w:val="00623985"/>
    <w:rsid w:val="00627ABB"/>
    <w:rsid w:val="0064225B"/>
    <w:rsid w:val="00657220"/>
    <w:rsid w:val="00687EC0"/>
    <w:rsid w:val="006911EA"/>
    <w:rsid w:val="006B1D75"/>
    <w:rsid w:val="006B1D7E"/>
    <w:rsid w:val="006B7C64"/>
    <w:rsid w:val="006C4C7A"/>
    <w:rsid w:val="006D04DB"/>
    <w:rsid w:val="006D099A"/>
    <w:rsid w:val="006D1D1E"/>
    <w:rsid w:val="006D1EB2"/>
    <w:rsid w:val="006E148C"/>
    <w:rsid w:val="0071179C"/>
    <w:rsid w:val="0072043B"/>
    <w:rsid w:val="00737A29"/>
    <w:rsid w:val="00745C99"/>
    <w:rsid w:val="00775038"/>
    <w:rsid w:val="00784321"/>
    <w:rsid w:val="007A689D"/>
    <w:rsid w:val="007C0151"/>
    <w:rsid w:val="007D422B"/>
    <w:rsid w:val="007E25FC"/>
    <w:rsid w:val="007E70BB"/>
    <w:rsid w:val="007F1513"/>
    <w:rsid w:val="0080065C"/>
    <w:rsid w:val="0080647D"/>
    <w:rsid w:val="00813206"/>
    <w:rsid w:val="00823228"/>
    <w:rsid w:val="008235DC"/>
    <w:rsid w:val="00824BB7"/>
    <w:rsid w:val="00833553"/>
    <w:rsid w:val="00834D77"/>
    <w:rsid w:val="008359AC"/>
    <w:rsid w:val="0083617F"/>
    <w:rsid w:val="00842EA3"/>
    <w:rsid w:val="00846E17"/>
    <w:rsid w:val="0085514F"/>
    <w:rsid w:val="008730EF"/>
    <w:rsid w:val="0089330B"/>
    <w:rsid w:val="00896933"/>
    <w:rsid w:val="008B3D8C"/>
    <w:rsid w:val="008C1583"/>
    <w:rsid w:val="008C3113"/>
    <w:rsid w:val="008D2985"/>
    <w:rsid w:val="008D5E32"/>
    <w:rsid w:val="009054D3"/>
    <w:rsid w:val="00914D8F"/>
    <w:rsid w:val="0093349F"/>
    <w:rsid w:val="00943C7F"/>
    <w:rsid w:val="009663A8"/>
    <w:rsid w:val="00975AB0"/>
    <w:rsid w:val="00981E96"/>
    <w:rsid w:val="00985DCF"/>
    <w:rsid w:val="009A325F"/>
    <w:rsid w:val="009A7335"/>
    <w:rsid w:val="009C5965"/>
    <w:rsid w:val="009D57A9"/>
    <w:rsid w:val="009F0462"/>
    <w:rsid w:val="00A113C8"/>
    <w:rsid w:val="00A11871"/>
    <w:rsid w:val="00A2760B"/>
    <w:rsid w:val="00A457B0"/>
    <w:rsid w:val="00A505FF"/>
    <w:rsid w:val="00A7177A"/>
    <w:rsid w:val="00A8190B"/>
    <w:rsid w:val="00A82B7D"/>
    <w:rsid w:val="00A85789"/>
    <w:rsid w:val="00A905AD"/>
    <w:rsid w:val="00A950F6"/>
    <w:rsid w:val="00AA247C"/>
    <w:rsid w:val="00AB76C9"/>
    <w:rsid w:val="00AC4B20"/>
    <w:rsid w:val="00AE1464"/>
    <w:rsid w:val="00B1238E"/>
    <w:rsid w:val="00B22925"/>
    <w:rsid w:val="00B30DC0"/>
    <w:rsid w:val="00B35EAD"/>
    <w:rsid w:val="00B377EE"/>
    <w:rsid w:val="00B56764"/>
    <w:rsid w:val="00B81CB7"/>
    <w:rsid w:val="00B83607"/>
    <w:rsid w:val="00B86093"/>
    <w:rsid w:val="00B95534"/>
    <w:rsid w:val="00BA35DF"/>
    <w:rsid w:val="00BD077E"/>
    <w:rsid w:val="00BD0C1A"/>
    <w:rsid w:val="00BD73CB"/>
    <w:rsid w:val="00BE1991"/>
    <w:rsid w:val="00BE5E8E"/>
    <w:rsid w:val="00C007DA"/>
    <w:rsid w:val="00C27BB9"/>
    <w:rsid w:val="00C336C7"/>
    <w:rsid w:val="00C37A16"/>
    <w:rsid w:val="00C417DB"/>
    <w:rsid w:val="00C45461"/>
    <w:rsid w:val="00C46734"/>
    <w:rsid w:val="00C54152"/>
    <w:rsid w:val="00C65EE5"/>
    <w:rsid w:val="00C7289C"/>
    <w:rsid w:val="00C8173C"/>
    <w:rsid w:val="00C97ED8"/>
    <w:rsid w:val="00CA43AD"/>
    <w:rsid w:val="00CB40D1"/>
    <w:rsid w:val="00CC7A1E"/>
    <w:rsid w:val="00CD15F4"/>
    <w:rsid w:val="00CF565E"/>
    <w:rsid w:val="00D336AB"/>
    <w:rsid w:val="00D46221"/>
    <w:rsid w:val="00D52562"/>
    <w:rsid w:val="00D6175D"/>
    <w:rsid w:val="00D622D4"/>
    <w:rsid w:val="00D6482F"/>
    <w:rsid w:val="00D714D3"/>
    <w:rsid w:val="00D86BA7"/>
    <w:rsid w:val="00D94D5F"/>
    <w:rsid w:val="00D95DA5"/>
    <w:rsid w:val="00DA20C0"/>
    <w:rsid w:val="00DA25DF"/>
    <w:rsid w:val="00DC3CDA"/>
    <w:rsid w:val="00DE5939"/>
    <w:rsid w:val="00DE68E2"/>
    <w:rsid w:val="00E03352"/>
    <w:rsid w:val="00E11F7E"/>
    <w:rsid w:val="00E37BEB"/>
    <w:rsid w:val="00E40385"/>
    <w:rsid w:val="00E43B07"/>
    <w:rsid w:val="00E628D9"/>
    <w:rsid w:val="00E66F8D"/>
    <w:rsid w:val="00E73904"/>
    <w:rsid w:val="00EC040F"/>
    <w:rsid w:val="00ED5AE7"/>
    <w:rsid w:val="00EE5A98"/>
    <w:rsid w:val="00EF7E4F"/>
    <w:rsid w:val="00F00F01"/>
    <w:rsid w:val="00F07947"/>
    <w:rsid w:val="00F143E7"/>
    <w:rsid w:val="00F14A6D"/>
    <w:rsid w:val="00F24735"/>
    <w:rsid w:val="00F2624E"/>
    <w:rsid w:val="00F352A3"/>
    <w:rsid w:val="00F42537"/>
    <w:rsid w:val="00F45317"/>
    <w:rsid w:val="00F46382"/>
    <w:rsid w:val="00F53EC8"/>
    <w:rsid w:val="00F5630F"/>
    <w:rsid w:val="00F6086E"/>
    <w:rsid w:val="00F64C38"/>
    <w:rsid w:val="00F7006F"/>
    <w:rsid w:val="00F87E31"/>
    <w:rsid w:val="00FA119A"/>
    <w:rsid w:val="00FB0B33"/>
    <w:rsid w:val="00FC36B9"/>
    <w:rsid w:val="00FD40B1"/>
    <w:rsid w:val="00FE6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D1C12"/>
  <w15:docId w15:val="{F16BFC20-8355-4D2F-A823-880AD00D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4311"/>
  </w:style>
  <w:style w:type="paragraph" w:styleId="Heading2">
    <w:name w:val="heading 2"/>
    <w:basedOn w:val="Normal"/>
    <w:next w:val="Normal"/>
    <w:link w:val="Heading2Char"/>
    <w:uiPriority w:val="9"/>
    <w:semiHidden/>
    <w:unhideWhenUsed/>
    <w:qFormat/>
    <w:rsid w:val="00E403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545E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6B1D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6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E2"/>
  </w:style>
  <w:style w:type="paragraph" w:styleId="BalloonText">
    <w:name w:val="Balloon Text"/>
    <w:basedOn w:val="Normal"/>
    <w:link w:val="BalloonTextChar"/>
    <w:uiPriority w:val="99"/>
    <w:semiHidden/>
    <w:unhideWhenUsed/>
    <w:rsid w:val="0016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29"/>
    <w:rPr>
      <w:rFonts w:ascii="Tahoma" w:hAnsi="Tahoma" w:cs="Tahoma"/>
      <w:sz w:val="16"/>
      <w:szCs w:val="16"/>
    </w:rPr>
  </w:style>
  <w:style w:type="paragraph" w:styleId="Header">
    <w:name w:val="header"/>
    <w:basedOn w:val="Normal"/>
    <w:link w:val="HeaderChar"/>
    <w:uiPriority w:val="99"/>
    <w:unhideWhenUsed/>
    <w:rsid w:val="0016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29"/>
  </w:style>
  <w:style w:type="character" w:styleId="Strong">
    <w:name w:val="Strong"/>
    <w:basedOn w:val="DefaultParagraphFont"/>
    <w:uiPriority w:val="22"/>
    <w:qFormat/>
    <w:rsid w:val="00C417DB"/>
    <w:rPr>
      <w:b/>
      <w:bCs/>
    </w:rPr>
  </w:style>
  <w:style w:type="character" w:customStyle="1" w:styleId="apple-converted-space">
    <w:name w:val="apple-converted-space"/>
    <w:basedOn w:val="DefaultParagraphFont"/>
    <w:rsid w:val="00C417DB"/>
  </w:style>
  <w:style w:type="character" w:styleId="Emphasis">
    <w:name w:val="Emphasis"/>
    <w:basedOn w:val="DefaultParagraphFont"/>
    <w:uiPriority w:val="20"/>
    <w:qFormat/>
    <w:rsid w:val="00C417DB"/>
    <w:rPr>
      <w:i/>
      <w:iCs/>
    </w:rPr>
  </w:style>
  <w:style w:type="character" w:customStyle="1" w:styleId="ref">
    <w:name w:val="ref"/>
    <w:basedOn w:val="DefaultParagraphFont"/>
    <w:rsid w:val="00AC4B20"/>
  </w:style>
  <w:style w:type="character" w:customStyle="1" w:styleId="Heading4Char">
    <w:name w:val="Heading 4 Char"/>
    <w:basedOn w:val="DefaultParagraphFont"/>
    <w:link w:val="Heading4"/>
    <w:uiPriority w:val="9"/>
    <w:rsid w:val="003545E2"/>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354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45E2"/>
    <w:pPr>
      <w:ind w:left="720"/>
      <w:contextualSpacing/>
    </w:pPr>
  </w:style>
  <w:style w:type="paragraph" w:styleId="TOC1">
    <w:name w:val="toc 1"/>
    <w:basedOn w:val="Normal"/>
    <w:next w:val="Normal"/>
    <w:autoRedefine/>
    <w:uiPriority w:val="39"/>
    <w:unhideWhenUsed/>
    <w:rsid w:val="00E40385"/>
  </w:style>
  <w:style w:type="paragraph" w:styleId="TOC2">
    <w:name w:val="toc 2"/>
    <w:basedOn w:val="Normal"/>
    <w:next w:val="Normal"/>
    <w:autoRedefine/>
    <w:uiPriority w:val="39"/>
    <w:unhideWhenUsed/>
    <w:rsid w:val="00E40385"/>
    <w:pPr>
      <w:ind w:left="220"/>
    </w:pPr>
  </w:style>
  <w:style w:type="paragraph" w:styleId="TOC3">
    <w:name w:val="toc 3"/>
    <w:basedOn w:val="Normal"/>
    <w:next w:val="Normal"/>
    <w:autoRedefine/>
    <w:uiPriority w:val="39"/>
    <w:unhideWhenUsed/>
    <w:rsid w:val="00E40385"/>
    <w:pPr>
      <w:ind w:left="440"/>
    </w:pPr>
  </w:style>
  <w:style w:type="paragraph" w:styleId="TOC4">
    <w:name w:val="toc 4"/>
    <w:basedOn w:val="Normal"/>
    <w:next w:val="Normal"/>
    <w:autoRedefine/>
    <w:uiPriority w:val="39"/>
    <w:unhideWhenUsed/>
    <w:rsid w:val="00E40385"/>
    <w:pPr>
      <w:ind w:left="660"/>
    </w:pPr>
  </w:style>
  <w:style w:type="paragraph" w:styleId="TOC5">
    <w:name w:val="toc 5"/>
    <w:basedOn w:val="Normal"/>
    <w:next w:val="Normal"/>
    <w:autoRedefine/>
    <w:uiPriority w:val="39"/>
    <w:unhideWhenUsed/>
    <w:rsid w:val="00E40385"/>
    <w:pPr>
      <w:ind w:left="880"/>
    </w:pPr>
  </w:style>
  <w:style w:type="paragraph" w:styleId="TOC6">
    <w:name w:val="toc 6"/>
    <w:basedOn w:val="Normal"/>
    <w:next w:val="Normal"/>
    <w:autoRedefine/>
    <w:uiPriority w:val="39"/>
    <w:unhideWhenUsed/>
    <w:rsid w:val="00E40385"/>
    <w:pPr>
      <w:ind w:left="1100"/>
    </w:pPr>
  </w:style>
  <w:style w:type="paragraph" w:styleId="TOC7">
    <w:name w:val="toc 7"/>
    <w:basedOn w:val="Normal"/>
    <w:next w:val="Normal"/>
    <w:autoRedefine/>
    <w:uiPriority w:val="39"/>
    <w:unhideWhenUsed/>
    <w:rsid w:val="00E40385"/>
    <w:pPr>
      <w:ind w:left="1320"/>
    </w:pPr>
  </w:style>
  <w:style w:type="paragraph" w:styleId="TOC8">
    <w:name w:val="toc 8"/>
    <w:basedOn w:val="Normal"/>
    <w:next w:val="Normal"/>
    <w:autoRedefine/>
    <w:uiPriority w:val="39"/>
    <w:unhideWhenUsed/>
    <w:rsid w:val="00E40385"/>
    <w:pPr>
      <w:ind w:left="1540"/>
    </w:pPr>
  </w:style>
  <w:style w:type="paragraph" w:styleId="TOC9">
    <w:name w:val="toc 9"/>
    <w:basedOn w:val="Normal"/>
    <w:next w:val="Normal"/>
    <w:autoRedefine/>
    <w:uiPriority w:val="39"/>
    <w:unhideWhenUsed/>
    <w:rsid w:val="00E40385"/>
    <w:pPr>
      <w:ind w:left="1760"/>
    </w:pPr>
  </w:style>
  <w:style w:type="character" w:customStyle="1" w:styleId="Heading2Char">
    <w:name w:val="Heading 2 Char"/>
    <w:basedOn w:val="DefaultParagraphFont"/>
    <w:link w:val="Heading2"/>
    <w:uiPriority w:val="9"/>
    <w:semiHidden/>
    <w:rsid w:val="00E40385"/>
    <w:rPr>
      <w:rFonts w:asciiTheme="majorHAnsi" w:eastAsiaTheme="majorEastAsia" w:hAnsiTheme="majorHAnsi" w:cstheme="majorBidi"/>
      <w:b/>
      <w:bCs/>
      <w:color w:val="4F81BD" w:themeColor="accent1"/>
      <w:sz w:val="26"/>
      <w:szCs w:val="26"/>
    </w:rPr>
  </w:style>
  <w:style w:type="paragraph" w:customStyle="1" w:styleId="bos1">
    <w:name w:val="bos1"/>
    <w:autoRedefine/>
    <w:qFormat/>
    <w:rsid w:val="00975AB0"/>
    <w:pPr>
      <w:keepNext/>
      <w:framePr w:hSpace="180" w:wrap="around" w:vAnchor="page" w:hAnchor="margin" w:y="2835"/>
      <w:spacing w:after="0" w:line="240" w:lineRule="auto"/>
      <w:contextualSpacing/>
    </w:pPr>
    <w:rPr>
      <w:rFonts w:eastAsia="Times New Roman" w:cs="Times New Roman"/>
      <w:b/>
      <w:sz w:val="18"/>
      <w:szCs w:val="18"/>
    </w:rPr>
  </w:style>
  <w:style w:type="paragraph" w:customStyle="1" w:styleId="bos2">
    <w:name w:val="bos2"/>
    <w:autoRedefine/>
    <w:qFormat/>
    <w:rsid w:val="00975AB0"/>
    <w:pPr>
      <w:keepLines/>
      <w:framePr w:hSpace="180" w:wrap="around" w:vAnchor="page" w:hAnchor="margin" w:y="2835"/>
      <w:spacing w:after="0" w:line="240" w:lineRule="auto"/>
    </w:pPr>
    <w:rPr>
      <w:rFonts w:eastAsia="Times New Roman" w:cs="Times New Roman"/>
      <w:sz w:val="16"/>
      <w:szCs w:val="16"/>
    </w:rPr>
  </w:style>
  <w:style w:type="character" w:customStyle="1" w:styleId="Heading5Char">
    <w:name w:val="Heading 5 Char"/>
    <w:basedOn w:val="DefaultParagraphFont"/>
    <w:link w:val="Heading5"/>
    <w:uiPriority w:val="9"/>
    <w:semiHidden/>
    <w:rsid w:val="006B1D75"/>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6005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7460">
      <w:bodyDiv w:val="1"/>
      <w:marLeft w:val="0"/>
      <w:marRight w:val="0"/>
      <w:marTop w:val="0"/>
      <w:marBottom w:val="0"/>
      <w:divBdr>
        <w:top w:val="none" w:sz="0" w:space="0" w:color="auto"/>
        <w:left w:val="none" w:sz="0" w:space="0" w:color="auto"/>
        <w:bottom w:val="none" w:sz="0" w:space="0" w:color="auto"/>
        <w:right w:val="none" w:sz="0" w:space="0" w:color="auto"/>
      </w:divBdr>
    </w:div>
    <w:div w:id="96220390">
      <w:bodyDiv w:val="1"/>
      <w:marLeft w:val="0"/>
      <w:marRight w:val="0"/>
      <w:marTop w:val="0"/>
      <w:marBottom w:val="0"/>
      <w:divBdr>
        <w:top w:val="none" w:sz="0" w:space="0" w:color="auto"/>
        <w:left w:val="none" w:sz="0" w:space="0" w:color="auto"/>
        <w:bottom w:val="none" w:sz="0" w:space="0" w:color="auto"/>
        <w:right w:val="none" w:sz="0" w:space="0" w:color="auto"/>
      </w:divBdr>
    </w:div>
    <w:div w:id="112556802">
      <w:bodyDiv w:val="1"/>
      <w:marLeft w:val="0"/>
      <w:marRight w:val="0"/>
      <w:marTop w:val="0"/>
      <w:marBottom w:val="0"/>
      <w:divBdr>
        <w:top w:val="none" w:sz="0" w:space="0" w:color="auto"/>
        <w:left w:val="none" w:sz="0" w:space="0" w:color="auto"/>
        <w:bottom w:val="none" w:sz="0" w:space="0" w:color="auto"/>
        <w:right w:val="none" w:sz="0" w:space="0" w:color="auto"/>
      </w:divBdr>
    </w:div>
    <w:div w:id="139157760">
      <w:bodyDiv w:val="1"/>
      <w:marLeft w:val="0"/>
      <w:marRight w:val="0"/>
      <w:marTop w:val="0"/>
      <w:marBottom w:val="0"/>
      <w:divBdr>
        <w:top w:val="none" w:sz="0" w:space="0" w:color="auto"/>
        <w:left w:val="none" w:sz="0" w:space="0" w:color="auto"/>
        <w:bottom w:val="none" w:sz="0" w:space="0" w:color="auto"/>
        <w:right w:val="none" w:sz="0" w:space="0" w:color="auto"/>
      </w:divBdr>
    </w:div>
    <w:div w:id="143207826">
      <w:bodyDiv w:val="1"/>
      <w:marLeft w:val="0"/>
      <w:marRight w:val="0"/>
      <w:marTop w:val="0"/>
      <w:marBottom w:val="0"/>
      <w:divBdr>
        <w:top w:val="none" w:sz="0" w:space="0" w:color="auto"/>
        <w:left w:val="none" w:sz="0" w:space="0" w:color="auto"/>
        <w:bottom w:val="none" w:sz="0" w:space="0" w:color="auto"/>
        <w:right w:val="none" w:sz="0" w:space="0" w:color="auto"/>
      </w:divBdr>
    </w:div>
    <w:div w:id="221521321">
      <w:bodyDiv w:val="1"/>
      <w:marLeft w:val="0"/>
      <w:marRight w:val="0"/>
      <w:marTop w:val="0"/>
      <w:marBottom w:val="0"/>
      <w:divBdr>
        <w:top w:val="none" w:sz="0" w:space="0" w:color="auto"/>
        <w:left w:val="none" w:sz="0" w:space="0" w:color="auto"/>
        <w:bottom w:val="none" w:sz="0" w:space="0" w:color="auto"/>
        <w:right w:val="none" w:sz="0" w:space="0" w:color="auto"/>
      </w:divBdr>
    </w:div>
    <w:div w:id="238831920">
      <w:bodyDiv w:val="1"/>
      <w:marLeft w:val="0"/>
      <w:marRight w:val="0"/>
      <w:marTop w:val="0"/>
      <w:marBottom w:val="0"/>
      <w:divBdr>
        <w:top w:val="none" w:sz="0" w:space="0" w:color="auto"/>
        <w:left w:val="none" w:sz="0" w:space="0" w:color="auto"/>
        <w:bottom w:val="none" w:sz="0" w:space="0" w:color="auto"/>
        <w:right w:val="none" w:sz="0" w:space="0" w:color="auto"/>
      </w:divBdr>
    </w:div>
    <w:div w:id="241960099">
      <w:bodyDiv w:val="1"/>
      <w:marLeft w:val="0"/>
      <w:marRight w:val="0"/>
      <w:marTop w:val="0"/>
      <w:marBottom w:val="0"/>
      <w:divBdr>
        <w:top w:val="none" w:sz="0" w:space="0" w:color="auto"/>
        <w:left w:val="none" w:sz="0" w:space="0" w:color="auto"/>
        <w:bottom w:val="none" w:sz="0" w:space="0" w:color="auto"/>
        <w:right w:val="none" w:sz="0" w:space="0" w:color="auto"/>
      </w:divBdr>
    </w:div>
    <w:div w:id="242691455">
      <w:bodyDiv w:val="1"/>
      <w:marLeft w:val="0"/>
      <w:marRight w:val="0"/>
      <w:marTop w:val="0"/>
      <w:marBottom w:val="0"/>
      <w:divBdr>
        <w:top w:val="none" w:sz="0" w:space="0" w:color="auto"/>
        <w:left w:val="none" w:sz="0" w:space="0" w:color="auto"/>
        <w:bottom w:val="none" w:sz="0" w:space="0" w:color="auto"/>
        <w:right w:val="none" w:sz="0" w:space="0" w:color="auto"/>
      </w:divBdr>
    </w:div>
    <w:div w:id="290668705">
      <w:bodyDiv w:val="1"/>
      <w:marLeft w:val="0"/>
      <w:marRight w:val="0"/>
      <w:marTop w:val="0"/>
      <w:marBottom w:val="0"/>
      <w:divBdr>
        <w:top w:val="none" w:sz="0" w:space="0" w:color="auto"/>
        <w:left w:val="none" w:sz="0" w:space="0" w:color="auto"/>
        <w:bottom w:val="none" w:sz="0" w:space="0" w:color="auto"/>
        <w:right w:val="none" w:sz="0" w:space="0" w:color="auto"/>
      </w:divBdr>
    </w:div>
    <w:div w:id="300235067">
      <w:bodyDiv w:val="1"/>
      <w:marLeft w:val="0"/>
      <w:marRight w:val="0"/>
      <w:marTop w:val="0"/>
      <w:marBottom w:val="0"/>
      <w:divBdr>
        <w:top w:val="none" w:sz="0" w:space="0" w:color="auto"/>
        <w:left w:val="none" w:sz="0" w:space="0" w:color="auto"/>
        <w:bottom w:val="none" w:sz="0" w:space="0" w:color="auto"/>
        <w:right w:val="none" w:sz="0" w:space="0" w:color="auto"/>
      </w:divBdr>
    </w:div>
    <w:div w:id="318655784">
      <w:bodyDiv w:val="1"/>
      <w:marLeft w:val="0"/>
      <w:marRight w:val="0"/>
      <w:marTop w:val="0"/>
      <w:marBottom w:val="0"/>
      <w:divBdr>
        <w:top w:val="none" w:sz="0" w:space="0" w:color="auto"/>
        <w:left w:val="none" w:sz="0" w:space="0" w:color="auto"/>
        <w:bottom w:val="none" w:sz="0" w:space="0" w:color="auto"/>
        <w:right w:val="none" w:sz="0" w:space="0" w:color="auto"/>
      </w:divBdr>
    </w:div>
    <w:div w:id="349064588">
      <w:bodyDiv w:val="1"/>
      <w:marLeft w:val="0"/>
      <w:marRight w:val="0"/>
      <w:marTop w:val="0"/>
      <w:marBottom w:val="0"/>
      <w:divBdr>
        <w:top w:val="none" w:sz="0" w:space="0" w:color="auto"/>
        <w:left w:val="none" w:sz="0" w:space="0" w:color="auto"/>
        <w:bottom w:val="none" w:sz="0" w:space="0" w:color="auto"/>
        <w:right w:val="none" w:sz="0" w:space="0" w:color="auto"/>
      </w:divBdr>
    </w:div>
    <w:div w:id="357972108">
      <w:bodyDiv w:val="1"/>
      <w:marLeft w:val="0"/>
      <w:marRight w:val="0"/>
      <w:marTop w:val="0"/>
      <w:marBottom w:val="0"/>
      <w:divBdr>
        <w:top w:val="none" w:sz="0" w:space="0" w:color="auto"/>
        <w:left w:val="none" w:sz="0" w:space="0" w:color="auto"/>
        <w:bottom w:val="none" w:sz="0" w:space="0" w:color="auto"/>
        <w:right w:val="none" w:sz="0" w:space="0" w:color="auto"/>
      </w:divBdr>
    </w:div>
    <w:div w:id="485822665">
      <w:bodyDiv w:val="1"/>
      <w:marLeft w:val="0"/>
      <w:marRight w:val="0"/>
      <w:marTop w:val="0"/>
      <w:marBottom w:val="0"/>
      <w:divBdr>
        <w:top w:val="none" w:sz="0" w:space="0" w:color="auto"/>
        <w:left w:val="none" w:sz="0" w:space="0" w:color="auto"/>
        <w:bottom w:val="none" w:sz="0" w:space="0" w:color="auto"/>
        <w:right w:val="none" w:sz="0" w:space="0" w:color="auto"/>
      </w:divBdr>
    </w:div>
    <w:div w:id="589629438">
      <w:bodyDiv w:val="1"/>
      <w:marLeft w:val="0"/>
      <w:marRight w:val="0"/>
      <w:marTop w:val="0"/>
      <w:marBottom w:val="0"/>
      <w:divBdr>
        <w:top w:val="none" w:sz="0" w:space="0" w:color="auto"/>
        <w:left w:val="none" w:sz="0" w:space="0" w:color="auto"/>
        <w:bottom w:val="none" w:sz="0" w:space="0" w:color="auto"/>
        <w:right w:val="none" w:sz="0" w:space="0" w:color="auto"/>
      </w:divBdr>
    </w:div>
    <w:div w:id="603343303">
      <w:bodyDiv w:val="1"/>
      <w:marLeft w:val="0"/>
      <w:marRight w:val="0"/>
      <w:marTop w:val="0"/>
      <w:marBottom w:val="0"/>
      <w:divBdr>
        <w:top w:val="none" w:sz="0" w:space="0" w:color="auto"/>
        <w:left w:val="none" w:sz="0" w:space="0" w:color="auto"/>
        <w:bottom w:val="none" w:sz="0" w:space="0" w:color="auto"/>
        <w:right w:val="none" w:sz="0" w:space="0" w:color="auto"/>
      </w:divBdr>
    </w:div>
    <w:div w:id="605579385">
      <w:bodyDiv w:val="1"/>
      <w:marLeft w:val="0"/>
      <w:marRight w:val="0"/>
      <w:marTop w:val="0"/>
      <w:marBottom w:val="0"/>
      <w:divBdr>
        <w:top w:val="none" w:sz="0" w:space="0" w:color="auto"/>
        <w:left w:val="none" w:sz="0" w:space="0" w:color="auto"/>
        <w:bottom w:val="none" w:sz="0" w:space="0" w:color="auto"/>
        <w:right w:val="none" w:sz="0" w:space="0" w:color="auto"/>
      </w:divBdr>
    </w:div>
    <w:div w:id="751128315">
      <w:bodyDiv w:val="1"/>
      <w:marLeft w:val="0"/>
      <w:marRight w:val="0"/>
      <w:marTop w:val="0"/>
      <w:marBottom w:val="0"/>
      <w:divBdr>
        <w:top w:val="none" w:sz="0" w:space="0" w:color="auto"/>
        <w:left w:val="none" w:sz="0" w:space="0" w:color="auto"/>
        <w:bottom w:val="none" w:sz="0" w:space="0" w:color="auto"/>
        <w:right w:val="none" w:sz="0" w:space="0" w:color="auto"/>
      </w:divBdr>
    </w:div>
    <w:div w:id="774205711">
      <w:bodyDiv w:val="1"/>
      <w:marLeft w:val="0"/>
      <w:marRight w:val="0"/>
      <w:marTop w:val="0"/>
      <w:marBottom w:val="0"/>
      <w:divBdr>
        <w:top w:val="none" w:sz="0" w:space="0" w:color="auto"/>
        <w:left w:val="none" w:sz="0" w:space="0" w:color="auto"/>
        <w:bottom w:val="none" w:sz="0" w:space="0" w:color="auto"/>
        <w:right w:val="none" w:sz="0" w:space="0" w:color="auto"/>
      </w:divBdr>
    </w:div>
    <w:div w:id="775516539">
      <w:bodyDiv w:val="1"/>
      <w:marLeft w:val="0"/>
      <w:marRight w:val="0"/>
      <w:marTop w:val="0"/>
      <w:marBottom w:val="0"/>
      <w:divBdr>
        <w:top w:val="none" w:sz="0" w:space="0" w:color="auto"/>
        <w:left w:val="none" w:sz="0" w:space="0" w:color="auto"/>
        <w:bottom w:val="none" w:sz="0" w:space="0" w:color="auto"/>
        <w:right w:val="none" w:sz="0" w:space="0" w:color="auto"/>
      </w:divBdr>
    </w:div>
    <w:div w:id="797144125">
      <w:bodyDiv w:val="1"/>
      <w:marLeft w:val="0"/>
      <w:marRight w:val="0"/>
      <w:marTop w:val="0"/>
      <w:marBottom w:val="0"/>
      <w:divBdr>
        <w:top w:val="none" w:sz="0" w:space="0" w:color="auto"/>
        <w:left w:val="none" w:sz="0" w:space="0" w:color="auto"/>
        <w:bottom w:val="none" w:sz="0" w:space="0" w:color="auto"/>
        <w:right w:val="none" w:sz="0" w:space="0" w:color="auto"/>
      </w:divBdr>
    </w:div>
    <w:div w:id="824207205">
      <w:bodyDiv w:val="1"/>
      <w:marLeft w:val="0"/>
      <w:marRight w:val="0"/>
      <w:marTop w:val="0"/>
      <w:marBottom w:val="0"/>
      <w:divBdr>
        <w:top w:val="none" w:sz="0" w:space="0" w:color="auto"/>
        <w:left w:val="none" w:sz="0" w:space="0" w:color="auto"/>
        <w:bottom w:val="none" w:sz="0" w:space="0" w:color="auto"/>
        <w:right w:val="none" w:sz="0" w:space="0" w:color="auto"/>
      </w:divBdr>
    </w:div>
    <w:div w:id="887257213">
      <w:bodyDiv w:val="1"/>
      <w:marLeft w:val="0"/>
      <w:marRight w:val="0"/>
      <w:marTop w:val="0"/>
      <w:marBottom w:val="0"/>
      <w:divBdr>
        <w:top w:val="none" w:sz="0" w:space="0" w:color="auto"/>
        <w:left w:val="none" w:sz="0" w:space="0" w:color="auto"/>
        <w:bottom w:val="none" w:sz="0" w:space="0" w:color="auto"/>
        <w:right w:val="none" w:sz="0" w:space="0" w:color="auto"/>
      </w:divBdr>
    </w:div>
    <w:div w:id="915360438">
      <w:bodyDiv w:val="1"/>
      <w:marLeft w:val="0"/>
      <w:marRight w:val="0"/>
      <w:marTop w:val="0"/>
      <w:marBottom w:val="0"/>
      <w:divBdr>
        <w:top w:val="none" w:sz="0" w:space="0" w:color="auto"/>
        <w:left w:val="none" w:sz="0" w:space="0" w:color="auto"/>
        <w:bottom w:val="none" w:sz="0" w:space="0" w:color="auto"/>
        <w:right w:val="none" w:sz="0" w:space="0" w:color="auto"/>
      </w:divBdr>
    </w:div>
    <w:div w:id="915483086">
      <w:bodyDiv w:val="1"/>
      <w:marLeft w:val="0"/>
      <w:marRight w:val="0"/>
      <w:marTop w:val="0"/>
      <w:marBottom w:val="0"/>
      <w:divBdr>
        <w:top w:val="none" w:sz="0" w:space="0" w:color="auto"/>
        <w:left w:val="none" w:sz="0" w:space="0" w:color="auto"/>
        <w:bottom w:val="none" w:sz="0" w:space="0" w:color="auto"/>
        <w:right w:val="none" w:sz="0" w:space="0" w:color="auto"/>
      </w:divBdr>
    </w:div>
    <w:div w:id="926495082">
      <w:bodyDiv w:val="1"/>
      <w:marLeft w:val="0"/>
      <w:marRight w:val="0"/>
      <w:marTop w:val="0"/>
      <w:marBottom w:val="0"/>
      <w:divBdr>
        <w:top w:val="none" w:sz="0" w:space="0" w:color="auto"/>
        <w:left w:val="none" w:sz="0" w:space="0" w:color="auto"/>
        <w:bottom w:val="none" w:sz="0" w:space="0" w:color="auto"/>
        <w:right w:val="none" w:sz="0" w:space="0" w:color="auto"/>
      </w:divBdr>
    </w:div>
    <w:div w:id="932512100">
      <w:bodyDiv w:val="1"/>
      <w:marLeft w:val="0"/>
      <w:marRight w:val="0"/>
      <w:marTop w:val="0"/>
      <w:marBottom w:val="0"/>
      <w:divBdr>
        <w:top w:val="none" w:sz="0" w:space="0" w:color="auto"/>
        <w:left w:val="none" w:sz="0" w:space="0" w:color="auto"/>
        <w:bottom w:val="none" w:sz="0" w:space="0" w:color="auto"/>
        <w:right w:val="none" w:sz="0" w:space="0" w:color="auto"/>
      </w:divBdr>
    </w:div>
    <w:div w:id="934900527">
      <w:bodyDiv w:val="1"/>
      <w:marLeft w:val="0"/>
      <w:marRight w:val="0"/>
      <w:marTop w:val="0"/>
      <w:marBottom w:val="0"/>
      <w:divBdr>
        <w:top w:val="none" w:sz="0" w:space="0" w:color="auto"/>
        <w:left w:val="none" w:sz="0" w:space="0" w:color="auto"/>
        <w:bottom w:val="none" w:sz="0" w:space="0" w:color="auto"/>
        <w:right w:val="none" w:sz="0" w:space="0" w:color="auto"/>
      </w:divBdr>
    </w:div>
    <w:div w:id="1010333919">
      <w:bodyDiv w:val="1"/>
      <w:marLeft w:val="0"/>
      <w:marRight w:val="0"/>
      <w:marTop w:val="0"/>
      <w:marBottom w:val="0"/>
      <w:divBdr>
        <w:top w:val="none" w:sz="0" w:space="0" w:color="auto"/>
        <w:left w:val="none" w:sz="0" w:space="0" w:color="auto"/>
        <w:bottom w:val="none" w:sz="0" w:space="0" w:color="auto"/>
        <w:right w:val="none" w:sz="0" w:space="0" w:color="auto"/>
      </w:divBdr>
    </w:div>
    <w:div w:id="1016544583">
      <w:bodyDiv w:val="1"/>
      <w:marLeft w:val="0"/>
      <w:marRight w:val="0"/>
      <w:marTop w:val="0"/>
      <w:marBottom w:val="0"/>
      <w:divBdr>
        <w:top w:val="none" w:sz="0" w:space="0" w:color="auto"/>
        <w:left w:val="none" w:sz="0" w:space="0" w:color="auto"/>
        <w:bottom w:val="none" w:sz="0" w:space="0" w:color="auto"/>
        <w:right w:val="none" w:sz="0" w:space="0" w:color="auto"/>
      </w:divBdr>
    </w:div>
    <w:div w:id="1052462439">
      <w:bodyDiv w:val="1"/>
      <w:marLeft w:val="0"/>
      <w:marRight w:val="0"/>
      <w:marTop w:val="0"/>
      <w:marBottom w:val="0"/>
      <w:divBdr>
        <w:top w:val="none" w:sz="0" w:space="0" w:color="auto"/>
        <w:left w:val="none" w:sz="0" w:space="0" w:color="auto"/>
        <w:bottom w:val="none" w:sz="0" w:space="0" w:color="auto"/>
        <w:right w:val="none" w:sz="0" w:space="0" w:color="auto"/>
      </w:divBdr>
    </w:div>
    <w:div w:id="1092509378">
      <w:bodyDiv w:val="1"/>
      <w:marLeft w:val="0"/>
      <w:marRight w:val="0"/>
      <w:marTop w:val="0"/>
      <w:marBottom w:val="0"/>
      <w:divBdr>
        <w:top w:val="none" w:sz="0" w:space="0" w:color="auto"/>
        <w:left w:val="none" w:sz="0" w:space="0" w:color="auto"/>
        <w:bottom w:val="none" w:sz="0" w:space="0" w:color="auto"/>
        <w:right w:val="none" w:sz="0" w:space="0" w:color="auto"/>
      </w:divBdr>
    </w:div>
    <w:div w:id="1098596200">
      <w:bodyDiv w:val="1"/>
      <w:marLeft w:val="0"/>
      <w:marRight w:val="0"/>
      <w:marTop w:val="0"/>
      <w:marBottom w:val="0"/>
      <w:divBdr>
        <w:top w:val="none" w:sz="0" w:space="0" w:color="auto"/>
        <w:left w:val="none" w:sz="0" w:space="0" w:color="auto"/>
        <w:bottom w:val="none" w:sz="0" w:space="0" w:color="auto"/>
        <w:right w:val="none" w:sz="0" w:space="0" w:color="auto"/>
      </w:divBdr>
    </w:div>
    <w:div w:id="1199926454">
      <w:bodyDiv w:val="1"/>
      <w:marLeft w:val="0"/>
      <w:marRight w:val="0"/>
      <w:marTop w:val="0"/>
      <w:marBottom w:val="0"/>
      <w:divBdr>
        <w:top w:val="none" w:sz="0" w:space="0" w:color="auto"/>
        <w:left w:val="none" w:sz="0" w:space="0" w:color="auto"/>
        <w:bottom w:val="none" w:sz="0" w:space="0" w:color="auto"/>
        <w:right w:val="none" w:sz="0" w:space="0" w:color="auto"/>
      </w:divBdr>
    </w:div>
    <w:div w:id="1204446414">
      <w:bodyDiv w:val="1"/>
      <w:marLeft w:val="0"/>
      <w:marRight w:val="0"/>
      <w:marTop w:val="0"/>
      <w:marBottom w:val="0"/>
      <w:divBdr>
        <w:top w:val="none" w:sz="0" w:space="0" w:color="auto"/>
        <w:left w:val="none" w:sz="0" w:space="0" w:color="auto"/>
        <w:bottom w:val="none" w:sz="0" w:space="0" w:color="auto"/>
        <w:right w:val="none" w:sz="0" w:space="0" w:color="auto"/>
      </w:divBdr>
    </w:div>
    <w:div w:id="1207723339">
      <w:bodyDiv w:val="1"/>
      <w:marLeft w:val="0"/>
      <w:marRight w:val="0"/>
      <w:marTop w:val="0"/>
      <w:marBottom w:val="0"/>
      <w:divBdr>
        <w:top w:val="none" w:sz="0" w:space="0" w:color="auto"/>
        <w:left w:val="none" w:sz="0" w:space="0" w:color="auto"/>
        <w:bottom w:val="none" w:sz="0" w:space="0" w:color="auto"/>
        <w:right w:val="none" w:sz="0" w:space="0" w:color="auto"/>
      </w:divBdr>
    </w:div>
    <w:div w:id="1238438008">
      <w:bodyDiv w:val="1"/>
      <w:marLeft w:val="0"/>
      <w:marRight w:val="0"/>
      <w:marTop w:val="0"/>
      <w:marBottom w:val="0"/>
      <w:divBdr>
        <w:top w:val="none" w:sz="0" w:space="0" w:color="auto"/>
        <w:left w:val="none" w:sz="0" w:space="0" w:color="auto"/>
        <w:bottom w:val="none" w:sz="0" w:space="0" w:color="auto"/>
        <w:right w:val="none" w:sz="0" w:space="0" w:color="auto"/>
      </w:divBdr>
    </w:div>
    <w:div w:id="1266765021">
      <w:bodyDiv w:val="1"/>
      <w:marLeft w:val="0"/>
      <w:marRight w:val="0"/>
      <w:marTop w:val="0"/>
      <w:marBottom w:val="0"/>
      <w:divBdr>
        <w:top w:val="none" w:sz="0" w:space="0" w:color="auto"/>
        <w:left w:val="none" w:sz="0" w:space="0" w:color="auto"/>
        <w:bottom w:val="none" w:sz="0" w:space="0" w:color="auto"/>
        <w:right w:val="none" w:sz="0" w:space="0" w:color="auto"/>
      </w:divBdr>
    </w:div>
    <w:div w:id="1282343375">
      <w:bodyDiv w:val="1"/>
      <w:marLeft w:val="0"/>
      <w:marRight w:val="0"/>
      <w:marTop w:val="0"/>
      <w:marBottom w:val="0"/>
      <w:divBdr>
        <w:top w:val="none" w:sz="0" w:space="0" w:color="auto"/>
        <w:left w:val="none" w:sz="0" w:space="0" w:color="auto"/>
        <w:bottom w:val="none" w:sz="0" w:space="0" w:color="auto"/>
        <w:right w:val="none" w:sz="0" w:space="0" w:color="auto"/>
      </w:divBdr>
    </w:div>
    <w:div w:id="1289967565">
      <w:bodyDiv w:val="1"/>
      <w:marLeft w:val="0"/>
      <w:marRight w:val="0"/>
      <w:marTop w:val="0"/>
      <w:marBottom w:val="0"/>
      <w:divBdr>
        <w:top w:val="none" w:sz="0" w:space="0" w:color="auto"/>
        <w:left w:val="none" w:sz="0" w:space="0" w:color="auto"/>
        <w:bottom w:val="none" w:sz="0" w:space="0" w:color="auto"/>
        <w:right w:val="none" w:sz="0" w:space="0" w:color="auto"/>
      </w:divBdr>
    </w:div>
    <w:div w:id="1365129553">
      <w:bodyDiv w:val="1"/>
      <w:marLeft w:val="0"/>
      <w:marRight w:val="0"/>
      <w:marTop w:val="0"/>
      <w:marBottom w:val="0"/>
      <w:divBdr>
        <w:top w:val="none" w:sz="0" w:space="0" w:color="auto"/>
        <w:left w:val="none" w:sz="0" w:space="0" w:color="auto"/>
        <w:bottom w:val="none" w:sz="0" w:space="0" w:color="auto"/>
        <w:right w:val="none" w:sz="0" w:space="0" w:color="auto"/>
      </w:divBdr>
    </w:div>
    <w:div w:id="1373732450">
      <w:bodyDiv w:val="1"/>
      <w:marLeft w:val="0"/>
      <w:marRight w:val="0"/>
      <w:marTop w:val="0"/>
      <w:marBottom w:val="0"/>
      <w:divBdr>
        <w:top w:val="none" w:sz="0" w:space="0" w:color="auto"/>
        <w:left w:val="none" w:sz="0" w:space="0" w:color="auto"/>
        <w:bottom w:val="none" w:sz="0" w:space="0" w:color="auto"/>
        <w:right w:val="none" w:sz="0" w:space="0" w:color="auto"/>
      </w:divBdr>
    </w:div>
    <w:div w:id="1390809276">
      <w:bodyDiv w:val="1"/>
      <w:marLeft w:val="0"/>
      <w:marRight w:val="0"/>
      <w:marTop w:val="0"/>
      <w:marBottom w:val="0"/>
      <w:divBdr>
        <w:top w:val="none" w:sz="0" w:space="0" w:color="auto"/>
        <w:left w:val="none" w:sz="0" w:space="0" w:color="auto"/>
        <w:bottom w:val="none" w:sz="0" w:space="0" w:color="auto"/>
        <w:right w:val="none" w:sz="0" w:space="0" w:color="auto"/>
      </w:divBdr>
    </w:div>
    <w:div w:id="1395084910">
      <w:bodyDiv w:val="1"/>
      <w:marLeft w:val="0"/>
      <w:marRight w:val="0"/>
      <w:marTop w:val="0"/>
      <w:marBottom w:val="0"/>
      <w:divBdr>
        <w:top w:val="none" w:sz="0" w:space="0" w:color="auto"/>
        <w:left w:val="none" w:sz="0" w:space="0" w:color="auto"/>
        <w:bottom w:val="none" w:sz="0" w:space="0" w:color="auto"/>
        <w:right w:val="none" w:sz="0" w:space="0" w:color="auto"/>
      </w:divBdr>
    </w:div>
    <w:div w:id="1398086768">
      <w:bodyDiv w:val="1"/>
      <w:marLeft w:val="0"/>
      <w:marRight w:val="0"/>
      <w:marTop w:val="0"/>
      <w:marBottom w:val="0"/>
      <w:divBdr>
        <w:top w:val="none" w:sz="0" w:space="0" w:color="auto"/>
        <w:left w:val="none" w:sz="0" w:space="0" w:color="auto"/>
        <w:bottom w:val="none" w:sz="0" w:space="0" w:color="auto"/>
        <w:right w:val="none" w:sz="0" w:space="0" w:color="auto"/>
      </w:divBdr>
    </w:div>
    <w:div w:id="1415204313">
      <w:bodyDiv w:val="1"/>
      <w:marLeft w:val="0"/>
      <w:marRight w:val="0"/>
      <w:marTop w:val="0"/>
      <w:marBottom w:val="0"/>
      <w:divBdr>
        <w:top w:val="none" w:sz="0" w:space="0" w:color="auto"/>
        <w:left w:val="none" w:sz="0" w:space="0" w:color="auto"/>
        <w:bottom w:val="none" w:sz="0" w:space="0" w:color="auto"/>
        <w:right w:val="none" w:sz="0" w:space="0" w:color="auto"/>
      </w:divBdr>
    </w:div>
    <w:div w:id="1440105198">
      <w:bodyDiv w:val="1"/>
      <w:marLeft w:val="0"/>
      <w:marRight w:val="0"/>
      <w:marTop w:val="0"/>
      <w:marBottom w:val="0"/>
      <w:divBdr>
        <w:top w:val="none" w:sz="0" w:space="0" w:color="auto"/>
        <w:left w:val="none" w:sz="0" w:space="0" w:color="auto"/>
        <w:bottom w:val="none" w:sz="0" w:space="0" w:color="auto"/>
        <w:right w:val="none" w:sz="0" w:space="0" w:color="auto"/>
      </w:divBdr>
    </w:div>
    <w:div w:id="1440224355">
      <w:bodyDiv w:val="1"/>
      <w:marLeft w:val="0"/>
      <w:marRight w:val="0"/>
      <w:marTop w:val="0"/>
      <w:marBottom w:val="0"/>
      <w:divBdr>
        <w:top w:val="none" w:sz="0" w:space="0" w:color="auto"/>
        <w:left w:val="none" w:sz="0" w:space="0" w:color="auto"/>
        <w:bottom w:val="none" w:sz="0" w:space="0" w:color="auto"/>
        <w:right w:val="none" w:sz="0" w:space="0" w:color="auto"/>
      </w:divBdr>
    </w:div>
    <w:div w:id="1447844893">
      <w:bodyDiv w:val="1"/>
      <w:marLeft w:val="0"/>
      <w:marRight w:val="0"/>
      <w:marTop w:val="0"/>
      <w:marBottom w:val="0"/>
      <w:divBdr>
        <w:top w:val="none" w:sz="0" w:space="0" w:color="auto"/>
        <w:left w:val="none" w:sz="0" w:space="0" w:color="auto"/>
        <w:bottom w:val="none" w:sz="0" w:space="0" w:color="auto"/>
        <w:right w:val="none" w:sz="0" w:space="0" w:color="auto"/>
      </w:divBdr>
    </w:div>
    <w:div w:id="1467620163">
      <w:bodyDiv w:val="1"/>
      <w:marLeft w:val="0"/>
      <w:marRight w:val="0"/>
      <w:marTop w:val="0"/>
      <w:marBottom w:val="0"/>
      <w:divBdr>
        <w:top w:val="none" w:sz="0" w:space="0" w:color="auto"/>
        <w:left w:val="none" w:sz="0" w:space="0" w:color="auto"/>
        <w:bottom w:val="none" w:sz="0" w:space="0" w:color="auto"/>
        <w:right w:val="none" w:sz="0" w:space="0" w:color="auto"/>
      </w:divBdr>
    </w:div>
    <w:div w:id="1469665476">
      <w:bodyDiv w:val="1"/>
      <w:marLeft w:val="0"/>
      <w:marRight w:val="0"/>
      <w:marTop w:val="0"/>
      <w:marBottom w:val="0"/>
      <w:divBdr>
        <w:top w:val="none" w:sz="0" w:space="0" w:color="auto"/>
        <w:left w:val="none" w:sz="0" w:space="0" w:color="auto"/>
        <w:bottom w:val="none" w:sz="0" w:space="0" w:color="auto"/>
        <w:right w:val="none" w:sz="0" w:space="0" w:color="auto"/>
      </w:divBdr>
    </w:div>
    <w:div w:id="1490749860">
      <w:bodyDiv w:val="1"/>
      <w:marLeft w:val="0"/>
      <w:marRight w:val="0"/>
      <w:marTop w:val="0"/>
      <w:marBottom w:val="0"/>
      <w:divBdr>
        <w:top w:val="none" w:sz="0" w:space="0" w:color="auto"/>
        <w:left w:val="none" w:sz="0" w:space="0" w:color="auto"/>
        <w:bottom w:val="none" w:sz="0" w:space="0" w:color="auto"/>
        <w:right w:val="none" w:sz="0" w:space="0" w:color="auto"/>
      </w:divBdr>
    </w:div>
    <w:div w:id="1537622577">
      <w:bodyDiv w:val="1"/>
      <w:marLeft w:val="0"/>
      <w:marRight w:val="0"/>
      <w:marTop w:val="0"/>
      <w:marBottom w:val="0"/>
      <w:divBdr>
        <w:top w:val="none" w:sz="0" w:space="0" w:color="auto"/>
        <w:left w:val="none" w:sz="0" w:space="0" w:color="auto"/>
        <w:bottom w:val="none" w:sz="0" w:space="0" w:color="auto"/>
        <w:right w:val="none" w:sz="0" w:space="0" w:color="auto"/>
      </w:divBdr>
    </w:div>
    <w:div w:id="1594119775">
      <w:bodyDiv w:val="1"/>
      <w:marLeft w:val="0"/>
      <w:marRight w:val="0"/>
      <w:marTop w:val="0"/>
      <w:marBottom w:val="0"/>
      <w:divBdr>
        <w:top w:val="none" w:sz="0" w:space="0" w:color="auto"/>
        <w:left w:val="none" w:sz="0" w:space="0" w:color="auto"/>
        <w:bottom w:val="none" w:sz="0" w:space="0" w:color="auto"/>
        <w:right w:val="none" w:sz="0" w:space="0" w:color="auto"/>
      </w:divBdr>
    </w:div>
    <w:div w:id="1638872874">
      <w:bodyDiv w:val="1"/>
      <w:marLeft w:val="0"/>
      <w:marRight w:val="0"/>
      <w:marTop w:val="0"/>
      <w:marBottom w:val="0"/>
      <w:divBdr>
        <w:top w:val="none" w:sz="0" w:space="0" w:color="auto"/>
        <w:left w:val="none" w:sz="0" w:space="0" w:color="auto"/>
        <w:bottom w:val="none" w:sz="0" w:space="0" w:color="auto"/>
        <w:right w:val="none" w:sz="0" w:space="0" w:color="auto"/>
      </w:divBdr>
    </w:div>
    <w:div w:id="1644460852">
      <w:bodyDiv w:val="1"/>
      <w:marLeft w:val="0"/>
      <w:marRight w:val="0"/>
      <w:marTop w:val="0"/>
      <w:marBottom w:val="0"/>
      <w:divBdr>
        <w:top w:val="none" w:sz="0" w:space="0" w:color="auto"/>
        <w:left w:val="none" w:sz="0" w:space="0" w:color="auto"/>
        <w:bottom w:val="none" w:sz="0" w:space="0" w:color="auto"/>
        <w:right w:val="none" w:sz="0" w:space="0" w:color="auto"/>
      </w:divBdr>
    </w:div>
    <w:div w:id="1689411323">
      <w:bodyDiv w:val="1"/>
      <w:marLeft w:val="0"/>
      <w:marRight w:val="0"/>
      <w:marTop w:val="0"/>
      <w:marBottom w:val="0"/>
      <w:divBdr>
        <w:top w:val="none" w:sz="0" w:space="0" w:color="auto"/>
        <w:left w:val="none" w:sz="0" w:space="0" w:color="auto"/>
        <w:bottom w:val="none" w:sz="0" w:space="0" w:color="auto"/>
        <w:right w:val="none" w:sz="0" w:space="0" w:color="auto"/>
      </w:divBdr>
    </w:div>
    <w:div w:id="1768454189">
      <w:bodyDiv w:val="1"/>
      <w:marLeft w:val="0"/>
      <w:marRight w:val="0"/>
      <w:marTop w:val="0"/>
      <w:marBottom w:val="0"/>
      <w:divBdr>
        <w:top w:val="none" w:sz="0" w:space="0" w:color="auto"/>
        <w:left w:val="none" w:sz="0" w:space="0" w:color="auto"/>
        <w:bottom w:val="none" w:sz="0" w:space="0" w:color="auto"/>
        <w:right w:val="none" w:sz="0" w:space="0" w:color="auto"/>
      </w:divBdr>
    </w:div>
    <w:div w:id="1771855853">
      <w:bodyDiv w:val="1"/>
      <w:marLeft w:val="0"/>
      <w:marRight w:val="0"/>
      <w:marTop w:val="0"/>
      <w:marBottom w:val="0"/>
      <w:divBdr>
        <w:top w:val="none" w:sz="0" w:space="0" w:color="auto"/>
        <w:left w:val="none" w:sz="0" w:space="0" w:color="auto"/>
        <w:bottom w:val="none" w:sz="0" w:space="0" w:color="auto"/>
        <w:right w:val="none" w:sz="0" w:space="0" w:color="auto"/>
      </w:divBdr>
    </w:div>
    <w:div w:id="1784037993">
      <w:bodyDiv w:val="1"/>
      <w:marLeft w:val="0"/>
      <w:marRight w:val="0"/>
      <w:marTop w:val="0"/>
      <w:marBottom w:val="0"/>
      <w:divBdr>
        <w:top w:val="none" w:sz="0" w:space="0" w:color="auto"/>
        <w:left w:val="none" w:sz="0" w:space="0" w:color="auto"/>
        <w:bottom w:val="none" w:sz="0" w:space="0" w:color="auto"/>
        <w:right w:val="none" w:sz="0" w:space="0" w:color="auto"/>
      </w:divBdr>
    </w:div>
    <w:div w:id="1794785942">
      <w:bodyDiv w:val="1"/>
      <w:marLeft w:val="0"/>
      <w:marRight w:val="0"/>
      <w:marTop w:val="0"/>
      <w:marBottom w:val="0"/>
      <w:divBdr>
        <w:top w:val="none" w:sz="0" w:space="0" w:color="auto"/>
        <w:left w:val="none" w:sz="0" w:space="0" w:color="auto"/>
        <w:bottom w:val="none" w:sz="0" w:space="0" w:color="auto"/>
        <w:right w:val="none" w:sz="0" w:space="0" w:color="auto"/>
      </w:divBdr>
    </w:div>
    <w:div w:id="1798907842">
      <w:bodyDiv w:val="1"/>
      <w:marLeft w:val="0"/>
      <w:marRight w:val="0"/>
      <w:marTop w:val="0"/>
      <w:marBottom w:val="0"/>
      <w:divBdr>
        <w:top w:val="none" w:sz="0" w:space="0" w:color="auto"/>
        <w:left w:val="none" w:sz="0" w:space="0" w:color="auto"/>
        <w:bottom w:val="none" w:sz="0" w:space="0" w:color="auto"/>
        <w:right w:val="none" w:sz="0" w:space="0" w:color="auto"/>
      </w:divBdr>
    </w:div>
    <w:div w:id="1806585261">
      <w:bodyDiv w:val="1"/>
      <w:marLeft w:val="0"/>
      <w:marRight w:val="0"/>
      <w:marTop w:val="0"/>
      <w:marBottom w:val="0"/>
      <w:divBdr>
        <w:top w:val="none" w:sz="0" w:space="0" w:color="auto"/>
        <w:left w:val="none" w:sz="0" w:space="0" w:color="auto"/>
        <w:bottom w:val="none" w:sz="0" w:space="0" w:color="auto"/>
        <w:right w:val="none" w:sz="0" w:space="0" w:color="auto"/>
      </w:divBdr>
    </w:div>
    <w:div w:id="1823307198">
      <w:bodyDiv w:val="1"/>
      <w:marLeft w:val="0"/>
      <w:marRight w:val="0"/>
      <w:marTop w:val="0"/>
      <w:marBottom w:val="0"/>
      <w:divBdr>
        <w:top w:val="none" w:sz="0" w:space="0" w:color="auto"/>
        <w:left w:val="none" w:sz="0" w:space="0" w:color="auto"/>
        <w:bottom w:val="none" w:sz="0" w:space="0" w:color="auto"/>
        <w:right w:val="none" w:sz="0" w:space="0" w:color="auto"/>
      </w:divBdr>
    </w:div>
    <w:div w:id="1835800138">
      <w:bodyDiv w:val="1"/>
      <w:marLeft w:val="0"/>
      <w:marRight w:val="0"/>
      <w:marTop w:val="0"/>
      <w:marBottom w:val="0"/>
      <w:divBdr>
        <w:top w:val="none" w:sz="0" w:space="0" w:color="auto"/>
        <w:left w:val="none" w:sz="0" w:space="0" w:color="auto"/>
        <w:bottom w:val="none" w:sz="0" w:space="0" w:color="auto"/>
        <w:right w:val="none" w:sz="0" w:space="0" w:color="auto"/>
      </w:divBdr>
    </w:div>
    <w:div w:id="1838619109">
      <w:bodyDiv w:val="1"/>
      <w:marLeft w:val="0"/>
      <w:marRight w:val="0"/>
      <w:marTop w:val="0"/>
      <w:marBottom w:val="0"/>
      <w:divBdr>
        <w:top w:val="none" w:sz="0" w:space="0" w:color="auto"/>
        <w:left w:val="none" w:sz="0" w:space="0" w:color="auto"/>
        <w:bottom w:val="none" w:sz="0" w:space="0" w:color="auto"/>
        <w:right w:val="none" w:sz="0" w:space="0" w:color="auto"/>
      </w:divBdr>
    </w:div>
    <w:div w:id="1866405184">
      <w:bodyDiv w:val="1"/>
      <w:marLeft w:val="0"/>
      <w:marRight w:val="0"/>
      <w:marTop w:val="0"/>
      <w:marBottom w:val="0"/>
      <w:divBdr>
        <w:top w:val="none" w:sz="0" w:space="0" w:color="auto"/>
        <w:left w:val="none" w:sz="0" w:space="0" w:color="auto"/>
        <w:bottom w:val="none" w:sz="0" w:space="0" w:color="auto"/>
        <w:right w:val="none" w:sz="0" w:space="0" w:color="auto"/>
      </w:divBdr>
    </w:div>
    <w:div w:id="1867403372">
      <w:bodyDiv w:val="1"/>
      <w:marLeft w:val="0"/>
      <w:marRight w:val="0"/>
      <w:marTop w:val="0"/>
      <w:marBottom w:val="0"/>
      <w:divBdr>
        <w:top w:val="none" w:sz="0" w:space="0" w:color="auto"/>
        <w:left w:val="none" w:sz="0" w:space="0" w:color="auto"/>
        <w:bottom w:val="none" w:sz="0" w:space="0" w:color="auto"/>
        <w:right w:val="none" w:sz="0" w:space="0" w:color="auto"/>
      </w:divBdr>
    </w:div>
    <w:div w:id="1868828970">
      <w:bodyDiv w:val="1"/>
      <w:marLeft w:val="0"/>
      <w:marRight w:val="0"/>
      <w:marTop w:val="0"/>
      <w:marBottom w:val="0"/>
      <w:divBdr>
        <w:top w:val="none" w:sz="0" w:space="0" w:color="auto"/>
        <w:left w:val="none" w:sz="0" w:space="0" w:color="auto"/>
        <w:bottom w:val="none" w:sz="0" w:space="0" w:color="auto"/>
        <w:right w:val="none" w:sz="0" w:space="0" w:color="auto"/>
      </w:divBdr>
    </w:div>
    <w:div w:id="1876654132">
      <w:bodyDiv w:val="1"/>
      <w:marLeft w:val="0"/>
      <w:marRight w:val="0"/>
      <w:marTop w:val="0"/>
      <w:marBottom w:val="0"/>
      <w:divBdr>
        <w:top w:val="none" w:sz="0" w:space="0" w:color="auto"/>
        <w:left w:val="none" w:sz="0" w:space="0" w:color="auto"/>
        <w:bottom w:val="none" w:sz="0" w:space="0" w:color="auto"/>
        <w:right w:val="none" w:sz="0" w:space="0" w:color="auto"/>
      </w:divBdr>
    </w:div>
    <w:div w:id="1891073549">
      <w:bodyDiv w:val="1"/>
      <w:marLeft w:val="0"/>
      <w:marRight w:val="0"/>
      <w:marTop w:val="0"/>
      <w:marBottom w:val="0"/>
      <w:divBdr>
        <w:top w:val="none" w:sz="0" w:space="0" w:color="auto"/>
        <w:left w:val="none" w:sz="0" w:space="0" w:color="auto"/>
        <w:bottom w:val="none" w:sz="0" w:space="0" w:color="auto"/>
        <w:right w:val="none" w:sz="0" w:space="0" w:color="auto"/>
      </w:divBdr>
    </w:div>
    <w:div w:id="1898204318">
      <w:bodyDiv w:val="1"/>
      <w:marLeft w:val="0"/>
      <w:marRight w:val="0"/>
      <w:marTop w:val="0"/>
      <w:marBottom w:val="0"/>
      <w:divBdr>
        <w:top w:val="none" w:sz="0" w:space="0" w:color="auto"/>
        <w:left w:val="none" w:sz="0" w:space="0" w:color="auto"/>
        <w:bottom w:val="none" w:sz="0" w:space="0" w:color="auto"/>
        <w:right w:val="none" w:sz="0" w:space="0" w:color="auto"/>
      </w:divBdr>
    </w:div>
    <w:div w:id="1907257112">
      <w:bodyDiv w:val="1"/>
      <w:marLeft w:val="0"/>
      <w:marRight w:val="0"/>
      <w:marTop w:val="0"/>
      <w:marBottom w:val="0"/>
      <w:divBdr>
        <w:top w:val="none" w:sz="0" w:space="0" w:color="auto"/>
        <w:left w:val="none" w:sz="0" w:space="0" w:color="auto"/>
        <w:bottom w:val="none" w:sz="0" w:space="0" w:color="auto"/>
        <w:right w:val="none" w:sz="0" w:space="0" w:color="auto"/>
      </w:divBdr>
    </w:div>
    <w:div w:id="1915968000">
      <w:bodyDiv w:val="1"/>
      <w:marLeft w:val="0"/>
      <w:marRight w:val="0"/>
      <w:marTop w:val="0"/>
      <w:marBottom w:val="0"/>
      <w:divBdr>
        <w:top w:val="none" w:sz="0" w:space="0" w:color="auto"/>
        <w:left w:val="none" w:sz="0" w:space="0" w:color="auto"/>
        <w:bottom w:val="none" w:sz="0" w:space="0" w:color="auto"/>
        <w:right w:val="none" w:sz="0" w:space="0" w:color="auto"/>
      </w:divBdr>
    </w:div>
    <w:div w:id="1927807883">
      <w:bodyDiv w:val="1"/>
      <w:marLeft w:val="0"/>
      <w:marRight w:val="0"/>
      <w:marTop w:val="0"/>
      <w:marBottom w:val="0"/>
      <w:divBdr>
        <w:top w:val="none" w:sz="0" w:space="0" w:color="auto"/>
        <w:left w:val="none" w:sz="0" w:space="0" w:color="auto"/>
        <w:bottom w:val="none" w:sz="0" w:space="0" w:color="auto"/>
        <w:right w:val="none" w:sz="0" w:space="0" w:color="auto"/>
      </w:divBdr>
    </w:div>
    <w:div w:id="1930386906">
      <w:bodyDiv w:val="1"/>
      <w:marLeft w:val="0"/>
      <w:marRight w:val="0"/>
      <w:marTop w:val="0"/>
      <w:marBottom w:val="0"/>
      <w:divBdr>
        <w:top w:val="none" w:sz="0" w:space="0" w:color="auto"/>
        <w:left w:val="none" w:sz="0" w:space="0" w:color="auto"/>
        <w:bottom w:val="none" w:sz="0" w:space="0" w:color="auto"/>
        <w:right w:val="none" w:sz="0" w:space="0" w:color="auto"/>
      </w:divBdr>
    </w:div>
    <w:div w:id="1930506501">
      <w:bodyDiv w:val="1"/>
      <w:marLeft w:val="0"/>
      <w:marRight w:val="0"/>
      <w:marTop w:val="0"/>
      <w:marBottom w:val="0"/>
      <w:divBdr>
        <w:top w:val="none" w:sz="0" w:space="0" w:color="auto"/>
        <w:left w:val="none" w:sz="0" w:space="0" w:color="auto"/>
        <w:bottom w:val="none" w:sz="0" w:space="0" w:color="auto"/>
        <w:right w:val="none" w:sz="0" w:space="0" w:color="auto"/>
      </w:divBdr>
    </w:div>
    <w:div w:id="1967080559">
      <w:bodyDiv w:val="1"/>
      <w:marLeft w:val="0"/>
      <w:marRight w:val="0"/>
      <w:marTop w:val="0"/>
      <w:marBottom w:val="0"/>
      <w:divBdr>
        <w:top w:val="none" w:sz="0" w:space="0" w:color="auto"/>
        <w:left w:val="none" w:sz="0" w:space="0" w:color="auto"/>
        <w:bottom w:val="none" w:sz="0" w:space="0" w:color="auto"/>
        <w:right w:val="none" w:sz="0" w:space="0" w:color="auto"/>
      </w:divBdr>
    </w:div>
    <w:div w:id="1978801598">
      <w:bodyDiv w:val="1"/>
      <w:marLeft w:val="0"/>
      <w:marRight w:val="0"/>
      <w:marTop w:val="0"/>
      <w:marBottom w:val="0"/>
      <w:divBdr>
        <w:top w:val="none" w:sz="0" w:space="0" w:color="auto"/>
        <w:left w:val="none" w:sz="0" w:space="0" w:color="auto"/>
        <w:bottom w:val="none" w:sz="0" w:space="0" w:color="auto"/>
        <w:right w:val="none" w:sz="0" w:space="0" w:color="auto"/>
      </w:divBdr>
    </w:div>
    <w:div w:id="2014212609">
      <w:bodyDiv w:val="1"/>
      <w:marLeft w:val="0"/>
      <w:marRight w:val="0"/>
      <w:marTop w:val="0"/>
      <w:marBottom w:val="0"/>
      <w:divBdr>
        <w:top w:val="none" w:sz="0" w:space="0" w:color="auto"/>
        <w:left w:val="none" w:sz="0" w:space="0" w:color="auto"/>
        <w:bottom w:val="none" w:sz="0" w:space="0" w:color="auto"/>
        <w:right w:val="none" w:sz="0" w:space="0" w:color="auto"/>
      </w:divBdr>
    </w:div>
    <w:div w:id="2026980746">
      <w:bodyDiv w:val="1"/>
      <w:marLeft w:val="0"/>
      <w:marRight w:val="0"/>
      <w:marTop w:val="0"/>
      <w:marBottom w:val="0"/>
      <w:divBdr>
        <w:top w:val="none" w:sz="0" w:space="0" w:color="auto"/>
        <w:left w:val="none" w:sz="0" w:space="0" w:color="auto"/>
        <w:bottom w:val="none" w:sz="0" w:space="0" w:color="auto"/>
        <w:right w:val="none" w:sz="0" w:space="0" w:color="auto"/>
      </w:divBdr>
    </w:div>
    <w:div w:id="2060326628">
      <w:bodyDiv w:val="1"/>
      <w:marLeft w:val="0"/>
      <w:marRight w:val="0"/>
      <w:marTop w:val="0"/>
      <w:marBottom w:val="0"/>
      <w:divBdr>
        <w:top w:val="none" w:sz="0" w:space="0" w:color="auto"/>
        <w:left w:val="none" w:sz="0" w:space="0" w:color="auto"/>
        <w:bottom w:val="none" w:sz="0" w:space="0" w:color="auto"/>
        <w:right w:val="none" w:sz="0" w:space="0" w:color="auto"/>
      </w:divBdr>
    </w:div>
    <w:div w:id="2104110288">
      <w:bodyDiv w:val="1"/>
      <w:marLeft w:val="0"/>
      <w:marRight w:val="0"/>
      <w:marTop w:val="0"/>
      <w:marBottom w:val="0"/>
      <w:divBdr>
        <w:top w:val="none" w:sz="0" w:space="0" w:color="auto"/>
        <w:left w:val="none" w:sz="0" w:space="0" w:color="auto"/>
        <w:bottom w:val="none" w:sz="0" w:space="0" w:color="auto"/>
        <w:right w:val="none" w:sz="0" w:space="0" w:color="auto"/>
      </w:divBdr>
    </w:div>
    <w:div w:id="21165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69A3-1D59-4C25-94AB-1F28E0A8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Jodie</dc:creator>
  <cp:keywords/>
  <dc:description/>
  <cp:lastModifiedBy>Karen Atkins</cp:lastModifiedBy>
  <cp:revision>2</cp:revision>
  <dcterms:created xsi:type="dcterms:W3CDTF">2017-06-07T13:04:00Z</dcterms:created>
  <dcterms:modified xsi:type="dcterms:W3CDTF">2017-06-07T13:04:00Z</dcterms:modified>
</cp:coreProperties>
</file>